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C8" w:rsidRPr="00A82D7E" w:rsidRDefault="009C47C8" w:rsidP="009C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82D7E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A82D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 3 часа в неделю</w:t>
      </w:r>
      <w:r w:rsidRPr="00A82D7E">
        <w:rPr>
          <w:rFonts w:ascii="Times New Roman" w:hAnsi="Times New Roman" w:cs="Times New Roman"/>
          <w:b/>
          <w:sz w:val="28"/>
          <w:szCs w:val="28"/>
        </w:rPr>
        <w:t>)</w:t>
      </w:r>
    </w:p>
    <w:p w:rsidR="009C47C8" w:rsidRPr="00A82D7E" w:rsidRDefault="009C47C8" w:rsidP="009C4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7C8" w:rsidRPr="00A82D7E" w:rsidRDefault="009C47C8" w:rsidP="009C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9C47C8" w:rsidRPr="00A82D7E" w:rsidRDefault="009C47C8" w:rsidP="009C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Перышкин А. 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 М.</w:t>
      </w:r>
    </w:p>
    <w:p w:rsidR="009C47C8" w:rsidRPr="00A82D7E" w:rsidRDefault="009C47C8" w:rsidP="009C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sz w:val="28"/>
          <w:szCs w:val="28"/>
        </w:rPr>
        <w:t>Издательство «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A82D7E">
        <w:rPr>
          <w:rFonts w:ascii="Times New Roman" w:hAnsi="Times New Roman" w:cs="Times New Roman"/>
          <w:sz w:val="28"/>
          <w:szCs w:val="28"/>
        </w:rPr>
        <w:t>»</w:t>
      </w:r>
    </w:p>
    <w:p w:rsidR="009C47C8" w:rsidRDefault="009C47C8" w:rsidP="009C47C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80"/>
        <w:gridCol w:w="1254"/>
        <w:gridCol w:w="5301"/>
        <w:gridCol w:w="3628"/>
        <w:gridCol w:w="3024"/>
      </w:tblGrid>
      <w:tr w:rsidR="006D3473" w:rsidRPr="00B12009" w:rsidTr="006D3473">
        <w:trPr>
          <w:trHeight w:val="309"/>
          <w:tblHeader/>
        </w:trPr>
        <w:tc>
          <w:tcPr>
            <w:tcW w:w="327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2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3" w:type="pct"/>
          </w:tcPr>
          <w:p w:rsidR="006D3473" w:rsidRDefault="00F226AA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157F9A" w:rsidRPr="00B12009" w:rsidRDefault="00157F9A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проведе-ния</w:t>
            </w:r>
            <w:proofErr w:type="spellEnd"/>
            <w:proofErr w:type="gramEnd"/>
          </w:p>
        </w:tc>
        <w:tc>
          <w:tcPr>
            <w:tcW w:w="1746" w:type="pct"/>
          </w:tcPr>
          <w:p w:rsidR="006D3473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Раздел.</w:t>
            </w:r>
          </w:p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урока с указанием </w:t>
            </w:r>
            <w:r w:rsidRPr="00B1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НРЭО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текущего контроля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Демонстрации</w:t>
            </w:r>
          </w:p>
        </w:tc>
      </w:tr>
      <w:tr w:rsidR="006D3473" w:rsidRPr="00B12009" w:rsidTr="006D3473">
        <w:trPr>
          <w:cantSplit/>
          <w:trHeight w:val="612"/>
        </w:trPr>
        <w:tc>
          <w:tcPr>
            <w:tcW w:w="5000" w:type="pct"/>
            <w:gridSpan w:val="6"/>
          </w:tcPr>
          <w:p w:rsidR="006D3473" w:rsidRPr="006D3473" w:rsidRDefault="00B05475" w:rsidP="006D3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взаимодействия и движения (4</w:t>
            </w:r>
            <w:r w:rsidR="004B3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3473" w:rsidRPr="00B12009" w:rsidTr="006D3473">
        <w:trPr>
          <w:cantSplit/>
          <w:trHeight w:val="612"/>
        </w:trPr>
        <w:tc>
          <w:tcPr>
            <w:tcW w:w="327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D3473" w:rsidRDefault="006D3473" w:rsidP="006D3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39392C" w:rsidRDefault="006D3473" w:rsidP="000773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точка. Система отсчета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199"/>
        </w:trPr>
        <w:tc>
          <w:tcPr>
            <w:tcW w:w="327" w:type="pct"/>
          </w:tcPr>
          <w:p w:rsid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157F9A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</w:t>
            </w:r>
          </w:p>
          <w:p w:rsidR="006D3473" w:rsidRP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Траектория. Путь. Перемещение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835"/>
        </w:trPr>
        <w:tc>
          <w:tcPr>
            <w:tcW w:w="327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D3473" w:rsidRP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835"/>
        </w:trPr>
        <w:tc>
          <w:tcPr>
            <w:tcW w:w="327" w:type="pct"/>
          </w:tcPr>
          <w:p w:rsid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157F9A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</w:p>
          <w:p w:rsidR="006D3473" w:rsidRP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1195" w:type="pct"/>
          </w:tcPr>
          <w:p w:rsidR="006D3473" w:rsidRPr="00B12009" w:rsidRDefault="006D3473" w:rsidP="00D51D64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Равномерное прямолинейное движение</w:t>
            </w:r>
          </w:p>
        </w:tc>
      </w:tr>
      <w:tr w:rsidR="006D3473" w:rsidRPr="00B12009" w:rsidTr="006D3473">
        <w:trPr>
          <w:cantSplit/>
          <w:trHeight w:val="977"/>
        </w:trPr>
        <w:tc>
          <w:tcPr>
            <w:tcW w:w="327" w:type="pct"/>
          </w:tcPr>
          <w:p w:rsid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</w:p>
          <w:p w:rsidR="006D3473" w:rsidRP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равноускоренное движение. Ускорение</w:t>
            </w:r>
            <w:proofErr w:type="gramStart"/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3473" w:rsidRP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НРЭО. Изменение тормозного пути транспортных сре</w:t>
            </w:r>
            <w:proofErr w:type="gramStart"/>
            <w:r w:rsidRPr="006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дств в з</w:t>
            </w:r>
            <w:proofErr w:type="gramEnd"/>
            <w:r w:rsidRPr="006D3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ависимости от рельефа местности Челябинской области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Равноускоренное движение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1131"/>
        </w:trPr>
        <w:tc>
          <w:tcPr>
            <w:tcW w:w="327" w:type="pct"/>
          </w:tcPr>
          <w:p w:rsid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</w:p>
          <w:p w:rsidR="006D3473" w:rsidRPr="006D3473" w:rsidRDefault="006D3473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D3473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прямолинейного равноускоренного движения.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473">
              <w:rPr>
                <w:rFonts w:ascii="Times New Roman" w:eastAsia="Calibri" w:hAnsi="Times New Roman" w:cs="Times New Roman"/>
                <w:sz w:val="24"/>
                <w:szCs w:val="24"/>
              </w:rPr>
              <w:t>График скорости</w:t>
            </w:r>
          </w:p>
        </w:tc>
        <w:tc>
          <w:tcPr>
            <w:tcW w:w="1195" w:type="pct"/>
          </w:tcPr>
          <w:p w:rsidR="00D51D64" w:rsidRPr="00B12009" w:rsidRDefault="00D51D64" w:rsidP="00D51D64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№ 1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157F9A">
        <w:trPr>
          <w:cantSplit/>
          <w:trHeight w:val="574"/>
        </w:trPr>
        <w:tc>
          <w:tcPr>
            <w:tcW w:w="327" w:type="pct"/>
          </w:tcPr>
          <w:p w:rsidR="00157F9A" w:rsidRDefault="00157F9A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11,</w:t>
            </w:r>
          </w:p>
          <w:p w:rsidR="006D3473" w:rsidRPr="00B12009" w:rsidRDefault="006D3473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6D3473" w:rsidRDefault="00157F9A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</w:p>
          <w:p w:rsidR="00157F9A" w:rsidRPr="006D3473" w:rsidRDefault="00157F9A" w:rsidP="006D3473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157F9A">
        <w:trPr>
          <w:cantSplit/>
          <w:trHeight w:val="838"/>
        </w:trPr>
        <w:tc>
          <w:tcPr>
            <w:tcW w:w="327" w:type="pct"/>
          </w:tcPr>
          <w:p w:rsidR="00157F9A" w:rsidRDefault="006D3473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57F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3473" w:rsidRPr="00B12009" w:rsidRDefault="006D3473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6D3473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</w:p>
          <w:p w:rsidR="00157F9A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57F9A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2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157F9A">
        <w:trPr>
          <w:cantSplit/>
          <w:trHeight w:val="1119"/>
        </w:trPr>
        <w:tc>
          <w:tcPr>
            <w:tcW w:w="327" w:type="pct"/>
          </w:tcPr>
          <w:p w:rsidR="006D3473" w:rsidRPr="00B12009" w:rsidRDefault="006D3473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</w:tcPr>
          <w:p w:rsidR="006D3473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157F9A">
        <w:trPr>
          <w:cantSplit/>
          <w:trHeight w:val="567"/>
        </w:trPr>
        <w:tc>
          <w:tcPr>
            <w:tcW w:w="327" w:type="pct"/>
          </w:tcPr>
          <w:p w:rsidR="006D3473" w:rsidRPr="00B12009" w:rsidRDefault="006D3473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</w:tcPr>
          <w:p w:rsidR="006D3473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Относительность движения</w:t>
            </w:r>
          </w:p>
        </w:tc>
      </w:tr>
      <w:tr w:rsidR="006D3473" w:rsidRPr="00B12009" w:rsidTr="00157F9A">
        <w:trPr>
          <w:cantSplit/>
          <w:trHeight w:val="420"/>
        </w:trPr>
        <w:tc>
          <w:tcPr>
            <w:tcW w:w="327" w:type="pct"/>
          </w:tcPr>
          <w:p w:rsidR="006D3473" w:rsidRPr="00B12009" w:rsidRDefault="006D3473" w:rsidP="002A3C5F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</w:tcPr>
          <w:p w:rsidR="006D3473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«Законы движения тел»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473" w:rsidRPr="00B12009" w:rsidTr="00157F9A">
        <w:trPr>
          <w:cantSplit/>
          <w:trHeight w:val="553"/>
        </w:trPr>
        <w:tc>
          <w:tcPr>
            <w:tcW w:w="327" w:type="pct"/>
          </w:tcPr>
          <w:p w:rsidR="006D3473" w:rsidRPr="00B12009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</w:tcPr>
          <w:p w:rsidR="006D3473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«Законы движения тел»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157F9A">
        <w:trPr>
          <w:cantSplit/>
          <w:trHeight w:val="547"/>
        </w:trPr>
        <w:tc>
          <w:tcPr>
            <w:tcW w:w="327" w:type="pct"/>
          </w:tcPr>
          <w:p w:rsidR="006D3473" w:rsidRPr="00B12009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" w:type="pct"/>
          </w:tcPr>
          <w:p w:rsidR="006D3473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57F9A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9A">
              <w:rPr>
                <w:rFonts w:ascii="Times New Roman" w:eastAsia="Calibri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Явление инерции</w:t>
            </w:r>
          </w:p>
        </w:tc>
      </w:tr>
      <w:tr w:rsidR="006D3473" w:rsidRPr="00B12009" w:rsidTr="002A3C5F">
        <w:trPr>
          <w:cantSplit/>
          <w:trHeight w:val="555"/>
        </w:trPr>
        <w:tc>
          <w:tcPr>
            <w:tcW w:w="327" w:type="pct"/>
          </w:tcPr>
          <w:p w:rsidR="006D3473" w:rsidRDefault="00157F9A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</w:p>
          <w:p w:rsidR="00157F9A" w:rsidRDefault="00157F9A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57F9A" w:rsidRPr="00B12009" w:rsidRDefault="00157F9A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D3473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</w:p>
          <w:p w:rsidR="00157F9A" w:rsidRPr="00157F9A" w:rsidRDefault="00157F9A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A5F12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12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тел</w:t>
            </w:r>
            <w:proofErr w:type="gramStart"/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торой закон Ньютона</w:t>
            </w:r>
          </w:p>
        </w:tc>
      </w:tr>
      <w:tr w:rsidR="006D3473" w:rsidRPr="00B12009" w:rsidTr="006A5F12">
        <w:trPr>
          <w:cantSplit/>
          <w:trHeight w:val="567"/>
        </w:trPr>
        <w:tc>
          <w:tcPr>
            <w:tcW w:w="327" w:type="pct"/>
          </w:tcPr>
          <w:p w:rsidR="006A5F12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A5F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3473" w:rsidRPr="00B12009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5F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6D3473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</w:p>
          <w:p w:rsidR="006A5F12" w:rsidRPr="00157F9A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A5F1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12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 закон Ньютона</w:t>
            </w:r>
          </w:p>
        </w:tc>
      </w:tr>
      <w:tr w:rsidR="006D3473" w:rsidRPr="00B12009" w:rsidTr="006A5F12">
        <w:trPr>
          <w:cantSplit/>
          <w:trHeight w:val="561"/>
        </w:trPr>
        <w:tc>
          <w:tcPr>
            <w:tcW w:w="327" w:type="pct"/>
          </w:tcPr>
          <w:p w:rsidR="006D3473" w:rsidRPr="00B12009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</w:tcPr>
          <w:p w:rsidR="006D3473" w:rsidRPr="00157F9A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A5F1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12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падение тел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3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падение тел в трубке Ньютона</w:t>
            </w:r>
          </w:p>
        </w:tc>
      </w:tr>
      <w:tr w:rsidR="006D3473" w:rsidRPr="00B12009" w:rsidTr="002A3C5F">
        <w:trPr>
          <w:cantSplit/>
          <w:trHeight w:val="825"/>
        </w:trPr>
        <w:tc>
          <w:tcPr>
            <w:tcW w:w="327" w:type="pct"/>
          </w:tcPr>
          <w:p w:rsidR="006A5F12" w:rsidRDefault="006A5F12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</w:p>
          <w:p w:rsidR="006D3473" w:rsidRDefault="006A5F12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</w:p>
          <w:p w:rsidR="006D3473" w:rsidRPr="00B12009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" w:type="pct"/>
          </w:tcPr>
          <w:p w:rsidR="006D3473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</w:p>
          <w:p w:rsidR="006A5F12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</w:p>
          <w:p w:rsidR="006A5F12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A5F12" w:rsidRPr="00157F9A" w:rsidRDefault="006A5F12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6A5F1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1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тела, брошенного вертикально вверх, вниз.  Вес тела. Невесомость. Перегрузка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№2 «Измерение ускорения свободного падения»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Невесомость</w:t>
            </w:r>
          </w:p>
        </w:tc>
      </w:tr>
      <w:tr w:rsidR="006D3473" w:rsidRPr="00B12009" w:rsidTr="006D3473">
        <w:trPr>
          <w:cantSplit/>
          <w:trHeight w:val="495"/>
        </w:trPr>
        <w:tc>
          <w:tcPr>
            <w:tcW w:w="327" w:type="pct"/>
          </w:tcPr>
          <w:p w:rsidR="002A3C5F" w:rsidRDefault="002A3C5F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</w:p>
          <w:p w:rsidR="006D3473" w:rsidRPr="00B12009" w:rsidRDefault="006D3473" w:rsidP="002A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" w:type="pct"/>
          </w:tcPr>
          <w:p w:rsidR="006D3473" w:rsidRDefault="002A3C5F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</w:p>
          <w:p w:rsidR="002A3C5F" w:rsidRPr="00157F9A" w:rsidRDefault="002A3C5F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4B3D4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E">
              <w:rPr>
                <w:rFonts w:ascii="Times New Roman" w:eastAsia="Calibri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744D18">
        <w:trPr>
          <w:cantSplit/>
          <w:trHeight w:val="574"/>
        </w:trPr>
        <w:tc>
          <w:tcPr>
            <w:tcW w:w="327" w:type="pct"/>
          </w:tcPr>
          <w:p w:rsidR="006D3473" w:rsidRPr="00B12009" w:rsidRDefault="006D3473" w:rsidP="00744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3" w:type="pct"/>
          </w:tcPr>
          <w:p w:rsidR="006D3473" w:rsidRPr="00157F9A" w:rsidRDefault="00744D18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4B3D4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E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6D3473" w:rsidRPr="004B3D4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744D18">
        <w:trPr>
          <w:cantSplit/>
          <w:trHeight w:val="585"/>
        </w:trPr>
        <w:tc>
          <w:tcPr>
            <w:tcW w:w="327" w:type="pct"/>
          </w:tcPr>
          <w:p w:rsidR="006D3473" w:rsidRDefault="006D3473" w:rsidP="00744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</w:tcPr>
          <w:p w:rsidR="006D3473" w:rsidRPr="00157F9A" w:rsidRDefault="00744D18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4B3D4E" w:rsidRDefault="006D3473" w:rsidP="00744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темам  «Законы движения и взаимодействия тел»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744D18">
        <w:trPr>
          <w:cantSplit/>
          <w:trHeight w:val="835"/>
        </w:trPr>
        <w:tc>
          <w:tcPr>
            <w:tcW w:w="327" w:type="pct"/>
          </w:tcPr>
          <w:p w:rsidR="00744D18" w:rsidRDefault="00744D18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</w:t>
            </w:r>
          </w:p>
          <w:p w:rsidR="006D3473" w:rsidRPr="00B12009" w:rsidRDefault="006D3473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" w:type="pct"/>
          </w:tcPr>
          <w:p w:rsidR="006D3473" w:rsidRDefault="00744D18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</w:t>
            </w:r>
          </w:p>
          <w:p w:rsidR="00744D18" w:rsidRPr="00157F9A" w:rsidRDefault="00744D18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скорости при равномерном движении по окружности</w:t>
            </w:r>
          </w:p>
        </w:tc>
      </w:tr>
      <w:tr w:rsidR="006D3473" w:rsidRPr="00B12009" w:rsidTr="006D3473">
        <w:trPr>
          <w:cantSplit/>
          <w:trHeight w:val="1264"/>
        </w:trPr>
        <w:tc>
          <w:tcPr>
            <w:tcW w:w="327" w:type="pct"/>
          </w:tcPr>
          <w:p w:rsidR="006D3473" w:rsidRPr="00B12009" w:rsidRDefault="00744D18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" w:type="pct"/>
          </w:tcPr>
          <w:p w:rsidR="006D3473" w:rsidRPr="00157F9A" w:rsidRDefault="00744D18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Default="006D3473" w:rsidP="0007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спутники Земли. Первая космическая скорость</w:t>
            </w:r>
            <w:proofErr w:type="gramStart"/>
            <w:r w:rsidRPr="00B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3473" w:rsidRPr="00744D18" w:rsidRDefault="00744D18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744D1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искусственных спутников Земли  для совершенствования системы телекоммуникаций в Челябинской области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4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828"/>
        </w:trPr>
        <w:tc>
          <w:tcPr>
            <w:tcW w:w="327" w:type="pct"/>
          </w:tcPr>
          <w:p w:rsidR="00744D18" w:rsidRDefault="00744D18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35, </w:t>
            </w:r>
          </w:p>
          <w:p w:rsidR="00744D18" w:rsidRDefault="00744D18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</w:t>
            </w:r>
            <w:r w:rsidR="006D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473" w:rsidRPr="00B12009" w:rsidRDefault="006D3473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" w:type="pct"/>
          </w:tcPr>
          <w:p w:rsidR="006D3473" w:rsidRDefault="00744D18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</w:p>
          <w:p w:rsidR="00744D18" w:rsidRDefault="00744D18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744D18" w:rsidRPr="00157F9A" w:rsidRDefault="00744D18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сохранения импульса</w:t>
            </w:r>
          </w:p>
        </w:tc>
      </w:tr>
      <w:tr w:rsidR="006D3473" w:rsidRPr="00B12009" w:rsidTr="006D3473">
        <w:trPr>
          <w:cantSplit/>
          <w:trHeight w:val="755"/>
        </w:trPr>
        <w:tc>
          <w:tcPr>
            <w:tcW w:w="327" w:type="pct"/>
          </w:tcPr>
          <w:p w:rsidR="006D3473" w:rsidRPr="00B12009" w:rsidRDefault="006D3473" w:rsidP="00744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" w:type="pct"/>
          </w:tcPr>
          <w:p w:rsidR="006D3473" w:rsidRPr="00157F9A" w:rsidRDefault="00744D18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Реактивное движение.</w:t>
            </w:r>
            <w:r w:rsidR="00744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Ракеты</w:t>
            </w:r>
            <w:proofErr w:type="gramStart"/>
            <w:r w:rsidRPr="00744D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3473" w:rsidRPr="00744D18" w:rsidRDefault="00744D18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744D18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«Космические» достижения Челябинской области: космонавты, ученые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5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009">
              <w:rPr>
                <w:rFonts w:ascii="Times New Roman" w:hAnsi="Times New Roman" w:cs="Times New Roman"/>
                <w:sz w:val="24"/>
                <w:szCs w:val="24"/>
              </w:rPr>
              <w:t>Модель ракеты</w:t>
            </w:r>
          </w:p>
        </w:tc>
      </w:tr>
      <w:tr w:rsidR="006D3473" w:rsidRPr="00B12009" w:rsidTr="006D3473">
        <w:trPr>
          <w:cantSplit/>
          <w:trHeight w:val="758"/>
        </w:trPr>
        <w:tc>
          <w:tcPr>
            <w:tcW w:w="327" w:type="pct"/>
          </w:tcPr>
          <w:p w:rsidR="006D3473" w:rsidRPr="00B12009" w:rsidRDefault="006D3473" w:rsidP="00744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" w:type="pct"/>
          </w:tcPr>
          <w:p w:rsidR="006D3473" w:rsidRPr="00157F9A" w:rsidRDefault="00744D18" w:rsidP="00157F9A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Вывод закона сохранения механической энергии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№ 6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95"/>
        </w:trPr>
        <w:tc>
          <w:tcPr>
            <w:tcW w:w="327" w:type="pct"/>
          </w:tcPr>
          <w:p w:rsidR="006D3473" w:rsidRPr="00B12009" w:rsidRDefault="006D3473" w:rsidP="00744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pct"/>
          </w:tcPr>
          <w:p w:rsidR="006D3473" w:rsidRPr="00157F9A" w:rsidRDefault="00744D18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«Законы взаимодействия тел»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D18" w:rsidRPr="00B12009" w:rsidTr="00744D18">
        <w:trPr>
          <w:cantSplit/>
          <w:trHeight w:val="275"/>
        </w:trPr>
        <w:tc>
          <w:tcPr>
            <w:tcW w:w="5000" w:type="pct"/>
            <w:gridSpan w:val="6"/>
          </w:tcPr>
          <w:p w:rsidR="00744D18" w:rsidRPr="00744D18" w:rsidRDefault="00744D18" w:rsidP="00744D18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Механические колебания и волны (</w:t>
            </w:r>
            <w:r w:rsid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D3473" w:rsidRPr="00B12009" w:rsidTr="006D3473">
        <w:trPr>
          <w:cantSplit/>
          <w:trHeight w:val="643"/>
        </w:trPr>
        <w:tc>
          <w:tcPr>
            <w:tcW w:w="327" w:type="pct"/>
          </w:tcPr>
          <w:p w:rsidR="006D3473" w:rsidRPr="00B12009" w:rsidRDefault="006D3473" w:rsidP="00744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" w:type="pct"/>
          </w:tcPr>
          <w:p w:rsidR="006D3473" w:rsidRPr="00157F9A" w:rsidRDefault="00744D18" w:rsidP="001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Колебательное движение. Свободные колебания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Механические колебания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574"/>
        </w:trPr>
        <w:tc>
          <w:tcPr>
            <w:tcW w:w="327" w:type="pct"/>
          </w:tcPr>
          <w:p w:rsidR="00744D18" w:rsidRPr="00CE550F" w:rsidRDefault="00744D18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42,</w:t>
            </w:r>
          </w:p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" w:type="pct"/>
          </w:tcPr>
          <w:p w:rsidR="00744D18" w:rsidRPr="00CE550F" w:rsidRDefault="00744D18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  <w:p w:rsidR="006D3473" w:rsidRPr="00CE550F" w:rsidRDefault="00744D18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744D18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18">
              <w:rPr>
                <w:rFonts w:ascii="Times New Roman" w:eastAsia="Calibri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1260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3" w:type="pct"/>
          </w:tcPr>
          <w:p w:rsidR="006D3473" w:rsidRPr="00CE550F" w:rsidRDefault="00744D18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зависимости периода и частоты свободных колебаний маятника от длины его нити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№3 «Исследование зависимости периода и частоты свободных колебаний  маятника от  длины его нити»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615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энергии при колебательном движении</w:t>
            </w:r>
            <w:r w:rsidR="00D87752">
              <w:rPr>
                <w:rFonts w:ascii="Times New Roman" w:eastAsia="Calibri" w:hAnsi="Times New Roman" w:cs="Times New Roman"/>
                <w:sz w:val="24"/>
                <w:szCs w:val="24"/>
              </w:rPr>
              <w:t>. Гармонические колебания.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12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Затухающие колебания. Вынужденные колебания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264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Резонанс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553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колебаний в упругой среде. Волны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Механические волны</w:t>
            </w:r>
          </w:p>
        </w:tc>
      </w:tr>
      <w:tr w:rsidR="006D3473" w:rsidRPr="00B12009" w:rsidTr="006D3473">
        <w:trPr>
          <w:cantSplit/>
          <w:trHeight w:val="421"/>
        </w:trPr>
        <w:tc>
          <w:tcPr>
            <w:tcW w:w="327" w:type="pct"/>
          </w:tcPr>
          <w:p w:rsidR="00CE550F" w:rsidRPr="00CE550F" w:rsidRDefault="00CE550F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49,</w:t>
            </w:r>
          </w:p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</w:p>
          <w:p w:rsidR="00494622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Длина волны. Скорость распространения волн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552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звука. Звуковые колебания</w:t>
            </w:r>
            <w:proofErr w:type="gramStart"/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3473" w:rsidRPr="00077392" w:rsidRDefault="00077392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природного и искусственного шумового загрязнения в регионе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 колебания</w:t>
            </w:r>
          </w:p>
        </w:tc>
      </w:tr>
      <w:tr w:rsidR="006D3473" w:rsidRPr="00B12009" w:rsidTr="00077392">
        <w:trPr>
          <w:cantSplit/>
          <w:trHeight w:val="291"/>
        </w:trPr>
        <w:tc>
          <w:tcPr>
            <w:tcW w:w="327" w:type="pct"/>
          </w:tcPr>
          <w:p w:rsidR="006D3473" w:rsidRPr="00CE550F" w:rsidRDefault="00CE550F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Высота, тембр, громкость звука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35"/>
        </w:trPr>
        <w:tc>
          <w:tcPr>
            <w:tcW w:w="327" w:type="pct"/>
          </w:tcPr>
          <w:p w:rsidR="006D3473" w:rsidRPr="00CE550F" w:rsidRDefault="00CE550F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звука. Звуковые волны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распространения звука</w:t>
            </w:r>
          </w:p>
        </w:tc>
      </w:tr>
      <w:tr w:rsidR="006D3473" w:rsidRPr="00B12009" w:rsidTr="00077392">
        <w:trPr>
          <w:cantSplit/>
          <w:trHeight w:val="378"/>
        </w:trPr>
        <w:tc>
          <w:tcPr>
            <w:tcW w:w="327" w:type="pct"/>
          </w:tcPr>
          <w:p w:rsidR="006D3473" w:rsidRPr="00CE550F" w:rsidRDefault="00CE550F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звука.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№ 7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270"/>
        </w:trPr>
        <w:tc>
          <w:tcPr>
            <w:tcW w:w="327" w:type="pct"/>
          </w:tcPr>
          <w:p w:rsidR="006D3473" w:rsidRPr="00CE550F" w:rsidRDefault="006D3473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" w:type="pct"/>
          </w:tcPr>
          <w:p w:rsidR="006D3473" w:rsidRPr="00CE550F" w:rsidRDefault="00494622" w:rsidP="00CE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резонанс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78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" w:type="pct"/>
          </w:tcPr>
          <w:p w:rsidR="006D3473" w:rsidRP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CE550F" w:rsidRDefault="00CE550F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 и инфразвук</w:t>
            </w:r>
            <w:r w:rsidRPr="00CE5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3473" w:rsidRPr="00CE550F" w:rsidRDefault="00CE550F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CE5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ультразвука в промышленности Челябинской области и для глубинной разведки горных пород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59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3" w:type="pct"/>
          </w:tcPr>
          <w:p w:rsidR="006D3473" w:rsidRP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CE550F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5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«Механические колебания и волны. Звук»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50F" w:rsidRPr="00B12009" w:rsidTr="00CE550F">
        <w:trPr>
          <w:cantSplit/>
          <w:trHeight w:val="459"/>
        </w:trPr>
        <w:tc>
          <w:tcPr>
            <w:tcW w:w="5000" w:type="pct"/>
            <w:gridSpan w:val="6"/>
          </w:tcPr>
          <w:p w:rsidR="00CE550F" w:rsidRPr="00CE550F" w:rsidRDefault="00CE550F" w:rsidP="004C3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Электромагнитные явления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3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</w:t>
            </w:r>
            <w:r w:rsidRPr="00463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3473" w:rsidRPr="00B12009" w:rsidTr="006D3473">
        <w:trPr>
          <w:cantSplit/>
          <w:trHeight w:val="472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" w:type="pct"/>
          </w:tcPr>
          <w:p w:rsidR="006D3473" w:rsidRP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 Направление тока и направление линий его магнитного поля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981161">
        <w:trPr>
          <w:cantSplit/>
          <w:trHeight w:val="815"/>
        </w:trPr>
        <w:tc>
          <w:tcPr>
            <w:tcW w:w="327" w:type="pct"/>
          </w:tcPr>
          <w:p w:rsidR="006D3473" w:rsidRPr="00077392" w:rsidRDefault="001E6D10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</w:t>
            </w:r>
          </w:p>
          <w:p w:rsidR="006D3473" w:rsidRPr="00077392" w:rsidRDefault="001E6D10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" w:type="pct"/>
          </w:tcPr>
          <w:p w:rsidR="006D3473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  <w:p w:rsidR="00077392" w:rsidRP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«левой руки»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магнитного поля по его действию на проводник с током</w:t>
            </w:r>
          </w:p>
        </w:tc>
      </w:tr>
      <w:tr w:rsidR="006D3473" w:rsidRPr="00B12009" w:rsidTr="006D3473">
        <w:trPr>
          <w:cantSplit/>
          <w:trHeight w:val="321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" w:type="pct"/>
          </w:tcPr>
          <w:p w:rsidR="006D3473" w:rsidRP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981161">
        <w:trPr>
          <w:cantSplit/>
          <w:trHeight w:val="917"/>
        </w:trPr>
        <w:tc>
          <w:tcPr>
            <w:tcW w:w="327" w:type="pct"/>
          </w:tcPr>
          <w:p w:rsidR="001E6D10" w:rsidRDefault="001E6D10" w:rsidP="00077392">
            <w:pPr>
              <w:tabs>
                <w:tab w:val="left" w:pos="451"/>
                <w:tab w:val="center" w:pos="20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</w:p>
          <w:p w:rsidR="006D3473" w:rsidRPr="00077392" w:rsidRDefault="001E6D10" w:rsidP="00077392">
            <w:pPr>
              <w:tabs>
                <w:tab w:val="left" w:pos="451"/>
                <w:tab w:val="center" w:pos="20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3" w:type="pct"/>
          </w:tcPr>
          <w:p w:rsid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</w:p>
          <w:p w:rsidR="006D3473" w:rsidRPr="00077392" w:rsidRDefault="00077392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Явление электромагнитной индукции. Направление индукционного тока. Правило Ленца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Электромагнитная индукция</w:t>
            </w:r>
          </w:p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Правило Ленц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D3473" w:rsidRPr="00B12009" w:rsidTr="006D3473">
        <w:trPr>
          <w:cantSplit/>
          <w:trHeight w:val="492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</w:p>
        </w:tc>
      </w:tr>
      <w:tr w:rsidR="006D3473" w:rsidRPr="00B12009" w:rsidTr="006D3473">
        <w:trPr>
          <w:cantSplit/>
          <w:trHeight w:val="384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Явление самоиндукции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Самоиндукция</w:t>
            </w:r>
          </w:p>
        </w:tc>
      </w:tr>
      <w:tr w:rsidR="006D3473" w:rsidRPr="00B12009" w:rsidTr="006D3473">
        <w:trPr>
          <w:cantSplit/>
          <w:trHeight w:val="371"/>
        </w:trPr>
        <w:tc>
          <w:tcPr>
            <w:tcW w:w="327" w:type="pct"/>
          </w:tcPr>
          <w:p w:rsidR="001E6D10" w:rsidRDefault="001E6D10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</w:t>
            </w:r>
          </w:p>
          <w:p w:rsidR="006D3473" w:rsidRPr="00077392" w:rsidRDefault="001E6D10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3" w:type="pct"/>
          </w:tcPr>
          <w:p w:rsidR="004C37AC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3473" w:rsidRPr="00077392" w:rsidRDefault="004C37AC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E6D10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переменного электрического тока. Трансформатор</w:t>
            </w:r>
            <w:proofErr w:type="gramStart"/>
            <w:r w:rsidRPr="001E6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3473" w:rsidRPr="001E6D10" w:rsidRDefault="001E6D10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1E6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 электроэнергии в Челябинской области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 xml:space="preserve">Получение переменного тока при вращении витка в магнитном </w:t>
            </w:r>
            <w:proofErr w:type="spellStart"/>
            <w:r w:rsidRPr="00B12009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gramStart"/>
            <w:r w:rsidRPr="00B1200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12009">
              <w:rPr>
                <w:rFonts w:ascii="Times New Roman" w:hAnsi="Times New Roman"/>
                <w:sz w:val="24"/>
                <w:szCs w:val="24"/>
              </w:rPr>
              <w:t>стройство</w:t>
            </w:r>
            <w:proofErr w:type="spellEnd"/>
            <w:r w:rsidRPr="00B12009">
              <w:rPr>
                <w:rFonts w:ascii="Times New Roman" w:hAnsi="Times New Roman"/>
                <w:sz w:val="24"/>
                <w:szCs w:val="24"/>
              </w:rPr>
              <w:t xml:space="preserve"> трансформатора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2009">
              <w:rPr>
                <w:rFonts w:ascii="Times New Roman" w:hAnsi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6D3473" w:rsidRPr="00B12009" w:rsidTr="00981161">
        <w:trPr>
          <w:cantSplit/>
          <w:trHeight w:val="645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1E6D10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«Магнитное поле. Электромагнитная индукция. Самоиндукция»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702"/>
        </w:trPr>
        <w:tc>
          <w:tcPr>
            <w:tcW w:w="327" w:type="pct"/>
          </w:tcPr>
          <w:p w:rsidR="00981161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69,</w:t>
            </w:r>
          </w:p>
          <w:p w:rsidR="006D3473" w:rsidRPr="00981161" w:rsidRDefault="006D3473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" w:type="pct"/>
          </w:tcPr>
          <w:p w:rsidR="006D3473" w:rsidRDefault="004C37AC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811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1161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Электромагнитное поле. Электромагнитные волны. Колебательный контур. Получение электромагнитных колебаний</w:t>
            </w:r>
            <w:proofErr w:type="gramStart"/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3473" w:rsidRPr="00981161" w:rsidRDefault="00981161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981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Измерение физических факторов среды: освещенность, уровень шума, электромагнитное излучение (Уральская комплексная лаборатория промышленного и гражданского строительства)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Электромагнитные колебания.</w:t>
            </w:r>
            <w:r w:rsidR="00981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09">
              <w:rPr>
                <w:rFonts w:ascii="Times New Roman" w:hAnsi="Times New Roman"/>
                <w:sz w:val="24"/>
                <w:szCs w:val="24"/>
              </w:rPr>
              <w:t>Свойства электромагнитных волн</w:t>
            </w:r>
          </w:p>
        </w:tc>
      </w:tr>
      <w:tr w:rsidR="006D3473" w:rsidRPr="00B12009" w:rsidTr="006D3473">
        <w:trPr>
          <w:cantSplit/>
          <w:trHeight w:val="702"/>
        </w:trPr>
        <w:tc>
          <w:tcPr>
            <w:tcW w:w="327" w:type="pct"/>
          </w:tcPr>
          <w:p w:rsid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</w:t>
            </w:r>
          </w:p>
          <w:p w:rsidR="006D3473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3" w:type="pct"/>
          </w:tcPr>
          <w:p w:rsidR="006D3473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1161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радиосвязи и телевидения</w:t>
            </w:r>
            <w:proofErr w:type="gramStart"/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3473" w:rsidRPr="00981161" w:rsidRDefault="00981161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981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Осуществление радиосвязи, телевизионной связи, телефонной сотовой связи с помощью ретрансляторов на территории Челябинской области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Принцип действия микрофона и громкоговорителя.</w:t>
            </w:r>
            <w:r w:rsidR="00981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09">
              <w:rPr>
                <w:rFonts w:ascii="Times New Roman" w:hAnsi="Times New Roman"/>
                <w:sz w:val="24"/>
                <w:szCs w:val="24"/>
              </w:rPr>
              <w:t>Принципы радиосвязи</w:t>
            </w:r>
          </w:p>
        </w:tc>
      </w:tr>
      <w:tr w:rsidR="006D3473" w:rsidRPr="00B12009" w:rsidTr="006D3473">
        <w:trPr>
          <w:cantSplit/>
          <w:trHeight w:val="402"/>
        </w:trPr>
        <w:tc>
          <w:tcPr>
            <w:tcW w:w="327" w:type="pct"/>
          </w:tcPr>
          <w:p w:rsid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</w:t>
            </w:r>
            <w:r w:rsidR="006D3473"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473" w:rsidRPr="00981161" w:rsidRDefault="006D3473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3" w:type="pct"/>
          </w:tcPr>
          <w:p w:rsidR="006D3473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C37AC" w:rsidRPr="00981161" w:rsidRDefault="004C37AC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Электромагнитная природа света. Преломление света. Физический смысл показателя преломления. Дисперсия света. Цвета тел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Дисперсия белого света.</w:t>
            </w:r>
            <w:r w:rsidR="00981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09">
              <w:rPr>
                <w:rFonts w:ascii="Times New Roman" w:hAnsi="Times New Roman"/>
                <w:sz w:val="24"/>
                <w:szCs w:val="24"/>
              </w:rPr>
              <w:t>Получение белого света при сложении света разных цветов</w:t>
            </w:r>
          </w:p>
        </w:tc>
      </w:tr>
      <w:tr w:rsidR="006D3473" w:rsidRPr="00B12009" w:rsidTr="006D3473">
        <w:trPr>
          <w:cantSplit/>
          <w:trHeight w:val="698"/>
        </w:trPr>
        <w:tc>
          <w:tcPr>
            <w:tcW w:w="327" w:type="pct"/>
          </w:tcPr>
          <w:p w:rsid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</w:t>
            </w:r>
            <w:r w:rsidR="006D3473"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473" w:rsidRPr="00981161" w:rsidRDefault="006D3473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3" w:type="pct"/>
          </w:tcPr>
          <w:p w:rsidR="006D3473" w:rsidRDefault="004C37AC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811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1161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37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Типы оптических спектров.</w:t>
            </w:r>
            <w:r w:rsidR="00981161"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981161">
        <w:trPr>
          <w:cantSplit/>
          <w:trHeight w:val="415"/>
        </w:trPr>
        <w:tc>
          <w:tcPr>
            <w:tcW w:w="327" w:type="pct"/>
          </w:tcPr>
          <w:p w:rsidR="006D3473" w:rsidRPr="00981161" w:rsidRDefault="006D3473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3" w:type="pct"/>
          </w:tcPr>
          <w:p w:rsidR="006D3473" w:rsidRDefault="004C37AC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C37AC" w:rsidRPr="00981161" w:rsidRDefault="004C37AC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 Электромагнитные явления»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 №2</w:t>
            </w:r>
          </w:p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61" w:rsidRPr="00B12009" w:rsidTr="00981161">
        <w:trPr>
          <w:cantSplit/>
          <w:trHeight w:val="415"/>
        </w:trPr>
        <w:tc>
          <w:tcPr>
            <w:tcW w:w="5000" w:type="pct"/>
            <w:gridSpan w:val="6"/>
          </w:tcPr>
          <w:p w:rsidR="00981161" w:rsidRPr="00981161" w:rsidRDefault="003700A7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атома и атомного ядра</w:t>
            </w:r>
            <w:r w:rsidR="00981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81161" w:rsidRPr="00463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часов)</w:t>
            </w:r>
            <w:r w:rsidR="00981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3473" w:rsidRPr="00B12009" w:rsidTr="00981161">
        <w:trPr>
          <w:cantSplit/>
          <w:trHeight w:val="841"/>
        </w:trPr>
        <w:tc>
          <w:tcPr>
            <w:tcW w:w="327" w:type="pct"/>
          </w:tcPr>
          <w:p w:rsidR="006D3473" w:rsidRPr="00981161" w:rsidRDefault="006D3473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3" w:type="pct"/>
          </w:tcPr>
          <w:p w:rsidR="006D3473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 как свидетельство сложного строения атома. Модели атомов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Модель опыта Резерфорда</w:t>
            </w:r>
          </w:p>
        </w:tc>
      </w:tr>
      <w:tr w:rsidR="006D3473" w:rsidRPr="00B12009" w:rsidTr="006D3473">
        <w:trPr>
          <w:cantSplit/>
          <w:trHeight w:val="374"/>
        </w:trPr>
        <w:tc>
          <w:tcPr>
            <w:tcW w:w="327" w:type="pct"/>
          </w:tcPr>
          <w:p w:rsidR="006D3473" w:rsidRPr="00981161" w:rsidRDefault="006D3473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811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6D3473" w:rsidRPr="00981161" w:rsidRDefault="00981161" w:rsidP="00981161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Радиоактивное превращение атомных ядер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1137"/>
        </w:trPr>
        <w:tc>
          <w:tcPr>
            <w:tcW w:w="327" w:type="pct"/>
          </w:tcPr>
          <w:p w:rsidR="006D3473" w:rsidRPr="00077392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Экспериментальные методы исследования частиц </w:t>
            </w:r>
          </w:p>
        </w:tc>
        <w:tc>
          <w:tcPr>
            <w:tcW w:w="1195" w:type="pct"/>
          </w:tcPr>
          <w:p w:rsidR="006D3473" w:rsidRPr="00B12009" w:rsidRDefault="006D3473" w:rsidP="00D8775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Наблюдение треков частиц в камере Вильсона</w:t>
            </w:r>
          </w:p>
          <w:p w:rsidR="006D3473" w:rsidRPr="00B12009" w:rsidRDefault="006D3473" w:rsidP="000773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hAnsi="Times New Roman"/>
                <w:sz w:val="24"/>
                <w:szCs w:val="24"/>
              </w:rPr>
              <w:t>Устройство и действие счетчика ионизирующих частиц</w:t>
            </w:r>
          </w:p>
        </w:tc>
      </w:tr>
      <w:tr w:rsidR="006D3473" w:rsidRPr="00B12009" w:rsidTr="006D3473">
        <w:trPr>
          <w:cantSplit/>
          <w:trHeight w:val="405"/>
        </w:trPr>
        <w:tc>
          <w:tcPr>
            <w:tcW w:w="327" w:type="pct"/>
          </w:tcPr>
          <w:p w:rsidR="006D3473" w:rsidRPr="00077392" w:rsidRDefault="006D3473" w:rsidP="003700A7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700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атомного ядра. Ядерные силы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10"/>
        </w:trPr>
        <w:tc>
          <w:tcPr>
            <w:tcW w:w="327" w:type="pct"/>
          </w:tcPr>
          <w:p w:rsidR="006D3473" w:rsidRPr="00077392" w:rsidRDefault="003700A7" w:rsidP="00077392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</w:t>
            </w:r>
          </w:p>
          <w:p w:rsidR="006D3473" w:rsidRPr="00077392" w:rsidRDefault="006D3473" w:rsidP="003700A7">
            <w:pPr>
              <w:tabs>
                <w:tab w:val="left" w:pos="3228"/>
                <w:tab w:val="center" w:pos="8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3" w:type="pct"/>
          </w:tcPr>
          <w:p w:rsidR="006D3473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</w:p>
          <w:p w:rsidR="00981161" w:rsidRPr="00077392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связи. Дефект масс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9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986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ядер урана. Цепная реакция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№7 «Изучение деления ядер урана по фотографиям треков»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986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981161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61">
              <w:rPr>
                <w:rFonts w:ascii="Times New Roman" w:eastAsia="Calibri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9 «Изучение треков заряженных частиц по готовым фотографиям» (выполняется дома)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1260"/>
        </w:trPr>
        <w:tc>
          <w:tcPr>
            <w:tcW w:w="327" w:type="pct"/>
          </w:tcPr>
          <w:p w:rsidR="006D3473" w:rsidRPr="00077392" w:rsidRDefault="003700A7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</w:t>
            </w:r>
          </w:p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3" w:type="pct"/>
          </w:tcPr>
          <w:p w:rsidR="006D3473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325D" w:rsidRPr="00077392" w:rsidRDefault="00D6325D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Default="006D3473" w:rsidP="00077392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0A7">
              <w:rPr>
                <w:rFonts w:ascii="Times New Roman" w:eastAsia="Calibri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  <w:proofErr w:type="gramStart"/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3473" w:rsidRPr="003700A7" w:rsidRDefault="003700A7" w:rsidP="00077392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Реакторное производство ФГУП «ПО «Маяк» </w:t>
            </w:r>
            <w:proofErr w:type="gramStart"/>
            <w:r w:rsidR="006D3473"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D3473"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Озерск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835"/>
        </w:trPr>
        <w:tc>
          <w:tcPr>
            <w:tcW w:w="327" w:type="pct"/>
          </w:tcPr>
          <w:p w:rsidR="006D3473" w:rsidRPr="00077392" w:rsidRDefault="006D3473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3" w:type="pct"/>
          </w:tcPr>
          <w:p w:rsidR="006D3473" w:rsidRPr="00077392" w:rsidRDefault="00981161" w:rsidP="00077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3700A7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0A7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действие радиации</w:t>
            </w:r>
            <w:proofErr w:type="gramStart"/>
            <w:r w:rsidRPr="00370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D3473" w:rsidRPr="003700A7" w:rsidRDefault="003700A7" w:rsidP="00077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Круговорот радиоактивных элементов в природе и влияние его на живые системы Челябинской области</w:t>
            </w:r>
          </w:p>
          <w:p w:rsidR="006D3473" w:rsidRPr="00B12009" w:rsidRDefault="006D3473" w:rsidP="00077392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Производство радиоактивных изотопов ФГУП «ПО «Маяк» </w:t>
            </w:r>
            <w:proofErr w:type="gramStart"/>
            <w:r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70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Озерск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835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3" w:type="pct"/>
          </w:tcPr>
          <w:p w:rsidR="006D3473" w:rsidRPr="008262DE" w:rsidRDefault="00981161" w:rsidP="0098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6D3473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 «Оценка периода полураспада находящихся в воздухе продуктов распада газа радона»</w:t>
            </w: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323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" w:type="pct"/>
          </w:tcPr>
          <w:p w:rsidR="006D3473" w:rsidRPr="008262DE" w:rsidRDefault="00981161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Термоядерная реакция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323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3" w:type="pct"/>
          </w:tcPr>
          <w:p w:rsidR="006D3473" w:rsidRPr="008262DE" w:rsidRDefault="00981161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6D3473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энергии атомных ядер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343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3" w:type="pct"/>
          </w:tcPr>
          <w:p w:rsidR="006D3473" w:rsidRPr="008262DE" w:rsidRDefault="00981161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 теме «Квантовые явления»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 №3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415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3" w:type="pct"/>
          </w:tcPr>
          <w:p w:rsidR="006D3473" w:rsidRPr="008262DE" w:rsidRDefault="00981161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2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077392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«Строение атома и атомного ядра. Использование энергии атомных ядер»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2DE" w:rsidRPr="00B12009" w:rsidTr="008262DE">
        <w:trPr>
          <w:cantSplit/>
          <w:trHeight w:val="415"/>
        </w:trPr>
        <w:tc>
          <w:tcPr>
            <w:tcW w:w="5000" w:type="pct"/>
            <w:gridSpan w:val="6"/>
          </w:tcPr>
          <w:p w:rsidR="008262DE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троение и эволюция Вселенной (7 </w:t>
            </w:r>
            <w:r w:rsidRPr="00FA3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3473" w:rsidRPr="00B12009" w:rsidTr="008262DE">
        <w:trPr>
          <w:cantSplit/>
          <w:trHeight w:val="639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3" w:type="pct"/>
          </w:tcPr>
          <w:p w:rsidR="006D3473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552"/>
        </w:trPr>
        <w:tc>
          <w:tcPr>
            <w:tcW w:w="327" w:type="pct"/>
          </w:tcPr>
          <w:p w:rsidR="006D3473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8262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262DE" w:rsidRPr="00B12009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3" w:type="pct"/>
          </w:tcPr>
          <w:p w:rsidR="008262DE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  <w:p w:rsidR="006D3473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Большие планеты Солнечной системы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301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262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D3473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696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3" w:type="pct"/>
          </w:tcPr>
          <w:p w:rsidR="006D3473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6D3473" w:rsidP="00077392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Строение, излу</w:t>
            </w:r>
            <w:r w:rsidR="00077392">
              <w:rPr>
                <w:rFonts w:ascii="Times New Roman" w:eastAsia="Calibri" w:hAnsi="Times New Roman" w:cs="Times New Roman"/>
                <w:sz w:val="24"/>
                <w:szCs w:val="24"/>
              </w:rPr>
              <w:t>чение и эволюция Солнца и звезд.</w:t>
            </w:r>
          </w:p>
          <w:p w:rsidR="006D3473" w:rsidRPr="00077392" w:rsidRDefault="00077392" w:rsidP="00077392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6D3473" w:rsidRP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Созвездия</w:t>
            </w:r>
            <w:r w:rsidR="008262DE" w:rsidRP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3473" w:rsidRPr="0007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небе: их расположение и характеристики (на примере Челябинской области)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329"/>
        </w:trPr>
        <w:tc>
          <w:tcPr>
            <w:tcW w:w="327" w:type="pct"/>
          </w:tcPr>
          <w:p w:rsidR="006D3473" w:rsidRPr="00B12009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" w:type="pct"/>
          </w:tcPr>
          <w:p w:rsidR="006D3473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077392">
        <w:trPr>
          <w:cantSplit/>
          <w:trHeight w:val="653"/>
        </w:trPr>
        <w:tc>
          <w:tcPr>
            <w:tcW w:w="327" w:type="pct"/>
          </w:tcPr>
          <w:p w:rsidR="006D3473" w:rsidRPr="00B12009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262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6D3473" w:rsidRP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6D3473" w:rsidRPr="00B12009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 по теме «Строение и эволюция Вселенной» </w:t>
            </w:r>
          </w:p>
          <w:p w:rsidR="006D3473" w:rsidRPr="008262DE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 №4</w:t>
            </w:r>
          </w:p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473" w:rsidRPr="00B12009" w:rsidTr="006D3473">
        <w:trPr>
          <w:cantSplit/>
          <w:trHeight w:val="578"/>
        </w:trPr>
        <w:tc>
          <w:tcPr>
            <w:tcW w:w="327" w:type="pct"/>
          </w:tcPr>
          <w:p w:rsidR="008262DE" w:rsidRDefault="008262DE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</w:t>
            </w:r>
          </w:p>
          <w:p w:rsidR="006D3473" w:rsidRDefault="006D3473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3" w:type="pct"/>
          </w:tcPr>
          <w:p w:rsidR="006D3473" w:rsidRDefault="003700A7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  <w:p w:rsidR="003700A7" w:rsidRPr="008262DE" w:rsidRDefault="003700A7" w:rsidP="0082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6D3473" w:rsidRDefault="006D3473" w:rsidP="000773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6D3473" w:rsidRPr="008262DE" w:rsidRDefault="008262DE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DE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95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D3473" w:rsidRPr="00B12009" w:rsidRDefault="006D3473" w:rsidP="00077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387B" w:rsidRDefault="00A6387B"/>
    <w:sectPr w:rsidR="00A6387B" w:rsidSect="009C4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FF4"/>
    <w:rsid w:val="000610E7"/>
    <w:rsid w:val="00077392"/>
    <w:rsid w:val="00157F9A"/>
    <w:rsid w:val="001E6D10"/>
    <w:rsid w:val="002A3C5F"/>
    <w:rsid w:val="003700A7"/>
    <w:rsid w:val="00494622"/>
    <w:rsid w:val="004B3D4E"/>
    <w:rsid w:val="004C37AC"/>
    <w:rsid w:val="006A5F12"/>
    <w:rsid w:val="006D3473"/>
    <w:rsid w:val="00744D18"/>
    <w:rsid w:val="007A4C6E"/>
    <w:rsid w:val="008262DE"/>
    <w:rsid w:val="00981161"/>
    <w:rsid w:val="009C47C8"/>
    <w:rsid w:val="009C4FF4"/>
    <w:rsid w:val="00A6387B"/>
    <w:rsid w:val="00AC2596"/>
    <w:rsid w:val="00B05475"/>
    <w:rsid w:val="00CE550F"/>
    <w:rsid w:val="00D51D64"/>
    <w:rsid w:val="00D6325D"/>
    <w:rsid w:val="00D87752"/>
    <w:rsid w:val="00F2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F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4F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Ксения Деулина</cp:lastModifiedBy>
  <cp:revision>18</cp:revision>
  <dcterms:created xsi:type="dcterms:W3CDTF">2018-09-12T05:32:00Z</dcterms:created>
  <dcterms:modified xsi:type="dcterms:W3CDTF">2022-09-07T19:08:00Z</dcterms:modified>
</cp:coreProperties>
</file>