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8F" w:rsidRPr="00D53773" w:rsidRDefault="0084523C" w:rsidP="009F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73">
        <w:rPr>
          <w:rFonts w:ascii="Times New Roman" w:hAnsi="Times New Roman" w:cs="Times New Roman"/>
          <w:b/>
        </w:rPr>
        <w:t>Программно – методическое обеспечение школьного учебного плана М</w:t>
      </w:r>
      <w:r w:rsidR="006E5BB5">
        <w:rPr>
          <w:rFonts w:ascii="Times New Roman" w:hAnsi="Times New Roman" w:cs="Times New Roman"/>
          <w:b/>
        </w:rPr>
        <w:t>А</w:t>
      </w:r>
      <w:r w:rsidRPr="00D53773">
        <w:rPr>
          <w:rFonts w:ascii="Times New Roman" w:hAnsi="Times New Roman" w:cs="Times New Roman"/>
          <w:b/>
        </w:rPr>
        <w:t xml:space="preserve">ОУ </w:t>
      </w:r>
      <w:r w:rsidR="006E5BB5">
        <w:rPr>
          <w:rFonts w:ascii="Times New Roman" w:hAnsi="Times New Roman" w:cs="Times New Roman"/>
          <w:b/>
        </w:rPr>
        <w:t>"</w:t>
      </w:r>
      <w:r w:rsidRPr="00D53773">
        <w:rPr>
          <w:rFonts w:ascii="Times New Roman" w:hAnsi="Times New Roman" w:cs="Times New Roman"/>
          <w:b/>
        </w:rPr>
        <w:t>СОШ №155</w:t>
      </w:r>
      <w:r w:rsidR="006E5BB5">
        <w:rPr>
          <w:rFonts w:ascii="Times New Roman" w:hAnsi="Times New Roman" w:cs="Times New Roman"/>
          <w:b/>
        </w:rPr>
        <w:t xml:space="preserve"> г. Челябинска"</w:t>
      </w:r>
    </w:p>
    <w:p w:rsidR="0084523C" w:rsidRPr="00D53773" w:rsidRDefault="0084523C" w:rsidP="009F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773">
        <w:rPr>
          <w:rFonts w:ascii="Times New Roman" w:hAnsi="Times New Roman" w:cs="Times New Roman"/>
          <w:b/>
        </w:rPr>
        <w:t>на 20</w:t>
      </w:r>
      <w:r w:rsidR="003B41BE">
        <w:rPr>
          <w:rFonts w:ascii="Times New Roman" w:hAnsi="Times New Roman" w:cs="Times New Roman"/>
          <w:b/>
        </w:rPr>
        <w:t>2</w:t>
      </w:r>
      <w:r w:rsidR="006A39E4">
        <w:rPr>
          <w:rFonts w:ascii="Times New Roman" w:hAnsi="Times New Roman" w:cs="Times New Roman"/>
          <w:b/>
        </w:rPr>
        <w:t>2</w:t>
      </w:r>
      <w:r w:rsidRPr="00D53773">
        <w:rPr>
          <w:rFonts w:ascii="Times New Roman" w:hAnsi="Times New Roman" w:cs="Times New Roman"/>
          <w:b/>
        </w:rPr>
        <w:t>– 20</w:t>
      </w:r>
      <w:r w:rsidR="003B41BE">
        <w:rPr>
          <w:rFonts w:ascii="Times New Roman" w:hAnsi="Times New Roman" w:cs="Times New Roman"/>
          <w:b/>
        </w:rPr>
        <w:t>2</w:t>
      </w:r>
      <w:r w:rsidR="006A39E4">
        <w:rPr>
          <w:rFonts w:ascii="Times New Roman" w:hAnsi="Times New Roman" w:cs="Times New Roman"/>
          <w:b/>
        </w:rPr>
        <w:t>3</w:t>
      </w:r>
      <w:r w:rsidRPr="00D53773">
        <w:rPr>
          <w:rFonts w:ascii="Times New Roman" w:hAnsi="Times New Roman" w:cs="Times New Roman"/>
          <w:b/>
        </w:rPr>
        <w:t xml:space="preserve"> учебный год</w:t>
      </w:r>
    </w:p>
    <w:p w:rsidR="0084523C" w:rsidRDefault="00B0796F" w:rsidP="00D537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«ТЕХНОЛОГИЯ</w:t>
      </w:r>
      <w:r w:rsidR="0084523C" w:rsidRPr="00D53773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05"/>
        <w:gridCol w:w="1004"/>
        <w:gridCol w:w="1843"/>
        <w:gridCol w:w="1418"/>
        <w:gridCol w:w="2409"/>
        <w:gridCol w:w="1418"/>
        <w:gridCol w:w="2977"/>
        <w:gridCol w:w="2912"/>
      </w:tblGrid>
      <w:tr w:rsidR="00746696" w:rsidRPr="00851DB9" w:rsidTr="00746696">
        <w:trPr>
          <w:trHeight w:val="1045"/>
        </w:trPr>
        <w:tc>
          <w:tcPr>
            <w:tcW w:w="805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04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Кол-во часов по уч. плану/ по программе</w:t>
            </w:r>
          </w:p>
        </w:tc>
        <w:tc>
          <w:tcPr>
            <w:tcW w:w="1843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418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Учебники и учебные пособия</w:t>
            </w:r>
          </w:p>
        </w:tc>
        <w:tc>
          <w:tcPr>
            <w:tcW w:w="2409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Методическое обеспечение</w:t>
            </w:r>
          </w:p>
        </w:tc>
        <w:tc>
          <w:tcPr>
            <w:tcW w:w="1418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2977" w:type="dxa"/>
          </w:tcPr>
          <w:p w:rsidR="00746696" w:rsidRPr="00851DB9" w:rsidRDefault="00746696" w:rsidP="00746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B9">
              <w:rPr>
                <w:rFonts w:ascii="Times New Roman" w:hAnsi="Times New Roman" w:cs="Times New Roman"/>
                <w:b/>
              </w:rPr>
              <w:t>Контрольно-измерительные материалы</w:t>
            </w:r>
          </w:p>
        </w:tc>
        <w:tc>
          <w:tcPr>
            <w:tcW w:w="2912" w:type="dxa"/>
          </w:tcPr>
          <w:p w:rsidR="00746696" w:rsidRPr="00746696" w:rsidRDefault="00746696" w:rsidP="007466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66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Информационные ресурсы для дистанционного обучения</w:t>
            </w:r>
          </w:p>
          <w:p w:rsidR="00746696" w:rsidRPr="00746696" w:rsidRDefault="00746696" w:rsidP="00746696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696" w:rsidRPr="00746696" w:rsidRDefault="00746696" w:rsidP="007466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CED" w:rsidRPr="00851DB9" w:rsidTr="00BC7CED">
        <w:trPr>
          <w:trHeight w:val="428"/>
        </w:trPr>
        <w:tc>
          <w:tcPr>
            <w:tcW w:w="805" w:type="dxa"/>
          </w:tcPr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2/2 часа</w:t>
            </w: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</w:tcPr>
          <w:p w:rsidR="00BC7CED" w:rsidRPr="003B41BE" w:rsidRDefault="00BC7CED" w:rsidP="00BC7C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E">
              <w:rPr>
                <w:rFonts w:ascii="Times New Roman" w:hAnsi="Times New Roman" w:cs="Times New Roman"/>
                <w:sz w:val="24"/>
                <w:szCs w:val="24"/>
              </w:rPr>
              <w:t>1. Примерная основная образовательная программа основного общего образования // http://fgosreestr.ru/</w:t>
            </w:r>
          </w:p>
          <w:p w:rsidR="00BC7CED" w:rsidRPr="003B41BE" w:rsidRDefault="00BC7CED" w:rsidP="00BC7C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1BE">
              <w:rPr>
                <w:rFonts w:ascii="Times New Roman" w:hAnsi="Times New Roman" w:cs="Times New Roman"/>
                <w:sz w:val="24"/>
                <w:szCs w:val="24"/>
              </w:rPr>
              <w:t xml:space="preserve">2. Технология. Примерные рабочие программы. Предметная линия учебников В. М. Казакевича и др. 5—9 классы : учеб. пособие для общеобразоват. организаций / В. М. Казакевич, Г. В. Пичугина, Г. Ю. Семёнова. </w:t>
            </w:r>
            <w:r w:rsidRPr="003B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М. : Просвещение, 2020. — 64 с.</w:t>
            </w:r>
          </w:p>
        </w:tc>
        <w:tc>
          <w:tcPr>
            <w:tcW w:w="1418" w:type="dxa"/>
          </w:tcPr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41BE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общеобразова. организаций/В. М., Пичугина Г. В. и др. / Под ред. Казакевича В. М. – М.: Просвещение, 2020. – 167 с.</w:t>
            </w:r>
          </w:p>
        </w:tc>
        <w:tc>
          <w:tcPr>
            <w:tcW w:w="2409" w:type="dxa"/>
          </w:tcPr>
          <w:p w:rsidR="00BC7CED" w:rsidRPr="003B41BE" w:rsidRDefault="00BC7CED" w:rsidP="00BC7C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Методическое пособие. 5-9 классы: учеб. пособие для общеобразоват. организаций/ Г.В. Пичугиина В.М. Казакевич, Г.Ю. Семенова и др. – М.: Просвещение, 2017. – 81с. </w:t>
            </w:r>
          </w:p>
          <w:p w:rsidR="00BC7CED" w:rsidRPr="003B41BE" w:rsidRDefault="00BC7CED" w:rsidP="008B2A5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1BE">
              <w:rPr>
                <w:rFonts w:ascii="Times New Roman" w:hAnsi="Times New Roman" w:cs="Times New Roman"/>
                <w:sz w:val="24"/>
                <w:szCs w:val="24"/>
              </w:rPr>
              <w:t>2. Письмо Министерства образования и науки Челябинской области «</w:t>
            </w:r>
            <w:hyperlink r:id="rId4" w:history="1">
              <w:r w:rsidRPr="003B41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 особенностях преподавания учебн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ого предмета "Технология" </w:t>
              </w:r>
            </w:hyperlink>
          </w:p>
        </w:tc>
        <w:tc>
          <w:tcPr>
            <w:tcW w:w="1418" w:type="dxa"/>
          </w:tcPr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7CED" w:rsidRPr="00BC7CED" w:rsidRDefault="00BC7CED" w:rsidP="00BC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 xml:space="preserve"> класс. Проекты и кейсы. </w:t>
            </w:r>
            <w:r w:rsidRPr="00BC7C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 М. Казакевича, Г. В. Пичугиной, Г. Ю. Семеновой и др.</w:t>
            </w:r>
            <w:hyperlink r:id="rId5" w:history="1">
              <w:r w:rsidRPr="00BC7CE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Просвещение</w:t>
              </w:r>
            </w:hyperlink>
            <w:r w:rsidRPr="00BC7CED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Ресурс Российской электронной школы </w:t>
            </w:r>
            <w:hyperlink r:id="rId6" w:history="1">
              <w:r>
                <w:rPr>
                  <w:color w:val="000000"/>
                  <w:u w:val="single"/>
                </w:rPr>
                <w:t>https://resh.edu.ru/subiect/5О/</w:t>
              </w:r>
            </w:hyperlink>
            <w:r>
              <w:rPr>
                <w:color w:val="000000"/>
              </w:rPr>
              <w:t>.</w:t>
            </w:r>
          </w:p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Российская цифровая образовательная платформа LECTA </w:t>
            </w:r>
            <w:hyperlink r:id="rId7" w:history="1">
              <w:r>
                <w:rPr>
                  <w:color w:val="000000"/>
                  <w:u w:val="single"/>
                </w:rPr>
                <w:t>https://lecta.rosuchebnik.rU/myclasswork/Q 165d861 -22ff-47a2-91 а4-19220440ес05</w:t>
              </w:r>
            </w:hyperlink>
          </w:p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Учебно-методический ресурс «Учительский портал» </w:t>
            </w:r>
            <w:hyperlink r:id="rId8" w:history="1">
              <w:r>
                <w:rPr>
                  <w:color w:val="000000"/>
                  <w:u w:val="single"/>
                </w:rPr>
                <w:t>https://www.uchportal.ru/</w:t>
              </w:r>
            </w:hyperlink>
            <w:r>
              <w:rPr>
                <w:color w:val="000000"/>
              </w:rPr>
              <w:t>.</w:t>
            </w:r>
          </w:p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Сетевое образовательное сообщество «Открытый класс» </w:t>
            </w:r>
            <w:hyperlink r:id="rId9" w:history="1">
              <w:r>
                <w:rPr>
                  <w:color w:val="000000"/>
                  <w:u w:val="single"/>
                </w:rPr>
                <w:t>http://www.openclass.r</w:t>
              </w:r>
              <w:r>
                <w:rPr>
                  <w:color w:val="000000"/>
                  <w:u w:val="single"/>
                </w:rPr>
                <w:lastRenderedPageBreak/>
                <w:t>u/</w:t>
              </w:r>
            </w:hyperlink>
          </w:p>
          <w:p w:rsidR="00BC7CED" w:rsidRPr="003B41BE" w:rsidRDefault="00BC7CED" w:rsidP="00BC7CED">
            <w:pPr>
              <w:pStyle w:val="11"/>
              <w:ind w:firstLine="3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Образовательный портал, содержащий бесплатные видеоуроки, тесты, полезные материалы </w:t>
            </w:r>
            <w:hyperlink r:id="rId10" w:history="1">
              <w:r>
                <w:rPr>
                  <w:color w:val="000000"/>
                  <w:u w:val="single"/>
                </w:rPr>
                <w:t>http://www.trudoviki.net/publ/uroki/2</w:t>
              </w:r>
            </w:hyperlink>
          </w:p>
        </w:tc>
      </w:tr>
      <w:tr w:rsidR="00BC7CED" w:rsidRPr="00851DB9" w:rsidTr="00BC7CED">
        <w:trPr>
          <w:trHeight w:val="711"/>
        </w:trPr>
        <w:tc>
          <w:tcPr>
            <w:tcW w:w="805" w:type="dxa"/>
          </w:tcPr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4" w:type="dxa"/>
          </w:tcPr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2/2 часа</w:t>
            </w: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</w:tcPr>
          <w:p w:rsidR="00BC7CED" w:rsidRPr="003A1997" w:rsidRDefault="00BC7CED" w:rsidP="00BC7CED">
            <w:pPr>
              <w:pStyle w:val="Default"/>
              <w:rPr>
                <w:color w:val="auto"/>
              </w:rPr>
            </w:pPr>
            <w:r w:rsidRPr="003A1997">
              <w:rPr>
                <w:color w:val="auto"/>
                <w:spacing w:val="-2"/>
              </w:rPr>
              <w:t xml:space="preserve">1. </w:t>
            </w:r>
            <w:r w:rsidRPr="003A1997">
              <w:rPr>
                <w:color w:val="auto"/>
              </w:rPr>
              <w:t xml:space="preserve">Примерная основная образовательная программа основного общего образования // http://fgosreestr.ru/ </w:t>
            </w: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6A89" w:rsidRPr="003B41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Примерные рабочие программы. Предметная линия учебников В. М. Казакевича и др. 5—9 классы : учеб. пособие для общеобразоват. организаций / В. М. Казакевич, Г. В. Пичугина, Г. </w:t>
            </w:r>
            <w:r w:rsidR="00606A89" w:rsidRPr="003B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Семёнова. — М. : Просвещение, 2020. — 64 с.</w:t>
            </w:r>
          </w:p>
        </w:tc>
        <w:tc>
          <w:tcPr>
            <w:tcW w:w="1418" w:type="dxa"/>
          </w:tcPr>
          <w:p w:rsidR="00BC7CED" w:rsidRPr="003A1997" w:rsidRDefault="008B2A53" w:rsidP="008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41BE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учеб. для общеобразова. организаций/В. М., Пичугина Г. В. и др. / Под ред. Казакевича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– М.: Просвещение, 2019. – 192</w:t>
            </w:r>
            <w:r w:rsidRPr="003B41B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09" w:type="dxa"/>
          </w:tcPr>
          <w:p w:rsidR="00BC7CED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0347" w:rsidRPr="003B4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Методическое пособие. 5-9 классы: учеб. пособие для общеобразоват. организаций/ Г.В. Пичугиина В.М. Казакевич, Г.Ю. Семенова и др. – М.: Просвещение, 2017. – 81с</w:t>
            </w:r>
          </w:p>
          <w:p w:rsidR="00BC7CED" w:rsidRPr="003A1997" w:rsidRDefault="00BC7CED" w:rsidP="008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Челябинской области «</w:t>
            </w:r>
            <w:hyperlink r:id="rId11" w:history="1">
              <w:r w:rsidRPr="003A19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 особенностях преподавания учебн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ого предмета "Технология"» </w:t>
              </w:r>
            </w:hyperlink>
          </w:p>
        </w:tc>
        <w:tc>
          <w:tcPr>
            <w:tcW w:w="1418" w:type="dxa"/>
          </w:tcPr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A89" w:rsidRPr="00BC7CED" w:rsidRDefault="00606A89" w:rsidP="006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 xml:space="preserve"> класс. Проекты и кейсы. </w:t>
            </w:r>
            <w:r w:rsidRPr="00BC7C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 М. Казакевича, Г. В. Пичугиной, Г. Ю. Семеновой и др.</w:t>
            </w:r>
            <w:hyperlink r:id="rId12" w:history="1">
              <w:r w:rsidRPr="00BC7CE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Просвещение</w:t>
              </w:r>
            </w:hyperlink>
            <w:r w:rsidRPr="00BC7CED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Ресурс Российской электронной школы </w:t>
            </w:r>
            <w:hyperlink r:id="rId13" w:history="1">
              <w:r>
                <w:rPr>
                  <w:color w:val="000000"/>
                  <w:u w:val="single"/>
                </w:rPr>
                <w:t>https://resh.edu.ru/subiect/5О/</w:t>
              </w:r>
            </w:hyperlink>
            <w:r>
              <w:rPr>
                <w:color w:val="000000"/>
              </w:rPr>
              <w:t>.</w:t>
            </w:r>
          </w:p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Российская цифровая образовательная платформа LECTA </w:t>
            </w:r>
            <w:hyperlink r:id="rId14" w:history="1">
              <w:r>
                <w:rPr>
                  <w:color w:val="000000"/>
                  <w:u w:val="single"/>
                </w:rPr>
                <w:t>https://lecta.rosuchebnik.rU/myclasswork/Q 165d861 -22ff-47a2-91 а4-19220440ес05</w:t>
              </w:r>
            </w:hyperlink>
          </w:p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Учебно-методический ресурс «Учительский портал» </w:t>
            </w:r>
            <w:hyperlink r:id="rId15" w:history="1">
              <w:r>
                <w:rPr>
                  <w:color w:val="000000"/>
                  <w:u w:val="single"/>
                </w:rPr>
                <w:t>https://www.uchportal.ru/</w:t>
              </w:r>
            </w:hyperlink>
            <w:r>
              <w:rPr>
                <w:color w:val="000000"/>
              </w:rPr>
              <w:t>.</w:t>
            </w:r>
          </w:p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Сетевое образовательное сообщество «Открытый класс» </w:t>
            </w:r>
            <w:hyperlink r:id="rId16" w:history="1">
              <w:r>
                <w:rPr>
                  <w:color w:val="000000"/>
                  <w:u w:val="single"/>
                </w:rPr>
                <w:t>http://www.openclass.r</w:t>
              </w:r>
              <w:r>
                <w:rPr>
                  <w:color w:val="000000"/>
                  <w:u w:val="single"/>
                </w:rPr>
                <w:lastRenderedPageBreak/>
                <w:t>u/</w:t>
              </w:r>
            </w:hyperlink>
          </w:p>
          <w:p w:rsidR="00BC7CED" w:rsidRPr="003B41BE" w:rsidRDefault="00BC7CED" w:rsidP="00BC7CED">
            <w:pPr>
              <w:pStyle w:val="11"/>
              <w:ind w:firstLine="3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Образовательный портал, содержащий бесплатные видеоуроки, тесты, полезные материалы </w:t>
            </w:r>
            <w:hyperlink r:id="rId17" w:history="1">
              <w:r>
                <w:rPr>
                  <w:color w:val="000000"/>
                  <w:u w:val="single"/>
                </w:rPr>
                <w:t>http://www.trudoviki.net/publ/uroki/2</w:t>
              </w:r>
            </w:hyperlink>
          </w:p>
        </w:tc>
      </w:tr>
      <w:tr w:rsidR="00BC7CED" w:rsidRPr="00851DB9" w:rsidTr="00BC7CED">
        <w:trPr>
          <w:trHeight w:val="570"/>
        </w:trPr>
        <w:tc>
          <w:tcPr>
            <w:tcW w:w="805" w:type="dxa"/>
          </w:tcPr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4" w:type="dxa"/>
          </w:tcPr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2/2 часа</w:t>
            </w: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</w:tcPr>
          <w:p w:rsidR="00BC7CED" w:rsidRPr="003A1997" w:rsidRDefault="00BC7CED" w:rsidP="00BC7CED">
            <w:pPr>
              <w:pStyle w:val="Default"/>
              <w:rPr>
                <w:color w:val="auto"/>
              </w:rPr>
            </w:pPr>
            <w:r w:rsidRPr="003A1997">
              <w:rPr>
                <w:color w:val="auto"/>
                <w:spacing w:val="-2"/>
              </w:rPr>
              <w:t xml:space="preserve">1. </w:t>
            </w:r>
            <w:r w:rsidRPr="003A1997">
              <w:rPr>
                <w:color w:val="auto"/>
              </w:rPr>
              <w:t xml:space="preserve">Примерная основная образовательная программа основного общего образования // http://fgosreestr.ru/ </w:t>
            </w: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2.Технология: программа. 5–8 классы / авт.-сост. А.Т. Тищенко, Н.В. Синица. — М.: Вентана-Граф, 2013. — 144 с</w:t>
            </w:r>
          </w:p>
          <w:p w:rsidR="00BC7CED" w:rsidRPr="003A1997" w:rsidRDefault="00BC7CED" w:rsidP="00BC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CED" w:rsidRDefault="00B51E6E" w:rsidP="00BC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7CED" w:rsidRPr="003A19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Технология. 8 класс. Синица Н.В., Симоненко В.Д., Тищенко А.Т.</w:t>
              </w:r>
            </w:hyperlink>
            <w:r w:rsidR="00BC7CED" w:rsidRPr="003A1997"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2014.</w:t>
            </w:r>
          </w:p>
          <w:p w:rsidR="00BC7CED" w:rsidRDefault="00BC7CED" w:rsidP="00BC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ED" w:rsidRPr="003A1997" w:rsidRDefault="00BC7CED" w:rsidP="00BC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CED" w:rsidRPr="003A1997" w:rsidRDefault="00BC7CED" w:rsidP="00317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97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Челябинской области «</w:t>
            </w:r>
            <w:hyperlink r:id="rId19" w:history="1">
              <w:r w:rsidRPr="003A199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 особенностях преподавания учебн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ого предмета "Технология"» </w:t>
              </w:r>
            </w:hyperlink>
          </w:p>
        </w:tc>
        <w:tc>
          <w:tcPr>
            <w:tcW w:w="1418" w:type="dxa"/>
          </w:tcPr>
          <w:p w:rsidR="00BC7CED" w:rsidRPr="003A1997" w:rsidRDefault="00BC7CED" w:rsidP="00BC7CED">
            <w:pPr>
              <w:shd w:val="clear" w:color="auto" w:fill="FFFFFF"/>
              <w:spacing w:after="195"/>
              <w:outlineLvl w:val="0"/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3A1997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Технология. 8 класс. Технологические карты. / А.Т. Тищенко. – М.: Вентана – Граф, 2018, - 72 с.</w:t>
            </w:r>
          </w:p>
          <w:p w:rsidR="00BC7CED" w:rsidRPr="003A1997" w:rsidRDefault="00BC7CED" w:rsidP="00B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7CED" w:rsidRPr="003A1997" w:rsidRDefault="00B51E6E" w:rsidP="00BC7CE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pacing w:val="8"/>
                <w:sz w:val="24"/>
                <w:szCs w:val="24"/>
              </w:rPr>
            </w:pPr>
            <w:r>
              <w:rPr>
                <w:b w:val="0"/>
                <w:spacing w:val="8"/>
                <w:sz w:val="24"/>
                <w:szCs w:val="24"/>
              </w:rPr>
              <w:t>Оценочные материалы МРОП</w:t>
            </w:r>
            <w:bookmarkStart w:id="0" w:name="_GoBack"/>
            <w:bookmarkEnd w:id="0"/>
          </w:p>
        </w:tc>
        <w:tc>
          <w:tcPr>
            <w:tcW w:w="2912" w:type="dxa"/>
          </w:tcPr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Ресурс Российской электронной школы </w:t>
            </w:r>
            <w:hyperlink r:id="rId20" w:history="1">
              <w:r>
                <w:rPr>
                  <w:color w:val="000000"/>
                  <w:u w:val="single"/>
                </w:rPr>
                <w:t>https://resh.edu.ru/subiect/5О/</w:t>
              </w:r>
            </w:hyperlink>
            <w:r>
              <w:rPr>
                <w:color w:val="000000"/>
              </w:rPr>
              <w:t>.</w:t>
            </w:r>
          </w:p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Российская цифровая образовательная платформа LECTA </w:t>
            </w:r>
            <w:hyperlink r:id="rId21" w:history="1">
              <w:r>
                <w:rPr>
                  <w:color w:val="000000"/>
                  <w:u w:val="single"/>
                </w:rPr>
                <w:t>https://lecta.rosuchebnik.rU/myclasswork/Q 165d861 -22ff-47a2-91 а4-19220440ес05</w:t>
              </w:r>
            </w:hyperlink>
          </w:p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Учебно-методический ресурс «Учительский портал» </w:t>
            </w:r>
            <w:hyperlink r:id="rId22" w:history="1">
              <w:r>
                <w:rPr>
                  <w:color w:val="000000"/>
                  <w:u w:val="single"/>
                </w:rPr>
                <w:t>https://www.uchportal.ru/</w:t>
              </w:r>
            </w:hyperlink>
            <w:r>
              <w:rPr>
                <w:color w:val="000000"/>
              </w:rPr>
              <w:t>.</w:t>
            </w:r>
          </w:p>
          <w:p w:rsid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Сетевое образовательное сообщество «Открытый класс» </w:t>
            </w:r>
            <w:hyperlink r:id="rId23" w:history="1">
              <w:r>
                <w:rPr>
                  <w:color w:val="000000"/>
                  <w:u w:val="single"/>
                </w:rPr>
                <w:t>http://www.openclass.r</w:t>
              </w:r>
              <w:r>
                <w:rPr>
                  <w:color w:val="000000"/>
                  <w:u w:val="single"/>
                </w:rPr>
                <w:lastRenderedPageBreak/>
                <w:t>u/</w:t>
              </w:r>
            </w:hyperlink>
          </w:p>
          <w:p w:rsidR="00BC7CED" w:rsidRPr="00BC7CED" w:rsidRDefault="00BC7CED" w:rsidP="00BC7CED">
            <w:pPr>
              <w:pStyle w:val="11"/>
              <w:ind w:firstLine="33"/>
              <w:jc w:val="both"/>
            </w:pPr>
            <w:r>
              <w:rPr>
                <w:color w:val="000000"/>
              </w:rPr>
              <w:t xml:space="preserve">Образовательный портал, содержащий бесплатные видеоуроки, тесты, полезные материалы </w:t>
            </w:r>
            <w:hyperlink r:id="rId24" w:history="1">
              <w:r>
                <w:rPr>
                  <w:color w:val="000000"/>
                  <w:u w:val="single"/>
                </w:rPr>
                <w:t>http://www.trudoviki.net/publ/uroki/2</w:t>
              </w:r>
            </w:hyperlink>
          </w:p>
        </w:tc>
      </w:tr>
    </w:tbl>
    <w:p w:rsidR="00490A04" w:rsidRDefault="00490A04">
      <w:pPr>
        <w:rPr>
          <w:rFonts w:ascii="Times New Roman" w:hAnsi="Times New Roman" w:cs="Times New Roman"/>
        </w:rPr>
      </w:pPr>
    </w:p>
    <w:p w:rsidR="00490A04" w:rsidRDefault="00490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523C" w:rsidRPr="00D53773" w:rsidRDefault="0084523C">
      <w:pPr>
        <w:rPr>
          <w:rFonts w:ascii="Times New Roman" w:hAnsi="Times New Roman" w:cs="Times New Roman"/>
        </w:rPr>
      </w:pPr>
    </w:p>
    <w:sectPr w:rsidR="0084523C" w:rsidRPr="00D53773" w:rsidSect="00490A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23C"/>
    <w:rsid w:val="000A33D2"/>
    <w:rsid w:val="000E45F1"/>
    <w:rsid w:val="001615FB"/>
    <w:rsid w:val="00193B48"/>
    <w:rsid w:val="001F0347"/>
    <w:rsid w:val="00224867"/>
    <w:rsid w:val="002610B7"/>
    <w:rsid w:val="002B66B8"/>
    <w:rsid w:val="002D44F4"/>
    <w:rsid w:val="00317F1D"/>
    <w:rsid w:val="0032506D"/>
    <w:rsid w:val="0038267B"/>
    <w:rsid w:val="00387DE4"/>
    <w:rsid w:val="003926EF"/>
    <w:rsid w:val="003A1997"/>
    <w:rsid w:val="003B41BE"/>
    <w:rsid w:val="003B6187"/>
    <w:rsid w:val="00490A04"/>
    <w:rsid w:val="00507487"/>
    <w:rsid w:val="005258A9"/>
    <w:rsid w:val="00554872"/>
    <w:rsid w:val="00560DA5"/>
    <w:rsid w:val="0057191E"/>
    <w:rsid w:val="005C43D6"/>
    <w:rsid w:val="00606A89"/>
    <w:rsid w:val="0061126A"/>
    <w:rsid w:val="00684415"/>
    <w:rsid w:val="006A39E4"/>
    <w:rsid w:val="006C2FCC"/>
    <w:rsid w:val="006E5BB5"/>
    <w:rsid w:val="00746696"/>
    <w:rsid w:val="00753A90"/>
    <w:rsid w:val="0076364C"/>
    <w:rsid w:val="007F25AB"/>
    <w:rsid w:val="007F2672"/>
    <w:rsid w:val="007F5896"/>
    <w:rsid w:val="008260CB"/>
    <w:rsid w:val="0084523C"/>
    <w:rsid w:val="00851DB9"/>
    <w:rsid w:val="008B2A53"/>
    <w:rsid w:val="00902B3A"/>
    <w:rsid w:val="009160B9"/>
    <w:rsid w:val="009307EC"/>
    <w:rsid w:val="009C43E4"/>
    <w:rsid w:val="009F35D2"/>
    <w:rsid w:val="00A77121"/>
    <w:rsid w:val="00AA231B"/>
    <w:rsid w:val="00B0796F"/>
    <w:rsid w:val="00B51E6E"/>
    <w:rsid w:val="00B57F7D"/>
    <w:rsid w:val="00BB2234"/>
    <w:rsid w:val="00BC7CED"/>
    <w:rsid w:val="00C70060"/>
    <w:rsid w:val="00CD6DDA"/>
    <w:rsid w:val="00D34B77"/>
    <w:rsid w:val="00D53773"/>
    <w:rsid w:val="00D62A07"/>
    <w:rsid w:val="00DC1FC5"/>
    <w:rsid w:val="00DE4267"/>
    <w:rsid w:val="00E3275B"/>
    <w:rsid w:val="00E45622"/>
    <w:rsid w:val="00E5464A"/>
    <w:rsid w:val="00F83990"/>
    <w:rsid w:val="00FA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9591"/>
  <w15:docId w15:val="{1B3CA71F-A25A-4A33-90E2-86F491B3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990"/>
  </w:style>
  <w:style w:type="paragraph" w:styleId="1">
    <w:name w:val="heading 1"/>
    <w:basedOn w:val="a"/>
    <w:link w:val="10"/>
    <w:uiPriority w:val="9"/>
    <w:qFormat/>
    <w:rsid w:val="00611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CB"/>
    <w:rPr>
      <w:rFonts w:ascii="Segoe UI" w:hAnsi="Segoe UI" w:cs="Segoe UI"/>
      <w:sz w:val="18"/>
      <w:szCs w:val="18"/>
    </w:rPr>
  </w:style>
  <w:style w:type="character" w:customStyle="1" w:styleId="a6">
    <w:name w:val="Основной текст + Полужирный"/>
    <w:rsid w:val="00BB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7">
    <w:name w:val="Hyperlink"/>
    <w:basedOn w:val="a0"/>
    <w:uiPriority w:val="99"/>
    <w:unhideWhenUsed/>
    <w:rsid w:val="00BB2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E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74669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74669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A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" TargetMode="External"/><Relationship Id="rId13" Type="http://schemas.openxmlformats.org/officeDocument/2006/relationships/hyperlink" Target="https://resh.edu.ru/subiect/5%d0%9e/" TargetMode="External"/><Relationship Id="rId18" Type="http://schemas.openxmlformats.org/officeDocument/2006/relationships/hyperlink" Target="https://my-shop.ru/shop/set/79/sort/a/page/1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ecta.rosuchebnik.rU/myclasswork/Q_165d861_-22ff-47a2-91_%d0%b04-19220440%d0%b5%d1%8105" TargetMode="External"/><Relationship Id="rId7" Type="http://schemas.openxmlformats.org/officeDocument/2006/relationships/hyperlink" Target="https://lecta.rosuchebnik.rU/myclasswork/Q_165d861_-22ff-47a2-91_%d0%b04-19220440%d0%b5%d1%8105" TargetMode="External"/><Relationship Id="rId12" Type="http://schemas.openxmlformats.org/officeDocument/2006/relationships/hyperlink" Target="https://www.labirint.ru/pubhouse/167/" TargetMode="External"/><Relationship Id="rId17" Type="http://schemas.openxmlformats.org/officeDocument/2006/relationships/hyperlink" Target="http://www.trudoviki.net/publ/uroki/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s://resh.edu.ru/subiect/5%d0%9e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iect/5%d0%9e/" TargetMode="External"/><Relationship Id="rId11" Type="http://schemas.openxmlformats.org/officeDocument/2006/relationships/hyperlink" Target="http://www.minobr74.ru/Upload/files/%D0%A2%D0%B5%D1%85%D0%BD%D0%BE%D0%BB%D0%BE%D0%B3%D0%B8%D1%8F.pdf" TargetMode="External"/><Relationship Id="rId24" Type="http://schemas.openxmlformats.org/officeDocument/2006/relationships/hyperlink" Target="http://www.trudoviki.net/publ/uroki/2" TargetMode="External"/><Relationship Id="rId5" Type="http://schemas.openxmlformats.org/officeDocument/2006/relationships/hyperlink" Target="https://www.labirint.ru/pubhouse/167/" TargetMode="External"/><Relationship Id="rId15" Type="http://schemas.openxmlformats.org/officeDocument/2006/relationships/hyperlink" Target="https://www.uchportal.ru/" TargetMode="External"/><Relationship Id="rId23" Type="http://schemas.openxmlformats.org/officeDocument/2006/relationships/hyperlink" Target="http://www.openclass.ru/" TargetMode="External"/><Relationship Id="rId10" Type="http://schemas.openxmlformats.org/officeDocument/2006/relationships/hyperlink" Target="http://www.trudoviki.net/publ/uroki/2" TargetMode="External"/><Relationship Id="rId19" Type="http://schemas.openxmlformats.org/officeDocument/2006/relationships/hyperlink" Target="http://www.minobr74.ru/Upload/files/%D0%A2%D0%B5%D1%85%D0%BD%D0%BE%D0%BB%D0%BE%D0%B3%D0%B8%D1%8F.pdf" TargetMode="External"/><Relationship Id="rId4" Type="http://schemas.openxmlformats.org/officeDocument/2006/relationships/hyperlink" Target="http://www.minobr74.ru/Upload/files/%D0%A2%D0%B5%D1%85%D0%BD%D0%BE%D0%BB%D0%BE%D0%B3%D0%B8%D1%8F.pdf" TargetMode="Externa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s://lecta.rosuchebnik.rU/myclasswork/Q_165d861_-22ff-47a2-91_%d0%b04-19220440%d0%b5%d1%8105" TargetMode="External"/><Relationship Id="rId22" Type="http://schemas.openxmlformats.org/officeDocument/2006/relationships/hyperlink" Target="https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Ирина</cp:lastModifiedBy>
  <cp:revision>5</cp:revision>
  <cp:lastPrinted>2019-02-01T09:20:00Z</cp:lastPrinted>
  <dcterms:created xsi:type="dcterms:W3CDTF">2022-09-09T03:48:00Z</dcterms:created>
  <dcterms:modified xsi:type="dcterms:W3CDTF">2022-09-09T05:01:00Z</dcterms:modified>
</cp:coreProperties>
</file>