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6218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909"/>
        <w:gridCol w:w="1251"/>
        <w:gridCol w:w="1935"/>
        <w:gridCol w:w="1845"/>
        <w:gridCol w:w="3780"/>
        <w:gridCol w:w="1962"/>
        <w:gridCol w:w="2268"/>
        <w:gridCol w:w="2268"/>
      </w:tblGrid>
      <w:tr w:rsidR="00D32FBA" w:rsidRPr="00D32FBA" w:rsidTr="00D32FBA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BA" w:rsidRPr="00D32FBA" w:rsidRDefault="00D32FBA" w:rsidP="00D32FBA">
            <w:pPr>
              <w:jc w:val="both"/>
            </w:pPr>
            <w:r w:rsidRPr="00D32FBA">
              <w:t xml:space="preserve">6-е </w:t>
            </w:r>
            <w:proofErr w:type="spellStart"/>
            <w:r w:rsidRPr="00D32FBA">
              <w:t>кл</w:t>
            </w:r>
            <w:proofErr w:type="spellEnd"/>
            <w:r w:rsidRPr="00D32FBA">
              <w:t>.</w:t>
            </w:r>
          </w:p>
          <w:p w:rsidR="00D32FBA" w:rsidRPr="00D32FBA" w:rsidRDefault="00D32FBA" w:rsidP="00D32FBA">
            <w:pPr>
              <w:jc w:val="both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BA" w:rsidRPr="00D32FBA" w:rsidRDefault="00D32FBA" w:rsidP="00D32FBA">
            <w:pPr>
              <w:ind w:right="-108"/>
              <w:jc w:val="center"/>
            </w:pPr>
            <w:r w:rsidRPr="00D32FBA">
              <w:t>1/1 часа</w:t>
            </w:r>
          </w:p>
          <w:p w:rsidR="00D32FBA" w:rsidRPr="00D32FBA" w:rsidRDefault="004773C9" w:rsidP="00D32FBA">
            <w:pPr>
              <w:ind w:right="-108"/>
              <w:jc w:val="center"/>
              <w:rPr>
                <w:rStyle w:val="1"/>
              </w:rPr>
            </w:pPr>
            <w:r>
              <w:t>(34/34</w:t>
            </w:r>
            <w:r w:rsidR="00D32FBA" w:rsidRPr="00D32FBA">
              <w:t xml:space="preserve"> часа)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BA" w:rsidRPr="00FB14AA" w:rsidRDefault="00D32FBA" w:rsidP="00D32FBA">
            <w:pPr>
              <w:shd w:val="clear" w:color="auto" w:fill="FFFFFF"/>
              <w:tabs>
                <w:tab w:val="left" w:pos="900"/>
              </w:tabs>
              <w:jc w:val="both"/>
              <w:rPr>
                <w:rStyle w:val="1"/>
                <w:sz w:val="22"/>
                <w:szCs w:val="22"/>
              </w:rPr>
            </w:pPr>
            <w:r w:rsidRPr="00FB14AA">
              <w:rPr>
                <w:rStyle w:val="1"/>
                <w:sz w:val="22"/>
                <w:szCs w:val="22"/>
              </w:rPr>
              <w:t>1.Примерная основная образовательная программа основного общего образования</w:t>
            </w:r>
            <w:proofErr w:type="gramStart"/>
            <w:r w:rsidRPr="00FB14AA">
              <w:rPr>
                <w:rStyle w:val="1"/>
                <w:sz w:val="22"/>
                <w:szCs w:val="22"/>
              </w:rPr>
              <w:t>\\</w:t>
            </w:r>
            <w:r w:rsidRPr="00FB14AA">
              <w:rPr>
                <w:rStyle w:val="1"/>
                <w:sz w:val="22"/>
                <w:szCs w:val="22"/>
                <w:lang w:val="en-US"/>
              </w:rPr>
              <w:t>http</w:t>
            </w:r>
            <w:r w:rsidRPr="00FB14AA">
              <w:rPr>
                <w:rStyle w:val="1"/>
                <w:sz w:val="22"/>
                <w:szCs w:val="22"/>
              </w:rPr>
              <w:t>:\\</w:t>
            </w:r>
            <w:r w:rsidRPr="00FB14AA">
              <w:rPr>
                <w:rStyle w:val="1"/>
                <w:sz w:val="22"/>
                <w:szCs w:val="22"/>
                <w:lang w:val="en-US"/>
              </w:rPr>
              <w:t>fgosreestr</w:t>
            </w:r>
            <w:proofErr w:type="gramEnd"/>
            <w:r w:rsidRPr="00FB14AA">
              <w:rPr>
                <w:rStyle w:val="1"/>
                <w:sz w:val="22"/>
                <w:szCs w:val="22"/>
              </w:rPr>
              <w:t xml:space="preserve">. </w:t>
            </w:r>
            <w:proofErr w:type="spellStart"/>
            <w:r w:rsidRPr="00FB14AA">
              <w:rPr>
                <w:rStyle w:val="1"/>
                <w:sz w:val="22"/>
                <w:szCs w:val="22"/>
                <w:lang w:val="en-US"/>
              </w:rPr>
              <w:t>ru</w:t>
            </w:r>
            <w:proofErr w:type="spellEnd"/>
            <w:r w:rsidRPr="00FB14AA">
              <w:rPr>
                <w:rStyle w:val="1"/>
                <w:sz w:val="22"/>
                <w:szCs w:val="22"/>
              </w:rPr>
              <w:t xml:space="preserve"> </w:t>
            </w:r>
            <w:r w:rsidRPr="00FB14AA">
              <w:rPr>
                <w:rStyle w:val="1"/>
                <w:color w:val="000000"/>
                <w:sz w:val="22"/>
                <w:szCs w:val="22"/>
              </w:rPr>
              <w:t>поколения).</w:t>
            </w:r>
          </w:p>
          <w:p w:rsidR="00D32FBA" w:rsidRPr="00FB14AA" w:rsidRDefault="00D32FBA" w:rsidP="00D32FBA">
            <w:pPr>
              <w:shd w:val="clear" w:color="auto" w:fill="FFFFFF"/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FB14AA">
              <w:rPr>
                <w:sz w:val="22"/>
                <w:szCs w:val="22"/>
              </w:rPr>
              <w:t xml:space="preserve">2. </w:t>
            </w:r>
            <w:proofErr w:type="spellStart"/>
            <w:r w:rsidRPr="00FB14AA">
              <w:rPr>
                <w:rStyle w:val="1"/>
                <w:sz w:val="22"/>
                <w:szCs w:val="22"/>
              </w:rPr>
              <w:t>Л.Ю.Боголюбов</w:t>
            </w:r>
            <w:proofErr w:type="spellEnd"/>
            <w:r w:rsidRPr="00FB14AA">
              <w:rPr>
                <w:rStyle w:val="1"/>
                <w:sz w:val="22"/>
                <w:szCs w:val="22"/>
              </w:rPr>
              <w:t xml:space="preserve">, </w:t>
            </w:r>
            <w:proofErr w:type="spellStart"/>
            <w:r w:rsidRPr="00FB14AA">
              <w:rPr>
                <w:rStyle w:val="1"/>
                <w:sz w:val="22"/>
                <w:szCs w:val="22"/>
              </w:rPr>
              <w:t>Н.И.Городецкая.Обществознание</w:t>
            </w:r>
            <w:proofErr w:type="spellEnd"/>
            <w:r w:rsidRPr="00FB14AA">
              <w:rPr>
                <w:rStyle w:val="1"/>
                <w:sz w:val="22"/>
                <w:szCs w:val="22"/>
              </w:rPr>
              <w:t xml:space="preserve">. Рабочие программы. Предметная линия </w:t>
            </w:r>
            <w:proofErr w:type="spellStart"/>
            <w:r w:rsidRPr="00FB14AA">
              <w:rPr>
                <w:rStyle w:val="1"/>
                <w:sz w:val="22"/>
                <w:szCs w:val="22"/>
              </w:rPr>
              <w:t>учебн</w:t>
            </w:r>
            <w:proofErr w:type="spellEnd"/>
            <w:r w:rsidRPr="00FB14AA">
              <w:rPr>
                <w:rStyle w:val="1"/>
                <w:sz w:val="22"/>
                <w:szCs w:val="22"/>
              </w:rPr>
              <w:t xml:space="preserve">. Под редакцией  Л.Н. Боголюбова.5-9 </w:t>
            </w:r>
            <w:proofErr w:type="spellStart"/>
            <w:r w:rsidRPr="00FB14AA">
              <w:rPr>
                <w:rStyle w:val="1"/>
                <w:sz w:val="22"/>
                <w:szCs w:val="22"/>
              </w:rPr>
              <w:t>кл</w:t>
            </w:r>
            <w:proofErr w:type="spellEnd"/>
            <w:r w:rsidRPr="00FB14AA">
              <w:rPr>
                <w:rStyle w:val="1"/>
                <w:sz w:val="22"/>
                <w:szCs w:val="22"/>
              </w:rPr>
              <w:t>.- М.:Просвещение,2012г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BA" w:rsidRPr="00D32FBA" w:rsidRDefault="00D32FBA" w:rsidP="00D32FBA">
            <w:pPr>
              <w:tabs>
                <w:tab w:val="left" w:pos="-555"/>
                <w:tab w:val="left" w:pos="75"/>
                <w:tab w:val="left" w:pos="570"/>
                <w:tab w:val="left" w:pos="825"/>
              </w:tabs>
              <w:jc w:val="both"/>
            </w:pPr>
            <w:r w:rsidRPr="00D32FBA">
              <w:t>Обществознание.6класс. Виноградова Н.В., Городецкая Н.И, Иванова Л.Ф.\под редакцией Бого</w:t>
            </w:r>
            <w:r w:rsidR="00C9642D">
              <w:t>любова. Л.Н.-М.:Просвещение,2018</w:t>
            </w:r>
            <w:r w:rsidRPr="00D32FBA">
              <w:t xml:space="preserve"> г.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BA" w:rsidRPr="00D32FBA" w:rsidRDefault="00D32FBA" w:rsidP="00D32FBA">
            <w:pPr>
              <w:tabs>
                <w:tab w:val="left" w:pos="-555"/>
                <w:tab w:val="left" w:pos="540"/>
                <w:tab w:val="left" w:pos="570"/>
                <w:tab w:val="left" w:pos="825"/>
              </w:tabs>
              <w:jc w:val="both"/>
            </w:pPr>
            <w:r w:rsidRPr="00D32FBA">
              <w:t>Обществознание. Поурочные разработки. 6 класс: пособие для учителей общеобразовательных организаций/ Л.Ф.Ив</w:t>
            </w:r>
            <w:r w:rsidR="00C9642D">
              <w:t>анова. – М.: «Просвещен</w:t>
            </w:r>
            <w:bookmarkStart w:id="0" w:name="_GoBack"/>
            <w:bookmarkEnd w:id="0"/>
            <w:r w:rsidR="00C9642D">
              <w:t>ие», 2017</w:t>
            </w:r>
            <w:r w:rsidRPr="00D32FBA">
              <w:t xml:space="preserve"> г.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BA" w:rsidRPr="00D32FBA" w:rsidRDefault="00D32FBA" w:rsidP="00D32FBA">
            <w:pPr>
              <w:tabs>
                <w:tab w:val="left" w:pos="-555"/>
                <w:tab w:val="left" w:pos="75"/>
                <w:tab w:val="left" w:pos="570"/>
                <w:tab w:val="left" w:pos="825"/>
              </w:tabs>
              <w:jc w:val="both"/>
              <w:rPr>
                <w:rStyle w:val="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ED" w:rsidRPr="00D32FBA" w:rsidRDefault="003C40ED" w:rsidP="003C40ED">
            <w:pPr>
              <w:jc w:val="both"/>
            </w:pPr>
            <w:r>
              <w:t>Модельная региональная основная образовательная программа ООО (репозиторий Обществознание)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BA" w:rsidRPr="00D32FBA" w:rsidRDefault="00D32FBA" w:rsidP="00D32FBA">
            <w:pPr>
              <w:rPr>
                <w:rFonts w:eastAsia="sans-serif"/>
                <w:color w:val="000000"/>
                <w:shd w:val="clear" w:color="auto" w:fill="FFFFFF"/>
              </w:rPr>
            </w:pPr>
            <w:r w:rsidRPr="00D32FBA">
              <w:rPr>
                <w:rFonts w:eastAsia="sans-serif"/>
                <w:color w:val="000000"/>
                <w:shd w:val="clear" w:color="auto" w:fill="FFFFFF"/>
              </w:rPr>
              <w:t>1. </w:t>
            </w:r>
            <w:hyperlink r:id="rId7" w:tgtFrame="https://edu.gov.ru/press/2214/ministerstvo-prosvescheniya-rekomenduet-shkolam-polzovatsya-onlayn-resursami-dlya-obespecheniya-distancionnogo-obucheniya/_blank" w:history="1">
              <w:r w:rsidRPr="00D32FBA">
                <w:rPr>
                  <w:rStyle w:val="a4"/>
                  <w:rFonts w:eastAsia="sans-serif"/>
                  <w:color w:val="000000"/>
                  <w:shd w:val="clear" w:color="auto" w:fill="FFFFFF"/>
                </w:rPr>
                <w:t>«Российская электронная школа»</w:t>
              </w:r>
            </w:hyperlink>
          </w:p>
          <w:p w:rsidR="00D32FBA" w:rsidRPr="00D32FBA" w:rsidRDefault="00DE2B7E" w:rsidP="00D32FBA">
            <w:pPr>
              <w:rPr>
                <w:rFonts w:eastAsia="SimSun"/>
                <w:color w:val="000000"/>
              </w:rPr>
            </w:pPr>
            <w:hyperlink r:id="rId8" w:history="1">
              <w:r w:rsidR="00D32FBA" w:rsidRPr="00D32FBA">
                <w:rPr>
                  <w:rStyle w:val="a4"/>
                  <w:rFonts w:eastAsia="SimSun"/>
                  <w:color w:val="000000"/>
                </w:rPr>
                <w:t>https://resh.edu.ru/</w:t>
              </w:r>
            </w:hyperlink>
          </w:p>
          <w:p w:rsidR="00D32FBA" w:rsidRPr="00D32FBA" w:rsidRDefault="00D32FBA" w:rsidP="00D32FBA">
            <w:pPr>
              <w:rPr>
                <w:rFonts w:eastAsia="SimSun"/>
                <w:color w:val="000000"/>
              </w:rPr>
            </w:pPr>
            <w:r w:rsidRPr="00D32FBA">
              <w:rPr>
                <w:rFonts w:eastAsia="SimSun"/>
                <w:color w:val="000000"/>
              </w:rPr>
              <w:t>2.</w:t>
            </w:r>
            <w:r w:rsidRPr="00D32FBA">
              <w:rPr>
                <w:rFonts w:eastAsia="sans-serif"/>
                <w:color w:val="000000"/>
                <w:shd w:val="clear" w:color="auto" w:fill="FFFFFF"/>
              </w:rPr>
              <w:t> </w:t>
            </w:r>
            <w:hyperlink r:id="rId9" w:tgtFrame="https://edu.gov.ru/press/2214/ministerstvo-prosvescheniya-rekomenduet-shkolam-polzovatsya-onlayn-resursami-dlya-obespecheniya-distancionnogo-obucheniya/_blank" w:history="1">
              <w:r w:rsidRPr="00D32FBA">
                <w:rPr>
                  <w:rStyle w:val="a4"/>
                  <w:rFonts w:eastAsia="sans-serif"/>
                  <w:color w:val="000000"/>
                  <w:shd w:val="clear" w:color="auto" w:fill="FFFFFF"/>
                </w:rPr>
                <w:t>издательство «Просвещение»</w:t>
              </w:r>
            </w:hyperlink>
          </w:p>
          <w:p w:rsidR="00D32FBA" w:rsidRPr="00D32FBA" w:rsidRDefault="00DE2B7E" w:rsidP="00D32FBA">
            <w:pPr>
              <w:rPr>
                <w:rFonts w:eastAsia="SimSun"/>
                <w:color w:val="000000"/>
              </w:rPr>
            </w:pPr>
            <w:hyperlink r:id="rId10" w:history="1">
              <w:r w:rsidR="00D32FBA" w:rsidRPr="00D32FBA">
                <w:rPr>
                  <w:rStyle w:val="a4"/>
                  <w:rFonts w:eastAsia="SimSun"/>
                  <w:color w:val="000000"/>
                </w:rPr>
                <w:t>https://media.prosv.ru/</w:t>
              </w:r>
            </w:hyperlink>
          </w:p>
          <w:p w:rsidR="00D32FBA" w:rsidRPr="00D32FBA" w:rsidRDefault="00D32FBA" w:rsidP="00D32FBA">
            <w:pPr>
              <w:rPr>
                <w:rFonts w:eastAsia="SimSun"/>
                <w:color w:val="000000"/>
              </w:rPr>
            </w:pPr>
            <w:r w:rsidRPr="00D32FBA">
              <w:rPr>
                <w:rFonts w:eastAsia="SimSun"/>
                <w:color w:val="000000"/>
              </w:rPr>
              <w:t>3.Решу ВПР</w:t>
            </w:r>
          </w:p>
          <w:p w:rsidR="00D32FBA" w:rsidRPr="00D32FBA" w:rsidRDefault="00DE2B7E" w:rsidP="00D32FBA">
            <w:pPr>
              <w:jc w:val="both"/>
              <w:rPr>
                <w:rStyle w:val="1"/>
              </w:rPr>
            </w:pPr>
            <w:hyperlink r:id="rId11" w:history="1">
              <w:r w:rsidR="00D32FBA" w:rsidRPr="00D32FBA">
                <w:rPr>
                  <w:rStyle w:val="a4"/>
                  <w:rFonts w:eastAsia="SimSun"/>
                  <w:color w:val="000000"/>
                </w:rPr>
                <w:t>https://hist7-vpr.sdamgia.ru/</w:t>
              </w:r>
            </w:hyperlink>
          </w:p>
        </w:tc>
      </w:tr>
      <w:tr w:rsidR="00D32FBA" w:rsidRPr="00D32FBA" w:rsidTr="00D32FBA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BA" w:rsidRPr="00D32FBA" w:rsidRDefault="00D32FBA" w:rsidP="00D32FBA">
            <w:pPr>
              <w:jc w:val="both"/>
            </w:pPr>
            <w:r w:rsidRPr="00D32FBA">
              <w:t xml:space="preserve">7-е </w:t>
            </w:r>
            <w:proofErr w:type="spellStart"/>
            <w:r w:rsidRPr="00D32FBA">
              <w:t>кл</w:t>
            </w:r>
            <w:proofErr w:type="spellEnd"/>
            <w:r w:rsidRPr="00D32FBA">
              <w:t>.</w:t>
            </w:r>
          </w:p>
          <w:p w:rsidR="00D32FBA" w:rsidRPr="00D32FBA" w:rsidRDefault="00D32FBA" w:rsidP="00D32FBA">
            <w:pPr>
              <w:jc w:val="both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BA" w:rsidRPr="00D32FBA" w:rsidRDefault="00D32FBA" w:rsidP="00D32FBA">
            <w:pPr>
              <w:jc w:val="center"/>
            </w:pPr>
            <w:r w:rsidRPr="00D32FBA">
              <w:t>1/1 часа</w:t>
            </w:r>
          </w:p>
          <w:p w:rsidR="00D32FBA" w:rsidRPr="00D32FBA" w:rsidRDefault="004773C9" w:rsidP="00D32FBA">
            <w:pPr>
              <w:jc w:val="center"/>
            </w:pPr>
            <w:r>
              <w:t>(34/34</w:t>
            </w:r>
            <w:r w:rsidR="00D32FBA" w:rsidRPr="00D32FBA">
              <w:t xml:space="preserve"> часа)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BA" w:rsidRPr="00D32FBA" w:rsidRDefault="00D32FBA" w:rsidP="00D32FBA">
            <w:pPr>
              <w:shd w:val="clear" w:color="auto" w:fill="FFFFFF"/>
              <w:tabs>
                <w:tab w:val="left" w:pos="900"/>
              </w:tabs>
              <w:jc w:val="both"/>
              <w:rPr>
                <w:rStyle w:val="1"/>
              </w:rPr>
            </w:pPr>
            <w:r w:rsidRPr="00D32FBA">
              <w:rPr>
                <w:rStyle w:val="1"/>
              </w:rPr>
              <w:t xml:space="preserve">1. Примерная основная образовательная программа </w:t>
            </w:r>
            <w:r w:rsidRPr="00D32FBA">
              <w:rPr>
                <w:rStyle w:val="1"/>
              </w:rPr>
              <w:lastRenderedPageBreak/>
              <w:t>основного общего образования</w:t>
            </w:r>
            <w:proofErr w:type="gramStart"/>
            <w:r w:rsidRPr="00D32FBA">
              <w:rPr>
                <w:rStyle w:val="1"/>
              </w:rPr>
              <w:t>\\</w:t>
            </w:r>
            <w:r w:rsidRPr="00D32FBA">
              <w:rPr>
                <w:rStyle w:val="1"/>
                <w:lang w:val="en-US"/>
              </w:rPr>
              <w:t>http</w:t>
            </w:r>
            <w:r w:rsidRPr="00D32FBA">
              <w:rPr>
                <w:rStyle w:val="1"/>
              </w:rPr>
              <w:t>:\\</w:t>
            </w:r>
            <w:r w:rsidRPr="00D32FBA">
              <w:rPr>
                <w:rStyle w:val="1"/>
                <w:lang w:val="en-US"/>
              </w:rPr>
              <w:t>fgosreestr</w:t>
            </w:r>
            <w:proofErr w:type="gramEnd"/>
            <w:r w:rsidRPr="00D32FBA">
              <w:rPr>
                <w:rStyle w:val="1"/>
              </w:rPr>
              <w:t xml:space="preserve">. </w:t>
            </w:r>
            <w:proofErr w:type="spellStart"/>
            <w:r w:rsidRPr="00D32FBA">
              <w:rPr>
                <w:rStyle w:val="1"/>
                <w:lang w:val="en-US"/>
              </w:rPr>
              <w:t>ru</w:t>
            </w:r>
            <w:proofErr w:type="spellEnd"/>
            <w:r w:rsidRPr="00D32FBA">
              <w:rPr>
                <w:rStyle w:val="1"/>
              </w:rPr>
              <w:t xml:space="preserve"> </w:t>
            </w:r>
            <w:r w:rsidRPr="00D32FBA">
              <w:rPr>
                <w:rStyle w:val="1"/>
                <w:color w:val="000000"/>
              </w:rPr>
              <w:t>поколения).</w:t>
            </w:r>
          </w:p>
          <w:p w:rsidR="00D32FBA" w:rsidRPr="00D32FBA" w:rsidRDefault="00D32FBA" w:rsidP="00D32FBA">
            <w:pPr>
              <w:jc w:val="both"/>
            </w:pPr>
            <w:r w:rsidRPr="00D32FBA">
              <w:rPr>
                <w:rStyle w:val="1"/>
              </w:rPr>
              <w:t xml:space="preserve">2. </w:t>
            </w:r>
            <w:proofErr w:type="spellStart"/>
            <w:r w:rsidRPr="00D32FBA">
              <w:rPr>
                <w:rStyle w:val="1"/>
              </w:rPr>
              <w:t>Л.Ю.Боголюбов</w:t>
            </w:r>
            <w:proofErr w:type="spellEnd"/>
            <w:r w:rsidRPr="00D32FBA">
              <w:rPr>
                <w:rStyle w:val="1"/>
              </w:rPr>
              <w:t xml:space="preserve">, </w:t>
            </w:r>
            <w:proofErr w:type="spellStart"/>
            <w:r w:rsidRPr="00D32FBA">
              <w:rPr>
                <w:rStyle w:val="1"/>
              </w:rPr>
              <w:t>Н.И.Городецкая.Обществознание</w:t>
            </w:r>
            <w:proofErr w:type="spellEnd"/>
            <w:r w:rsidRPr="00D32FBA">
              <w:rPr>
                <w:rStyle w:val="1"/>
              </w:rPr>
              <w:t xml:space="preserve">. Рабочие программы. Предметная линия </w:t>
            </w:r>
            <w:proofErr w:type="spellStart"/>
            <w:r w:rsidRPr="00D32FBA">
              <w:rPr>
                <w:rStyle w:val="1"/>
              </w:rPr>
              <w:t>учебн</w:t>
            </w:r>
            <w:proofErr w:type="spellEnd"/>
            <w:r w:rsidRPr="00D32FBA">
              <w:rPr>
                <w:rStyle w:val="1"/>
              </w:rPr>
              <w:t xml:space="preserve">. Под редакцией  Л.Н. Боголюбова.5-9 </w:t>
            </w:r>
            <w:proofErr w:type="spellStart"/>
            <w:r w:rsidRPr="00D32FBA">
              <w:rPr>
                <w:rStyle w:val="1"/>
              </w:rPr>
              <w:t>кл</w:t>
            </w:r>
            <w:proofErr w:type="spellEnd"/>
            <w:r w:rsidRPr="00D32FBA">
              <w:rPr>
                <w:rStyle w:val="1"/>
              </w:rPr>
              <w:t>.- М.:Просвещение,2017г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BA" w:rsidRPr="00D32FBA" w:rsidRDefault="00D32FBA" w:rsidP="00D32FBA">
            <w:pPr>
              <w:jc w:val="both"/>
            </w:pPr>
            <w:r w:rsidRPr="00D32FBA">
              <w:lastRenderedPageBreak/>
              <w:t xml:space="preserve">Боголюбов Л.Н., Виноградова Н.Ф., </w:t>
            </w:r>
            <w:r w:rsidRPr="00D32FBA">
              <w:lastRenderedPageBreak/>
              <w:t>Городецкая Н.И. и др./ Под ред. Боголюбова Л.Н.  Обществознание.  7 класс - М.:  «Издательство «Просвещение», 2017.</w:t>
            </w:r>
          </w:p>
          <w:p w:rsidR="00D32FBA" w:rsidRPr="00D32FBA" w:rsidRDefault="00D32FBA" w:rsidP="00D32FBA">
            <w:pPr>
              <w:jc w:val="both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BA" w:rsidRPr="00D32FBA" w:rsidRDefault="00D32FBA" w:rsidP="00D32FBA">
            <w:pPr>
              <w:snapToGrid w:val="0"/>
              <w:jc w:val="both"/>
            </w:pPr>
            <w:r w:rsidRPr="00D32FBA">
              <w:lastRenderedPageBreak/>
              <w:t>Обществознание. 7 класс. Поурочные р</w:t>
            </w:r>
            <w:r w:rsidR="00C9642D">
              <w:t>азработки.-М.: Просвещение, 2017</w:t>
            </w:r>
            <w:r w:rsidRPr="00D32FBA">
              <w:t xml:space="preserve"> г.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BA" w:rsidRPr="00D32FBA" w:rsidRDefault="00D32FBA" w:rsidP="00D32FB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FBA" w:rsidRPr="00D32FBA" w:rsidRDefault="003C40ED" w:rsidP="003C40ED">
            <w:pPr>
              <w:jc w:val="both"/>
              <w:rPr>
                <w:b/>
              </w:rPr>
            </w:pPr>
            <w:r>
              <w:t xml:space="preserve">Модельная региональная основная образовательная </w:t>
            </w:r>
            <w:r>
              <w:lastRenderedPageBreak/>
              <w:t>программа ООО (репозиторий Обществознание)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BA" w:rsidRPr="00D32FBA" w:rsidRDefault="00D32FBA" w:rsidP="00D32FBA">
            <w:pPr>
              <w:rPr>
                <w:rFonts w:eastAsia="sans-serif"/>
                <w:color w:val="000000"/>
                <w:shd w:val="clear" w:color="auto" w:fill="FFFFFF"/>
              </w:rPr>
            </w:pPr>
            <w:r w:rsidRPr="00D32FBA">
              <w:rPr>
                <w:rFonts w:eastAsia="sans-serif"/>
                <w:color w:val="000000"/>
                <w:shd w:val="clear" w:color="auto" w:fill="FFFFFF"/>
              </w:rPr>
              <w:lastRenderedPageBreak/>
              <w:t>1. </w:t>
            </w:r>
            <w:hyperlink r:id="rId12" w:tgtFrame="https://edu.gov.ru/press/2214/ministerstvo-prosvescheniya-rekomenduet-shkolam-polzovatsya-onlayn-resursami-dlya-obespecheniya-distancionnogo-obucheniya/_blank" w:history="1">
              <w:r w:rsidRPr="00D32FBA">
                <w:rPr>
                  <w:rStyle w:val="a4"/>
                  <w:rFonts w:eastAsia="sans-serif"/>
                  <w:color w:val="000000"/>
                  <w:shd w:val="clear" w:color="auto" w:fill="FFFFFF"/>
                </w:rPr>
                <w:t>«Российская электронная школа»</w:t>
              </w:r>
            </w:hyperlink>
          </w:p>
          <w:p w:rsidR="00D32FBA" w:rsidRPr="00D32FBA" w:rsidRDefault="00DE2B7E" w:rsidP="00D32FBA">
            <w:pPr>
              <w:rPr>
                <w:rFonts w:eastAsia="SimSun"/>
                <w:color w:val="000000"/>
              </w:rPr>
            </w:pPr>
            <w:hyperlink r:id="rId13" w:history="1">
              <w:r w:rsidR="00D32FBA" w:rsidRPr="00D32FBA">
                <w:rPr>
                  <w:rStyle w:val="a4"/>
                  <w:rFonts w:eastAsia="SimSun"/>
                  <w:color w:val="000000"/>
                </w:rPr>
                <w:t>https://resh.edu.ru/</w:t>
              </w:r>
            </w:hyperlink>
          </w:p>
          <w:p w:rsidR="00D32FBA" w:rsidRPr="00D32FBA" w:rsidRDefault="00D32FBA" w:rsidP="00D32FBA">
            <w:pPr>
              <w:rPr>
                <w:rFonts w:eastAsia="SimSun"/>
                <w:color w:val="000000"/>
              </w:rPr>
            </w:pPr>
            <w:r w:rsidRPr="00D32FBA">
              <w:rPr>
                <w:rFonts w:eastAsia="SimSun"/>
                <w:color w:val="000000"/>
              </w:rPr>
              <w:lastRenderedPageBreak/>
              <w:t>2.</w:t>
            </w:r>
            <w:r w:rsidRPr="00D32FBA">
              <w:rPr>
                <w:rFonts w:eastAsia="sans-serif"/>
                <w:color w:val="000000"/>
                <w:shd w:val="clear" w:color="auto" w:fill="FFFFFF"/>
              </w:rPr>
              <w:t> </w:t>
            </w:r>
            <w:hyperlink r:id="rId14" w:tgtFrame="https://edu.gov.ru/press/2214/ministerstvo-prosvescheniya-rekomenduet-shkolam-polzovatsya-onlayn-resursami-dlya-obespecheniya-distancionnogo-obucheniya/_blank" w:history="1">
              <w:r w:rsidRPr="00D32FBA">
                <w:rPr>
                  <w:rStyle w:val="a4"/>
                  <w:rFonts w:eastAsia="sans-serif"/>
                  <w:color w:val="000000"/>
                  <w:shd w:val="clear" w:color="auto" w:fill="FFFFFF"/>
                </w:rPr>
                <w:t>издательство «Просвещение»</w:t>
              </w:r>
            </w:hyperlink>
          </w:p>
          <w:p w:rsidR="00D32FBA" w:rsidRPr="00D32FBA" w:rsidRDefault="00DE2B7E" w:rsidP="00D32FBA">
            <w:pPr>
              <w:rPr>
                <w:rFonts w:eastAsia="SimSun"/>
                <w:color w:val="000000"/>
              </w:rPr>
            </w:pPr>
            <w:hyperlink r:id="rId15" w:history="1">
              <w:r w:rsidR="00D32FBA" w:rsidRPr="00D32FBA">
                <w:rPr>
                  <w:rStyle w:val="a4"/>
                  <w:rFonts w:eastAsia="SimSun"/>
                  <w:color w:val="000000"/>
                </w:rPr>
                <w:t>https://media.prosv.ru/</w:t>
              </w:r>
            </w:hyperlink>
          </w:p>
          <w:p w:rsidR="00D32FBA" w:rsidRPr="00D32FBA" w:rsidRDefault="00D32FBA" w:rsidP="00D32FBA">
            <w:pPr>
              <w:rPr>
                <w:rFonts w:eastAsia="SimSun"/>
                <w:color w:val="000000"/>
              </w:rPr>
            </w:pPr>
            <w:r w:rsidRPr="00D32FBA">
              <w:rPr>
                <w:rFonts w:eastAsia="SimSun"/>
                <w:color w:val="000000"/>
              </w:rPr>
              <w:t>3.Решу ВПР</w:t>
            </w:r>
          </w:p>
          <w:p w:rsidR="00D32FBA" w:rsidRPr="00D32FBA" w:rsidRDefault="00DE2B7E" w:rsidP="00D32FBA">
            <w:pPr>
              <w:jc w:val="both"/>
            </w:pPr>
            <w:hyperlink r:id="rId16" w:history="1">
              <w:r w:rsidR="00D32FBA" w:rsidRPr="00D32FBA">
                <w:rPr>
                  <w:rStyle w:val="a4"/>
                  <w:rFonts w:eastAsia="SimSun"/>
                  <w:color w:val="000000"/>
                </w:rPr>
                <w:t>https://hist7-vpr.sdamgia.ru/</w:t>
              </w:r>
            </w:hyperlink>
          </w:p>
        </w:tc>
      </w:tr>
      <w:tr w:rsidR="00D32FBA" w:rsidRPr="00D32FBA" w:rsidTr="00D32FBA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BA" w:rsidRPr="00D32FBA" w:rsidRDefault="00D32FBA" w:rsidP="00D32FBA">
            <w:pPr>
              <w:jc w:val="both"/>
            </w:pPr>
            <w:r w:rsidRPr="00D32FBA">
              <w:lastRenderedPageBreak/>
              <w:t xml:space="preserve">8-е </w:t>
            </w:r>
            <w:proofErr w:type="spellStart"/>
            <w:r w:rsidRPr="00D32FBA">
              <w:t>кл</w:t>
            </w:r>
            <w:proofErr w:type="spellEnd"/>
            <w:r w:rsidRPr="00D32FBA">
              <w:t xml:space="preserve">. </w:t>
            </w:r>
          </w:p>
          <w:p w:rsidR="00D32FBA" w:rsidRPr="00D32FBA" w:rsidRDefault="00D32FBA" w:rsidP="00D32FBA">
            <w:pPr>
              <w:jc w:val="both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BA" w:rsidRPr="00D32FBA" w:rsidRDefault="00D32FBA" w:rsidP="00D32FBA">
            <w:pPr>
              <w:jc w:val="center"/>
            </w:pPr>
            <w:r w:rsidRPr="00D32FBA">
              <w:t>1/1 часа</w:t>
            </w:r>
          </w:p>
          <w:p w:rsidR="00D32FBA" w:rsidRPr="00D32FBA" w:rsidRDefault="004773C9" w:rsidP="00D32FBA">
            <w:pPr>
              <w:jc w:val="center"/>
            </w:pPr>
            <w:r>
              <w:t>(34/34</w:t>
            </w:r>
            <w:r w:rsidR="00D32FBA" w:rsidRPr="00D32FBA">
              <w:t xml:space="preserve"> часа)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BA" w:rsidRPr="00D32FBA" w:rsidRDefault="00D32FBA" w:rsidP="00D32FBA">
            <w:pPr>
              <w:jc w:val="both"/>
            </w:pPr>
            <w:r w:rsidRPr="00D32FBA">
              <w:rPr>
                <w:rStyle w:val="1"/>
              </w:rPr>
              <w:t xml:space="preserve">1. Примерная основная образовательная </w:t>
            </w:r>
            <w:r w:rsidRPr="00D32FBA">
              <w:rPr>
                <w:rStyle w:val="1"/>
              </w:rPr>
              <w:lastRenderedPageBreak/>
              <w:t>программа основного общего образования\\</w:t>
            </w:r>
            <w:r w:rsidRPr="00D32FBA">
              <w:rPr>
                <w:rStyle w:val="1"/>
                <w:lang w:val="en-US"/>
              </w:rPr>
              <w:t>http</w:t>
            </w:r>
            <w:r w:rsidRPr="00D32FBA">
              <w:rPr>
                <w:rStyle w:val="1"/>
              </w:rPr>
              <w:t>:\\</w:t>
            </w:r>
            <w:r w:rsidRPr="00D32FBA">
              <w:rPr>
                <w:rStyle w:val="1"/>
                <w:lang w:val="en-US"/>
              </w:rPr>
              <w:t>fgosreestr</w:t>
            </w:r>
            <w:r w:rsidRPr="00D32FBA">
              <w:rPr>
                <w:rStyle w:val="1"/>
              </w:rPr>
              <w:t xml:space="preserve">. </w:t>
            </w:r>
            <w:proofErr w:type="spellStart"/>
            <w:r w:rsidRPr="00D32FBA">
              <w:rPr>
                <w:rStyle w:val="1"/>
                <w:lang w:val="en-US"/>
              </w:rPr>
              <w:t>ru</w:t>
            </w:r>
            <w:proofErr w:type="spellEnd"/>
          </w:p>
          <w:p w:rsidR="00D32FBA" w:rsidRPr="00D32FBA" w:rsidRDefault="00D32FBA" w:rsidP="00D32FBA">
            <w:pPr>
              <w:jc w:val="both"/>
            </w:pPr>
            <w:r w:rsidRPr="00D32FBA">
              <w:t xml:space="preserve">2. </w:t>
            </w:r>
            <w:proofErr w:type="spellStart"/>
            <w:r w:rsidRPr="00D32FBA">
              <w:rPr>
                <w:rStyle w:val="1"/>
              </w:rPr>
              <w:t>Л.Ю.Боголюбов</w:t>
            </w:r>
            <w:proofErr w:type="spellEnd"/>
            <w:r w:rsidRPr="00D32FBA">
              <w:rPr>
                <w:rStyle w:val="1"/>
              </w:rPr>
              <w:t xml:space="preserve">, </w:t>
            </w:r>
            <w:proofErr w:type="spellStart"/>
            <w:r w:rsidRPr="00D32FBA">
              <w:rPr>
                <w:rStyle w:val="1"/>
              </w:rPr>
              <w:t>Н.И.Городецкая.Обществознание</w:t>
            </w:r>
            <w:proofErr w:type="spellEnd"/>
            <w:r w:rsidRPr="00D32FBA">
              <w:rPr>
                <w:rStyle w:val="1"/>
              </w:rPr>
              <w:t xml:space="preserve">. Рабочие программы. Предметная линия </w:t>
            </w:r>
            <w:proofErr w:type="spellStart"/>
            <w:r w:rsidRPr="00D32FBA">
              <w:rPr>
                <w:rStyle w:val="1"/>
              </w:rPr>
              <w:t>учебн</w:t>
            </w:r>
            <w:proofErr w:type="spellEnd"/>
            <w:r w:rsidRPr="00D32FBA">
              <w:rPr>
                <w:rStyle w:val="1"/>
              </w:rPr>
              <w:t xml:space="preserve">. Под редакцией  Л.Н. Боголюбова.5-9 </w:t>
            </w:r>
            <w:proofErr w:type="spellStart"/>
            <w:r w:rsidRPr="00D32FBA">
              <w:rPr>
                <w:rStyle w:val="1"/>
              </w:rPr>
              <w:t>кл</w:t>
            </w:r>
            <w:proofErr w:type="spellEnd"/>
            <w:r w:rsidRPr="00D32FBA">
              <w:rPr>
                <w:rStyle w:val="1"/>
              </w:rPr>
              <w:t>.- М.:Просвещение,2017г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BA" w:rsidRPr="00D32FBA" w:rsidRDefault="00D32FBA" w:rsidP="00D32FBA">
            <w:pPr>
              <w:jc w:val="both"/>
            </w:pPr>
            <w:proofErr w:type="spellStart"/>
            <w:r w:rsidRPr="00D32FBA">
              <w:lastRenderedPageBreak/>
              <w:t>Н.И.Городецкая</w:t>
            </w:r>
            <w:proofErr w:type="spellEnd"/>
            <w:r w:rsidRPr="00D32FBA">
              <w:t xml:space="preserve">, </w:t>
            </w:r>
            <w:proofErr w:type="spellStart"/>
            <w:r w:rsidRPr="00D32FBA">
              <w:t>ВиноградоваН.</w:t>
            </w:r>
            <w:r w:rsidRPr="00D32FBA">
              <w:lastRenderedPageBreak/>
              <w:t>В</w:t>
            </w:r>
            <w:proofErr w:type="spellEnd"/>
            <w:r w:rsidRPr="00D32FBA">
              <w:t>., Иванова Л.Ф.\под ред. Боголюбова Л.Н. .. Обществознание 8 класс.- М.: Просвещение, 2017.</w:t>
            </w:r>
          </w:p>
          <w:p w:rsidR="00D32FBA" w:rsidRPr="00D32FBA" w:rsidRDefault="00D32FBA" w:rsidP="00D32FBA">
            <w:pPr>
              <w:jc w:val="both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BA" w:rsidRPr="00D32FBA" w:rsidRDefault="00D32FBA" w:rsidP="00D32FBA">
            <w:pPr>
              <w:jc w:val="both"/>
            </w:pPr>
            <w:r w:rsidRPr="00D32FBA">
              <w:lastRenderedPageBreak/>
              <w:t xml:space="preserve">Сорокина Е.Н. Обществознание. 8кл.: поурочные разработки: пособие для учителей </w:t>
            </w:r>
            <w:proofErr w:type="spellStart"/>
            <w:r w:rsidRPr="00D32FBA">
              <w:lastRenderedPageBreak/>
              <w:t>общеобразоват</w:t>
            </w:r>
            <w:proofErr w:type="spellEnd"/>
            <w:r w:rsidRPr="00D32FBA">
              <w:t xml:space="preserve">. </w:t>
            </w:r>
            <w:proofErr w:type="spellStart"/>
            <w:r w:rsidRPr="00D32FBA">
              <w:t>уреждений</w:t>
            </w:r>
            <w:proofErr w:type="spellEnd"/>
            <w:r w:rsidRPr="00D32FBA">
              <w:t xml:space="preserve"> \Л. Н Боголюбов и </w:t>
            </w:r>
            <w:proofErr w:type="gramStart"/>
            <w:r w:rsidRPr="00D32FBA">
              <w:t>др. ;</w:t>
            </w:r>
            <w:proofErr w:type="gramEnd"/>
            <w:r w:rsidRPr="00D32FBA">
              <w:t xml:space="preserve"> под ред. </w:t>
            </w:r>
            <w:proofErr w:type="spellStart"/>
            <w:r w:rsidRPr="00D32FBA">
              <w:t>Л.Н.Боголюбова</w:t>
            </w:r>
            <w:proofErr w:type="spellEnd"/>
            <w:r w:rsidRPr="00D32FBA">
              <w:t>.-М.: ВАКО, 2017.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BA" w:rsidRPr="00D32FBA" w:rsidRDefault="00D32FBA" w:rsidP="00D32FBA">
            <w:pPr>
              <w:jc w:val="both"/>
            </w:pPr>
            <w:r w:rsidRPr="00D32FBA"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FBA" w:rsidRPr="00D32FBA" w:rsidRDefault="003C40ED" w:rsidP="00D32FBA">
            <w:pPr>
              <w:jc w:val="both"/>
            </w:pPr>
            <w:r>
              <w:t xml:space="preserve">Модельная региональная основная </w:t>
            </w:r>
            <w:r>
              <w:lastRenderedPageBreak/>
              <w:t>образовательная программа ООО (репозиторий Обществознание)</w:t>
            </w:r>
          </w:p>
          <w:p w:rsidR="00D32FBA" w:rsidRPr="00D32FBA" w:rsidRDefault="00D32FBA" w:rsidP="00D32FB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BA" w:rsidRPr="00D32FBA" w:rsidRDefault="00D32FBA" w:rsidP="00D32FBA">
            <w:pPr>
              <w:rPr>
                <w:rFonts w:eastAsia="sans-serif"/>
                <w:color w:val="000000"/>
                <w:shd w:val="clear" w:color="auto" w:fill="FFFFFF"/>
              </w:rPr>
            </w:pPr>
            <w:r w:rsidRPr="00D32FBA">
              <w:rPr>
                <w:rFonts w:eastAsia="sans-serif"/>
                <w:color w:val="000000"/>
                <w:shd w:val="clear" w:color="auto" w:fill="FFFFFF"/>
              </w:rPr>
              <w:lastRenderedPageBreak/>
              <w:t>1. </w:t>
            </w:r>
            <w:hyperlink r:id="rId17" w:tgtFrame="https://edu.gov.ru/press/2214/ministerstvo-prosvescheniya-rekomenduet-shkolam-polzovatsya-onlayn-resursami-dlya-obespecheniya-distancionnogo-obucheniya/_blank" w:history="1">
              <w:r w:rsidRPr="00D32FBA">
                <w:rPr>
                  <w:rStyle w:val="a4"/>
                  <w:rFonts w:eastAsia="sans-serif"/>
                  <w:color w:val="000000"/>
                  <w:shd w:val="clear" w:color="auto" w:fill="FFFFFF"/>
                </w:rPr>
                <w:t>«Российская электронная школа»</w:t>
              </w:r>
            </w:hyperlink>
          </w:p>
          <w:p w:rsidR="00D32FBA" w:rsidRPr="00D32FBA" w:rsidRDefault="00DE2B7E" w:rsidP="00D32FBA">
            <w:pPr>
              <w:rPr>
                <w:rFonts w:eastAsia="SimSun"/>
                <w:color w:val="000000"/>
              </w:rPr>
            </w:pPr>
            <w:hyperlink r:id="rId18" w:history="1">
              <w:r w:rsidR="00D32FBA" w:rsidRPr="00D32FBA">
                <w:rPr>
                  <w:rStyle w:val="a4"/>
                  <w:rFonts w:eastAsia="SimSun"/>
                  <w:color w:val="000000"/>
                </w:rPr>
                <w:t>https://resh.edu.ru/</w:t>
              </w:r>
            </w:hyperlink>
          </w:p>
          <w:p w:rsidR="00D32FBA" w:rsidRPr="00D32FBA" w:rsidRDefault="00D32FBA" w:rsidP="00D32FBA">
            <w:pPr>
              <w:rPr>
                <w:rFonts w:eastAsia="SimSun"/>
                <w:color w:val="000000"/>
              </w:rPr>
            </w:pPr>
            <w:r w:rsidRPr="00D32FBA">
              <w:rPr>
                <w:rFonts w:eastAsia="SimSun"/>
                <w:color w:val="000000"/>
              </w:rPr>
              <w:t>2.</w:t>
            </w:r>
            <w:r w:rsidRPr="00D32FBA">
              <w:rPr>
                <w:rFonts w:eastAsia="sans-serif"/>
                <w:color w:val="000000"/>
                <w:shd w:val="clear" w:color="auto" w:fill="FFFFFF"/>
              </w:rPr>
              <w:t> </w:t>
            </w:r>
            <w:hyperlink r:id="rId19" w:tgtFrame="https://edu.gov.ru/press/2214/ministerstvo-prosvescheniya-rekomenduet-shkolam-polzovatsya-onlayn-resursami-dlya-obespecheniya-distancionnogo-obucheniya/_blank" w:history="1">
              <w:r w:rsidRPr="00D32FBA">
                <w:rPr>
                  <w:rStyle w:val="a4"/>
                  <w:rFonts w:eastAsia="sans-serif"/>
                  <w:color w:val="000000"/>
                  <w:shd w:val="clear" w:color="auto" w:fill="FFFFFF"/>
                </w:rPr>
                <w:t>издательство «Просвещение»</w:t>
              </w:r>
            </w:hyperlink>
          </w:p>
          <w:p w:rsidR="00D32FBA" w:rsidRPr="00D32FBA" w:rsidRDefault="00DE2B7E" w:rsidP="00D32FBA">
            <w:pPr>
              <w:rPr>
                <w:rFonts w:eastAsia="SimSun"/>
                <w:color w:val="000000"/>
              </w:rPr>
            </w:pPr>
            <w:hyperlink r:id="rId20" w:history="1">
              <w:r w:rsidR="00D32FBA" w:rsidRPr="00D32FBA">
                <w:rPr>
                  <w:rStyle w:val="a4"/>
                  <w:rFonts w:eastAsia="SimSun"/>
                  <w:color w:val="000000"/>
                </w:rPr>
                <w:t>https://media.prosv.ru/</w:t>
              </w:r>
            </w:hyperlink>
          </w:p>
          <w:p w:rsidR="00D32FBA" w:rsidRPr="00D32FBA" w:rsidRDefault="00D32FBA" w:rsidP="00D32FBA">
            <w:pPr>
              <w:rPr>
                <w:rFonts w:eastAsia="SimSun"/>
                <w:color w:val="000000"/>
              </w:rPr>
            </w:pPr>
            <w:r w:rsidRPr="00D32FBA">
              <w:rPr>
                <w:rFonts w:eastAsia="SimSun"/>
                <w:color w:val="000000"/>
              </w:rPr>
              <w:t>3.Решу ВПР</w:t>
            </w:r>
          </w:p>
          <w:p w:rsidR="00D32FBA" w:rsidRPr="00D32FBA" w:rsidRDefault="00DE2B7E" w:rsidP="00D32FBA">
            <w:pPr>
              <w:jc w:val="both"/>
            </w:pPr>
            <w:hyperlink r:id="rId21" w:history="1">
              <w:r w:rsidR="00D32FBA" w:rsidRPr="00D32FBA">
                <w:rPr>
                  <w:rStyle w:val="a4"/>
                  <w:rFonts w:eastAsia="SimSun"/>
                  <w:color w:val="000000"/>
                </w:rPr>
                <w:t>https://hist7-vpr.sdamgia.ru/</w:t>
              </w:r>
            </w:hyperlink>
          </w:p>
        </w:tc>
      </w:tr>
      <w:tr w:rsidR="00D32FBA" w:rsidRPr="00D32FBA" w:rsidTr="00D32FBA">
        <w:trPr>
          <w:trHeight w:val="193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BA" w:rsidRPr="00D32FBA" w:rsidRDefault="00D32FBA" w:rsidP="00D32FBA">
            <w:pPr>
              <w:jc w:val="both"/>
            </w:pPr>
            <w:r w:rsidRPr="00D32FBA">
              <w:lastRenderedPageBreak/>
              <w:t xml:space="preserve">9-е </w:t>
            </w:r>
            <w:proofErr w:type="spellStart"/>
            <w:r w:rsidRPr="00D32FBA">
              <w:t>кл</w:t>
            </w:r>
            <w:proofErr w:type="spellEnd"/>
            <w:r w:rsidRPr="00D32FBA">
              <w:t>.</w:t>
            </w:r>
          </w:p>
          <w:p w:rsidR="00D32FBA" w:rsidRPr="00D32FBA" w:rsidRDefault="00D32FBA" w:rsidP="00D32FBA">
            <w:pPr>
              <w:jc w:val="both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BA" w:rsidRPr="00D32FBA" w:rsidRDefault="00D32FBA" w:rsidP="00D32FBA">
            <w:pPr>
              <w:jc w:val="center"/>
            </w:pPr>
            <w:r w:rsidRPr="00D32FBA">
              <w:t>1/1 часа</w:t>
            </w:r>
          </w:p>
          <w:p w:rsidR="00D32FBA" w:rsidRPr="00D32FBA" w:rsidRDefault="004773C9" w:rsidP="00D32FBA">
            <w:pPr>
              <w:jc w:val="center"/>
            </w:pPr>
            <w:r>
              <w:t>(34/34</w:t>
            </w:r>
            <w:r w:rsidR="00D32FBA" w:rsidRPr="00D32FBA">
              <w:t xml:space="preserve"> часа)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BA" w:rsidRPr="00D32FBA" w:rsidRDefault="00D32FBA" w:rsidP="00D32FBA">
            <w:pPr>
              <w:jc w:val="both"/>
            </w:pPr>
            <w:r w:rsidRPr="00D32FBA">
              <w:t xml:space="preserve">Примерная основная образовательная программа основного общего образовании </w:t>
            </w:r>
            <w:hyperlink r:id="rId22" w:history="1">
              <w:r w:rsidRPr="00D32FBA">
                <w:rPr>
                  <w:rStyle w:val="a4"/>
                </w:rPr>
                <w:t>\\</w:t>
              </w:r>
              <w:r w:rsidRPr="00D32FBA">
                <w:rPr>
                  <w:rStyle w:val="a4"/>
                  <w:lang w:val="en-US"/>
                </w:rPr>
                <w:t>http</w:t>
              </w:r>
            </w:hyperlink>
            <w:r w:rsidRPr="00D32FBA">
              <w:t xml:space="preserve"> : </w:t>
            </w:r>
            <w:proofErr w:type="spellStart"/>
            <w:r w:rsidRPr="00D32FBA">
              <w:rPr>
                <w:lang w:val="en-US"/>
              </w:rPr>
              <w:t>fgosrestr</w:t>
            </w:r>
            <w:proofErr w:type="spellEnd"/>
            <w:r w:rsidRPr="00D32FBA">
              <w:t>/</w:t>
            </w:r>
            <w:proofErr w:type="spellStart"/>
            <w:r w:rsidRPr="00D32FBA">
              <w:rPr>
                <w:lang w:val="en-US"/>
              </w:rPr>
              <w:t>ru</w:t>
            </w:r>
            <w:proofErr w:type="spellEnd"/>
            <w:r w:rsidRPr="00D32FBA">
              <w:t>.</w:t>
            </w:r>
          </w:p>
          <w:p w:rsidR="00D32FBA" w:rsidRPr="00D32FBA" w:rsidRDefault="00D32FBA" w:rsidP="00D32FBA">
            <w:pPr>
              <w:jc w:val="both"/>
            </w:pPr>
            <w:r w:rsidRPr="00D32FBA">
              <w:t>Боголюбов Л.Н. и др.Авторская программа. -</w:t>
            </w:r>
            <w:proofErr w:type="spellStart"/>
            <w:r w:rsidRPr="00D32FBA">
              <w:t>М.:Просвещение</w:t>
            </w:r>
            <w:proofErr w:type="spellEnd"/>
            <w:r w:rsidRPr="00D32FBA">
              <w:t>, 2019.</w:t>
            </w:r>
          </w:p>
          <w:p w:rsidR="00D32FBA" w:rsidRPr="00D32FBA" w:rsidRDefault="00D32FBA" w:rsidP="00D32FBA">
            <w:pPr>
              <w:jc w:val="both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BA" w:rsidRPr="00D32FBA" w:rsidRDefault="00D32FBA" w:rsidP="00D32FBA">
            <w:pPr>
              <w:jc w:val="both"/>
            </w:pPr>
            <w:r w:rsidRPr="00D32FBA">
              <w:t xml:space="preserve">Обществознание.9кл. Боголюбов, Л.Н. Матвеев, Л.Ф. Иванова. –М.: Просвещение, 2019.  </w:t>
            </w:r>
          </w:p>
          <w:p w:rsidR="00D32FBA" w:rsidRPr="00D32FBA" w:rsidRDefault="00D32FBA" w:rsidP="00D32FBA">
            <w:pPr>
              <w:jc w:val="both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BA" w:rsidRPr="00D32FBA" w:rsidRDefault="00D32FBA" w:rsidP="00D32FBA">
            <w:pPr>
              <w:jc w:val="both"/>
            </w:pPr>
            <w:r w:rsidRPr="00D32FBA">
              <w:t>Поздеев А.В.</w:t>
            </w:r>
          </w:p>
          <w:p w:rsidR="00D32FBA" w:rsidRPr="00D32FBA" w:rsidRDefault="00D32FBA" w:rsidP="00D32FBA">
            <w:pPr>
              <w:jc w:val="both"/>
            </w:pPr>
            <w:r w:rsidRPr="00D32FBA">
              <w:t xml:space="preserve">Обществознание. 9 </w:t>
            </w:r>
            <w:proofErr w:type="gramStart"/>
            <w:r w:rsidRPr="00D32FBA">
              <w:t xml:space="preserve">класс:   </w:t>
            </w:r>
            <w:proofErr w:type="gramEnd"/>
            <w:r w:rsidRPr="00D32FBA">
              <w:t xml:space="preserve">поурочные разработки, :пособие для учителей .- М.:ВАКО, 2018г. </w:t>
            </w:r>
          </w:p>
          <w:p w:rsidR="00D32FBA" w:rsidRPr="00D32FBA" w:rsidRDefault="00D32FBA" w:rsidP="00D32FBA">
            <w:pPr>
              <w:jc w:val="bot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BA" w:rsidRPr="00D32FBA" w:rsidRDefault="00D32FBA" w:rsidP="00D32FB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FBA" w:rsidRPr="00D32FBA" w:rsidRDefault="003C40ED" w:rsidP="00D32FBA">
            <w:pPr>
              <w:jc w:val="both"/>
            </w:pPr>
            <w:r>
              <w:t>Модельная региональная основная образовательная программа ООО (репозиторий Обществознание)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BA" w:rsidRPr="00D32FBA" w:rsidRDefault="00D32FBA" w:rsidP="00D32FBA">
            <w:pPr>
              <w:rPr>
                <w:rFonts w:eastAsia="sans-serif"/>
                <w:color w:val="000000"/>
                <w:shd w:val="clear" w:color="auto" w:fill="FFFFFF"/>
              </w:rPr>
            </w:pPr>
            <w:r w:rsidRPr="00D32FBA">
              <w:rPr>
                <w:rFonts w:eastAsia="sans-serif"/>
                <w:color w:val="000000"/>
                <w:shd w:val="clear" w:color="auto" w:fill="FFFFFF"/>
              </w:rPr>
              <w:t>1. </w:t>
            </w:r>
            <w:hyperlink r:id="rId23" w:tgtFrame="https://edu.gov.ru/press/2214/ministerstvo-prosvescheniya-rekomenduet-shkolam-polzovatsya-onlayn-resursami-dlya-obespecheniya-distancionnogo-obucheniya/_blank" w:history="1">
              <w:r w:rsidRPr="00D32FBA">
                <w:rPr>
                  <w:rStyle w:val="a4"/>
                  <w:rFonts w:eastAsia="sans-serif"/>
                  <w:color w:val="000000"/>
                  <w:shd w:val="clear" w:color="auto" w:fill="FFFFFF"/>
                </w:rPr>
                <w:t>«Российская электронная школа»</w:t>
              </w:r>
            </w:hyperlink>
          </w:p>
          <w:p w:rsidR="00D32FBA" w:rsidRPr="00D32FBA" w:rsidRDefault="00DE2B7E" w:rsidP="00D32FBA">
            <w:pPr>
              <w:rPr>
                <w:rFonts w:eastAsia="SimSun"/>
                <w:color w:val="000000"/>
              </w:rPr>
            </w:pPr>
            <w:hyperlink r:id="rId24" w:history="1">
              <w:r w:rsidR="00D32FBA" w:rsidRPr="00D32FBA">
                <w:rPr>
                  <w:rStyle w:val="a4"/>
                  <w:rFonts w:eastAsia="SimSun"/>
                  <w:color w:val="000000"/>
                </w:rPr>
                <w:t>https://resh.edu.ru/</w:t>
              </w:r>
            </w:hyperlink>
          </w:p>
          <w:p w:rsidR="00D32FBA" w:rsidRPr="00D32FBA" w:rsidRDefault="00D32FBA" w:rsidP="00D32FBA">
            <w:pPr>
              <w:rPr>
                <w:rFonts w:eastAsia="SimSun"/>
                <w:color w:val="000000"/>
              </w:rPr>
            </w:pPr>
            <w:r w:rsidRPr="00D32FBA">
              <w:rPr>
                <w:rFonts w:eastAsia="SimSun"/>
                <w:color w:val="000000"/>
              </w:rPr>
              <w:t>2.</w:t>
            </w:r>
            <w:r w:rsidRPr="00D32FBA">
              <w:rPr>
                <w:rFonts w:eastAsia="sans-serif"/>
                <w:color w:val="000000"/>
                <w:shd w:val="clear" w:color="auto" w:fill="FFFFFF"/>
              </w:rPr>
              <w:t> </w:t>
            </w:r>
            <w:hyperlink r:id="rId25" w:tgtFrame="https://edu.gov.ru/press/2214/ministerstvo-prosvescheniya-rekomenduet-shkolam-polzovatsya-onlayn-resursami-dlya-obespecheniya-distancionnogo-obucheniya/_blank" w:history="1">
              <w:r w:rsidRPr="00D32FBA">
                <w:rPr>
                  <w:rStyle w:val="a4"/>
                  <w:rFonts w:eastAsia="sans-serif"/>
                  <w:color w:val="000000"/>
                  <w:shd w:val="clear" w:color="auto" w:fill="FFFFFF"/>
                </w:rPr>
                <w:t>издательство «Просвещение»</w:t>
              </w:r>
            </w:hyperlink>
          </w:p>
          <w:p w:rsidR="00D32FBA" w:rsidRPr="00D32FBA" w:rsidRDefault="00DE2B7E" w:rsidP="00D32FBA">
            <w:pPr>
              <w:rPr>
                <w:rFonts w:eastAsia="SimSun"/>
                <w:color w:val="000000"/>
              </w:rPr>
            </w:pPr>
            <w:hyperlink r:id="rId26" w:history="1">
              <w:r w:rsidR="00D32FBA" w:rsidRPr="00D32FBA">
                <w:rPr>
                  <w:rStyle w:val="a4"/>
                  <w:rFonts w:eastAsia="SimSun"/>
                  <w:color w:val="000000"/>
                </w:rPr>
                <w:t>https://media.prosv.ru/</w:t>
              </w:r>
            </w:hyperlink>
          </w:p>
          <w:p w:rsidR="00D32FBA" w:rsidRPr="00D32FBA" w:rsidRDefault="00D32FBA" w:rsidP="00D32FBA">
            <w:pPr>
              <w:rPr>
                <w:rFonts w:eastAsia="SimSun"/>
                <w:color w:val="000000"/>
              </w:rPr>
            </w:pPr>
            <w:r w:rsidRPr="00D32FBA">
              <w:rPr>
                <w:rFonts w:eastAsia="SimSun"/>
                <w:color w:val="000000"/>
              </w:rPr>
              <w:t>3.Решу ВПР</w:t>
            </w:r>
          </w:p>
          <w:p w:rsidR="00D32FBA" w:rsidRPr="00D32FBA" w:rsidRDefault="00DE2B7E" w:rsidP="00D32FBA">
            <w:pPr>
              <w:jc w:val="both"/>
            </w:pPr>
            <w:hyperlink r:id="rId27" w:history="1">
              <w:r w:rsidR="00D32FBA" w:rsidRPr="00D32FBA">
                <w:rPr>
                  <w:rStyle w:val="a4"/>
                  <w:rFonts w:eastAsia="SimSun"/>
                  <w:color w:val="000000"/>
                </w:rPr>
                <w:t>https://hist7-vpr.sdamgia.ru/</w:t>
              </w:r>
            </w:hyperlink>
          </w:p>
        </w:tc>
      </w:tr>
    </w:tbl>
    <w:p w:rsidR="006E4057" w:rsidRPr="00D32FBA" w:rsidRDefault="006E4057" w:rsidP="00D32FBA"/>
    <w:sectPr w:rsidR="006E4057" w:rsidRPr="00D32FBA" w:rsidSect="003A09F3">
      <w:headerReference w:type="default" r:id="rId28"/>
      <w:footerReference w:type="default" r:id="rId29"/>
      <w:pgSz w:w="16838" w:h="11906" w:orient="landscape"/>
      <w:pgMar w:top="453" w:right="567" w:bottom="907" w:left="567" w:header="39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8FE" w:rsidRDefault="004348FE">
      <w:r>
        <w:separator/>
      </w:r>
    </w:p>
  </w:endnote>
  <w:endnote w:type="continuationSeparator" w:id="0">
    <w:p w:rsidR="004348FE" w:rsidRDefault="0043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057" w:rsidRDefault="00DE2B7E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85pt;height:13.6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6E4057" w:rsidRDefault="00017938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6E405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00E3E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8FE" w:rsidRDefault="004348FE">
      <w:r>
        <w:separator/>
      </w:r>
    </w:p>
  </w:footnote>
  <w:footnote w:type="continuationSeparator" w:id="0">
    <w:p w:rsidR="004348FE" w:rsidRDefault="00434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057" w:rsidRDefault="006E4057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Программно-методическое обеспечение школьного учебного плана МАОУ </w:t>
    </w:r>
    <w:r w:rsidR="00CC6A59">
      <w:rPr>
        <w:b/>
        <w:sz w:val="32"/>
        <w:szCs w:val="32"/>
      </w:rPr>
      <w:t>"</w:t>
    </w:r>
    <w:r>
      <w:rPr>
        <w:b/>
        <w:sz w:val="32"/>
        <w:szCs w:val="32"/>
      </w:rPr>
      <w:t>СОШ № 155</w:t>
    </w:r>
    <w:r w:rsidR="00CC6A59">
      <w:rPr>
        <w:b/>
        <w:sz w:val="32"/>
        <w:szCs w:val="32"/>
      </w:rPr>
      <w:t xml:space="preserve"> г. Челябинска"</w:t>
    </w:r>
  </w:p>
  <w:p w:rsidR="006E4057" w:rsidRDefault="004773C9">
    <w:pPr>
      <w:jc w:val="center"/>
      <w:rPr>
        <w:b/>
        <w:sz w:val="32"/>
        <w:szCs w:val="32"/>
      </w:rPr>
    </w:pPr>
    <w:r>
      <w:rPr>
        <w:b/>
        <w:sz w:val="32"/>
        <w:szCs w:val="32"/>
      </w:rPr>
      <w:t>на 202</w:t>
    </w:r>
    <w:r w:rsidR="00DE2B7E">
      <w:rPr>
        <w:b/>
        <w:sz w:val="32"/>
        <w:szCs w:val="32"/>
      </w:rPr>
      <w:t>2</w:t>
    </w:r>
    <w:r w:rsidR="00B10240">
      <w:rPr>
        <w:b/>
        <w:sz w:val="32"/>
        <w:szCs w:val="32"/>
      </w:rPr>
      <w:t>-</w:t>
    </w:r>
    <w:r w:rsidR="006E4057">
      <w:rPr>
        <w:b/>
        <w:sz w:val="32"/>
        <w:szCs w:val="32"/>
      </w:rPr>
      <w:t>20</w:t>
    </w:r>
    <w:r>
      <w:rPr>
        <w:b/>
        <w:sz w:val="32"/>
        <w:szCs w:val="32"/>
      </w:rPr>
      <w:t>2</w:t>
    </w:r>
    <w:r w:rsidR="00DE2B7E">
      <w:rPr>
        <w:b/>
        <w:sz w:val="32"/>
        <w:szCs w:val="32"/>
      </w:rPr>
      <w:t>3</w:t>
    </w:r>
    <w:r w:rsidR="00D32FBA">
      <w:rPr>
        <w:b/>
        <w:sz w:val="32"/>
        <w:szCs w:val="32"/>
      </w:rPr>
      <w:t xml:space="preserve"> </w:t>
    </w:r>
    <w:r w:rsidR="006E4057">
      <w:rPr>
        <w:b/>
        <w:sz w:val="32"/>
        <w:szCs w:val="32"/>
      </w:rPr>
      <w:t>учебный год</w:t>
    </w:r>
  </w:p>
  <w:p w:rsidR="006E4057" w:rsidRDefault="00F47FB0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Предметная </w:t>
    </w:r>
    <w:r w:rsidR="006E4057">
      <w:rPr>
        <w:b/>
        <w:sz w:val="32"/>
        <w:szCs w:val="32"/>
      </w:rPr>
      <w:t xml:space="preserve"> область «</w:t>
    </w:r>
    <w:r>
      <w:rPr>
        <w:b/>
        <w:sz w:val="32"/>
        <w:szCs w:val="32"/>
      </w:rPr>
      <w:t>Общественно-научные предметы</w:t>
    </w:r>
    <w:r w:rsidR="006E4057">
      <w:rPr>
        <w:b/>
        <w:sz w:val="32"/>
        <w:szCs w:val="32"/>
      </w:rPr>
      <w:t>»</w:t>
    </w:r>
  </w:p>
  <w:p w:rsidR="006E4057" w:rsidRDefault="006E4057">
    <w:pPr>
      <w:jc w:val="center"/>
      <w:rPr>
        <w:b/>
      </w:rPr>
    </w:pPr>
    <w:r>
      <w:rPr>
        <w:b/>
        <w:sz w:val="32"/>
        <w:szCs w:val="32"/>
      </w:rPr>
      <w:t>Предмет «ОБЩЕСТВОЗНАНИЕ</w:t>
    </w:r>
    <w:r>
      <w:rPr>
        <w:sz w:val="32"/>
        <w:szCs w:val="32"/>
      </w:rPr>
      <w:t>»</w:t>
    </w:r>
  </w:p>
  <w:tbl>
    <w:tblPr>
      <w:tblW w:w="16218" w:type="dxa"/>
      <w:tblInd w:w="-92" w:type="dxa"/>
      <w:tblLayout w:type="fixed"/>
      <w:tblLook w:val="0000" w:firstRow="0" w:lastRow="0" w:firstColumn="0" w:lastColumn="0" w:noHBand="0" w:noVBand="0"/>
    </w:tblPr>
    <w:tblGrid>
      <w:gridCol w:w="909"/>
      <w:gridCol w:w="1251"/>
      <w:gridCol w:w="1965"/>
      <w:gridCol w:w="1815"/>
      <w:gridCol w:w="3780"/>
      <w:gridCol w:w="1962"/>
      <w:gridCol w:w="2268"/>
      <w:gridCol w:w="2268"/>
    </w:tblGrid>
    <w:tr w:rsidR="00D32FBA" w:rsidTr="00D32FBA">
      <w:tc>
        <w:tcPr>
          <w:tcW w:w="90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D32FBA" w:rsidRDefault="00D32FBA">
          <w:pPr>
            <w:spacing w:line="220" w:lineRule="exact"/>
            <w:jc w:val="center"/>
            <w:rPr>
              <w:b/>
            </w:rPr>
          </w:pPr>
          <w:r>
            <w:rPr>
              <w:b/>
            </w:rPr>
            <w:t>Класс</w:t>
          </w:r>
        </w:p>
        <w:p w:rsidR="00D32FBA" w:rsidRDefault="00D32FBA">
          <w:pPr>
            <w:spacing w:line="220" w:lineRule="exact"/>
            <w:jc w:val="center"/>
            <w:rPr>
              <w:b/>
            </w:rPr>
          </w:pPr>
        </w:p>
      </w:tc>
      <w:tc>
        <w:tcPr>
          <w:tcW w:w="12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D32FBA" w:rsidRDefault="00D32FBA">
          <w:pPr>
            <w:spacing w:line="220" w:lineRule="exact"/>
            <w:jc w:val="center"/>
            <w:rPr>
              <w:b/>
            </w:rPr>
          </w:pPr>
          <w:r>
            <w:rPr>
              <w:b/>
            </w:rPr>
            <w:t>Количество часов по учебному плану/по программе</w:t>
          </w:r>
        </w:p>
      </w:tc>
      <w:tc>
        <w:tcPr>
          <w:tcW w:w="196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D32FBA" w:rsidRDefault="00D32FBA">
          <w:pPr>
            <w:spacing w:line="220" w:lineRule="exact"/>
            <w:jc w:val="center"/>
            <w:rPr>
              <w:b/>
            </w:rPr>
          </w:pPr>
          <w:r>
            <w:rPr>
              <w:b/>
            </w:rPr>
            <w:t xml:space="preserve">Программа </w:t>
          </w:r>
        </w:p>
        <w:p w:rsidR="00D32FBA" w:rsidRDefault="00D32FBA">
          <w:pPr>
            <w:spacing w:line="220" w:lineRule="exact"/>
            <w:jc w:val="center"/>
            <w:rPr>
              <w:b/>
            </w:rPr>
          </w:pPr>
        </w:p>
      </w:tc>
      <w:tc>
        <w:tcPr>
          <w:tcW w:w="181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D32FBA" w:rsidRDefault="00D32FBA">
          <w:pPr>
            <w:spacing w:line="220" w:lineRule="exact"/>
            <w:jc w:val="center"/>
            <w:rPr>
              <w:b/>
            </w:rPr>
          </w:pPr>
          <w:r>
            <w:rPr>
              <w:b/>
            </w:rPr>
            <w:t>Учебники и учебные пособия для обучающихся</w:t>
          </w:r>
        </w:p>
      </w:tc>
      <w:tc>
        <w:tcPr>
          <w:tcW w:w="378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D32FBA" w:rsidRDefault="00D32FBA">
          <w:pPr>
            <w:spacing w:line="220" w:lineRule="exact"/>
            <w:jc w:val="center"/>
            <w:rPr>
              <w:b/>
            </w:rPr>
          </w:pPr>
          <w:r>
            <w:rPr>
              <w:b/>
            </w:rPr>
            <w:t>Методическое обеспечение</w:t>
          </w:r>
        </w:p>
      </w:tc>
      <w:tc>
        <w:tcPr>
          <w:tcW w:w="196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D32FBA" w:rsidRDefault="00D32FBA">
          <w:pPr>
            <w:spacing w:line="220" w:lineRule="exact"/>
            <w:jc w:val="center"/>
            <w:rPr>
              <w:b/>
            </w:rPr>
          </w:pPr>
          <w:r>
            <w:rPr>
              <w:b/>
            </w:rPr>
            <w:t>Дидактическое обеспечение</w:t>
          </w:r>
        </w:p>
        <w:p w:rsidR="00D32FBA" w:rsidRDefault="00D32FBA">
          <w:pPr>
            <w:spacing w:line="220" w:lineRule="exact"/>
            <w:jc w:val="center"/>
            <w:rPr>
              <w:b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D32FBA" w:rsidRDefault="00D32FBA">
          <w:pPr>
            <w:spacing w:line="220" w:lineRule="exact"/>
            <w:jc w:val="center"/>
          </w:pPr>
          <w:r>
            <w:rPr>
              <w:b/>
            </w:rPr>
            <w:t>Контрольно-измерительные материалы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32FBA" w:rsidRDefault="00D32FBA" w:rsidP="00D32FBA">
          <w:pPr>
            <w:jc w:val="center"/>
            <w:rPr>
              <w:color w:val="00000A"/>
            </w:rPr>
          </w:pPr>
          <w:proofErr w:type="spellStart"/>
          <w:r>
            <w:rPr>
              <w:color w:val="00000A"/>
            </w:rPr>
            <w:t>Информаци</w:t>
          </w:r>
          <w:proofErr w:type="spellEnd"/>
        </w:p>
        <w:p w:rsidR="00D32FBA" w:rsidRDefault="00D32FBA" w:rsidP="00D32FBA">
          <w:pPr>
            <w:spacing w:line="220" w:lineRule="exact"/>
            <w:ind w:left="-392" w:right="1563" w:firstLine="250"/>
            <w:jc w:val="center"/>
            <w:rPr>
              <w:b/>
            </w:rPr>
          </w:pPr>
          <w:proofErr w:type="spellStart"/>
          <w:r>
            <w:rPr>
              <w:color w:val="00000A"/>
            </w:rPr>
            <w:t>онные</w:t>
          </w:r>
          <w:proofErr w:type="spellEnd"/>
          <w:r>
            <w:rPr>
              <w:color w:val="00000A"/>
            </w:rPr>
            <w:t xml:space="preserve"> ресурсы для дистанционного обучения</w:t>
          </w:r>
        </w:p>
      </w:tc>
    </w:tr>
  </w:tbl>
  <w:p w:rsidR="006E4057" w:rsidRDefault="006E405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6"/>
        <w:szCs w:val="26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FB0"/>
    <w:rsid w:val="00007CED"/>
    <w:rsid w:val="00017938"/>
    <w:rsid w:val="00060964"/>
    <w:rsid w:val="00071F0C"/>
    <w:rsid w:val="000C2506"/>
    <w:rsid w:val="000E6723"/>
    <w:rsid w:val="00101C9C"/>
    <w:rsid w:val="00143C14"/>
    <w:rsid w:val="00173414"/>
    <w:rsid w:val="001E7E53"/>
    <w:rsid w:val="001F3E17"/>
    <w:rsid w:val="00240659"/>
    <w:rsid w:val="00260A2B"/>
    <w:rsid w:val="00274D55"/>
    <w:rsid w:val="002A5ED0"/>
    <w:rsid w:val="003674B8"/>
    <w:rsid w:val="003A09F3"/>
    <w:rsid w:val="003C40ED"/>
    <w:rsid w:val="00400E3E"/>
    <w:rsid w:val="0042111E"/>
    <w:rsid w:val="004348FE"/>
    <w:rsid w:val="004773C9"/>
    <w:rsid w:val="0052010F"/>
    <w:rsid w:val="00565544"/>
    <w:rsid w:val="005A6A64"/>
    <w:rsid w:val="005C6C53"/>
    <w:rsid w:val="00654EFC"/>
    <w:rsid w:val="006570E8"/>
    <w:rsid w:val="00675B0E"/>
    <w:rsid w:val="006A2C62"/>
    <w:rsid w:val="006B5BB5"/>
    <w:rsid w:val="006E4057"/>
    <w:rsid w:val="006F46BD"/>
    <w:rsid w:val="00714A48"/>
    <w:rsid w:val="00750AED"/>
    <w:rsid w:val="00843B3B"/>
    <w:rsid w:val="0085684F"/>
    <w:rsid w:val="00884EBE"/>
    <w:rsid w:val="008C5031"/>
    <w:rsid w:val="008C771A"/>
    <w:rsid w:val="008D679E"/>
    <w:rsid w:val="00901AE8"/>
    <w:rsid w:val="0091746B"/>
    <w:rsid w:val="009759AD"/>
    <w:rsid w:val="00A41A6A"/>
    <w:rsid w:val="00AF2CA5"/>
    <w:rsid w:val="00B10240"/>
    <w:rsid w:val="00B4488D"/>
    <w:rsid w:val="00B71BED"/>
    <w:rsid w:val="00B75392"/>
    <w:rsid w:val="00BA41C6"/>
    <w:rsid w:val="00BB34F0"/>
    <w:rsid w:val="00BE02E0"/>
    <w:rsid w:val="00BE61A1"/>
    <w:rsid w:val="00C9642D"/>
    <w:rsid w:val="00CC6A59"/>
    <w:rsid w:val="00CE69EF"/>
    <w:rsid w:val="00D056D2"/>
    <w:rsid w:val="00D06A63"/>
    <w:rsid w:val="00D32FBA"/>
    <w:rsid w:val="00D35193"/>
    <w:rsid w:val="00D475E4"/>
    <w:rsid w:val="00D9762A"/>
    <w:rsid w:val="00DB303D"/>
    <w:rsid w:val="00DE2B7E"/>
    <w:rsid w:val="00E64587"/>
    <w:rsid w:val="00E72488"/>
    <w:rsid w:val="00E80C9C"/>
    <w:rsid w:val="00F43293"/>
    <w:rsid w:val="00F44512"/>
    <w:rsid w:val="00F47FB0"/>
    <w:rsid w:val="00F565AF"/>
    <w:rsid w:val="00FB14AA"/>
    <w:rsid w:val="00FB408A"/>
    <w:rsid w:val="00FC203A"/>
    <w:rsid w:val="00FD587A"/>
    <w:rsid w:val="00FD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322A2CD5"/>
  <w15:docId w15:val="{2208C2AD-77F0-4216-8E62-8C7165B1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9F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A09F3"/>
  </w:style>
  <w:style w:type="character" w:styleId="a3">
    <w:name w:val="page number"/>
    <w:basedOn w:val="1"/>
    <w:rsid w:val="003A09F3"/>
  </w:style>
  <w:style w:type="character" w:styleId="a4">
    <w:name w:val="Hyperlink"/>
    <w:rsid w:val="003A09F3"/>
    <w:rPr>
      <w:color w:val="0000FF"/>
      <w:u w:val="single"/>
    </w:rPr>
  </w:style>
  <w:style w:type="character" w:customStyle="1" w:styleId="a5">
    <w:name w:val="Верхний колонтитул Знак"/>
    <w:rsid w:val="003A09F3"/>
    <w:rPr>
      <w:sz w:val="24"/>
      <w:szCs w:val="24"/>
    </w:rPr>
  </w:style>
  <w:style w:type="character" w:customStyle="1" w:styleId="WWCharLFO1LVL1">
    <w:name w:val="WW_CharLFO1LVL1"/>
    <w:rsid w:val="003A09F3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Заголовок1"/>
    <w:basedOn w:val="a"/>
    <w:next w:val="a6"/>
    <w:rsid w:val="003A09F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3A09F3"/>
    <w:pPr>
      <w:spacing w:after="120"/>
    </w:pPr>
  </w:style>
  <w:style w:type="paragraph" w:styleId="a7">
    <w:name w:val="List"/>
    <w:basedOn w:val="a6"/>
    <w:rsid w:val="003A09F3"/>
    <w:rPr>
      <w:rFonts w:cs="Mangal"/>
    </w:rPr>
  </w:style>
  <w:style w:type="paragraph" w:customStyle="1" w:styleId="11">
    <w:name w:val="Название1"/>
    <w:basedOn w:val="a"/>
    <w:rsid w:val="003A09F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A09F3"/>
    <w:pPr>
      <w:suppressLineNumbers/>
    </w:pPr>
    <w:rPr>
      <w:rFonts w:cs="Mangal"/>
    </w:rPr>
  </w:style>
  <w:style w:type="paragraph" w:styleId="a8">
    <w:name w:val="footer"/>
    <w:basedOn w:val="a"/>
    <w:rsid w:val="003A09F3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3A09F3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3A09F3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3A09F3"/>
    <w:pPr>
      <w:suppressLineNumbers/>
    </w:pPr>
  </w:style>
  <w:style w:type="paragraph" w:customStyle="1" w:styleId="ac">
    <w:name w:val="Заголовок таблицы"/>
    <w:basedOn w:val="ab"/>
    <w:rsid w:val="003A09F3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3A09F3"/>
  </w:style>
  <w:style w:type="paragraph" w:customStyle="1" w:styleId="c10">
    <w:name w:val="c10"/>
    <w:basedOn w:val="a"/>
    <w:uiPriority w:val="99"/>
    <w:rsid w:val="00260A2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c6c7">
    <w:name w:val="c5 c6 c7"/>
    <w:uiPriority w:val="99"/>
    <w:rsid w:val="00260A2B"/>
    <w:rPr>
      <w:rFonts w:cs="Times New Roman"/>
    </w:rPr>
  </w:style>
  <w:style w:type="paragraph" w:customStyle="1" w:styleId="ParagraphStyle">
    <w:name w:val="Paragraph Style"/>
    <w:uiPriority w:val="99"/>
    <w:rsid w:val="00260A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3">
    <w:name w:val="Неразрешенное упоминание1"/>
    <w:uiPriority w:val="99"/>
    <w:semiHidden/>
    <w:unhideWhenUsed/>
    <w:rsid w:val="00101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media.pros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ist7-vpr.sdamgia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edia.pros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ist7-vpr.sdamgia.ru/" TargetMode="External"/><Relationship Id="rId20" Type="http://schemas.openxmlformats.org/officeDocument/2006/relationships/hyperlink" Target="https://media.prosv.ru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st7-vpr.sdamgia.ru/" TargetMode="External"/><Relationship Id="rId24" Type="http://schemas.openxmlformats.org/officeDocument/2006/relationships/hyperlink" Target="https://resh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dia.prosv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media.prosv.ru/" TargetMode="External"/><Relationship Id="rId19" Type="http://schemas.openxmlformats.org/officeDocument/2006/relationships/hyperlink" Target="https://media.prosv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dia.prosv.ru/" TargetMode="External"/><Relationship Id="rId14" Type="http://schemas.openxmlformats.org/officeDocument/2006/relationships/hyperlink" Target="https://media.prosv.ru/" TargetMode="External"/><Relationship Id="rId22" Type="http://schemas.openxmlformats.org/officeDocument/2006/relationships/hyperlink" Target="file:///\\http" TargetMode="External"/><Relationship Id="rId27" Type="http://schemas.openxmlformats.org/officeDocument/2006/relationships/hyperlink" Target="https://hist7-vpr.sdamgia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</vt:lpstr>
    </vt:vector>
  </TitlesOfParts>
  <Company>школа 155</Company>
  <LinksUpToDate>false</LinksUpToDate>
  <CharactersWithSpaces>5153</CharactersWithSpaces>
  <SharedDoc>false</SharedDoc>
  <HLinks>
    <vt:vector size="216" baseType="variant">
      <vt:variant>
        <vt:i4>4456462</vt:i4>
      </vt:variant>
      <vt:variant>
        <vt:i4>105</vt:i4>
      </vt:variant>
      <vt:variant>
        <vt:i4>0</vt:i4>
      </vt:variant>
      <vt:variant>
        <vt:i4>5</vt:i4>
      </vt:variant>
      <vt:variant>
        <vt:lpwstr>https://hist7-vpr.sdamgia.ru/</vt:lpwstr>
      </vt:variant>
      <vt:variant>
        <vt:lpwstr/>
      </vt:variant>
      <vt:variant>
        <vt:i4>6881331</vt:i4>
      </vt:variant>
      <vt:variant>
        <vt:i4>102</vt:i4>
      </vt:variant>
      <vt:variant>
        <vt:i4>0</vt:i4>
      </vt:variant>
      <vt:variant>
        <vt:i4>5</vt:i4>
      </vt:variant>
      <vt:variant>
        <vt:lpwstr>https://media.prosv.ru/</vt:lpwstr>
      </vt:variant>
      <vt:variant>
        <vt:lpwstr/>
      </vt:variant>
      <vt:variant>
        <vt:i4>6881331</vt:i4>
      </vt:variant>
      <vt:variant>
        <vt:i4>99</vt:i4>
      </vt:variant>
      <vt:variant>
        <vt:i4>0</vt:i4>
      </vt:variant>
      <vt:variant>
        <vt:i4>5</vt:i4>
      </vt:variant>
      <vt:variant>
        <vt:lpwstr>https://media.prosv.ru/</vt:lpwstr>
      </vt:variant>
      <vt:variant>
        <vt:lpwstr/>
      </vt:variant>
      <vt:variant>
        <vt:i4>5308496</vt:i4>
      </vt:variant>
      <vt:variant>
        <vt:i4>96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5308496</vt:i4>
      </vt:variant>
      <vt:variant>
        <vt:i4>93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4456462</vt:i4>
      </vt:variant>
      <vt:variant>
        <vt:i4>90</vt:i4>
      </vt:variant>
      <vt:variant>
        <vt:i4>0</vt:i4>
      </vt:variant>
      <vt:variant>
        <vt:i4>5</vt:i4>
      </vt:variant>
      <vt:variant>
        <vt:lpwstr>https://hist7-vpr.sdamgia.ru/</vt:lpwstr>
      </vt:variant>
      <vt:variant>
        <vt:lpwstr/>
      </vt:variant>
      <vt:variant>
        <vt:i4>6881331</vt:i4>
      </vt:variant>
      <vt:variant>
        <vt:i4>87</vt:i4>
      </vt:variant>
      <vt:variant>
        <vt:i4>0</vt:i4>
      </vt:variant>
      <vt:variant>
        <vt:i4>5</vt:i4>
      </vt:variant>
      <vt:variant>
        <vt:lpwstr>https://media.prosv.ru/</vt:lpwstr>
      </vt:variant>
      <vt:variant>
        <vt:lpwstr/>
      </vt:variant>
      <vt:variant>
        <vt:i4>6881331</vt:i4>
      </vt:variant>
      <vt:variant>
        <vt:i4>84</vt:i4>
      </vt:variant>
      <vt:variant>
        <vt:i4>0</vt:i4>
      </vt:variant>
      <vt:variant>
        <vt:i4>5</vt:i4>
      </vt:variant>
      <vt:variant>
        <vt:lpwstr>https://media.prosv.ru/</vt:lpwstr>
      </vt:variant>
      <vt:variant>
        <vt:lpwstr/>
      </vt:variant>
      <vt:variant>
        <vt:i4>5308496</vt:i4>
      </vt:variant>
      <vt:variant>
        <vt:i4>81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5308496</vt:i4>
      </vt:variant>
      <vt:variant>
        <vt:i4>78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4456462</vt:i4>
      </vt:variant>
      <vt:variant>
        <vt:i4>75</vt:i4>
      </vt:variant>
      <vt:variant>
        <vt:i4>0</vt:i4>
      </vt:variant>
      <vt:variant>
        <vt:i4>5</vt:i4>
      </vt:variant>
      <vt:variant>
        <vt:lpwstr>https://hist7-vpr.sdamgia.ru/</vt:lpwstr>
      </vt:variant>
      <vt:variant>
        <vt:lpwstr/>
      </vt:variant>
      <vt:variant>
        <vt:i4>6881331</vt:i4>
      </vt:variant>
      <vt:variant>
        <vt:i4>72</vt:i4>
      </vt:variant>
      <vt:variant>
        <vt:i4>0</vt:i4>
      </vt:variant>
      <vt:variant>
        <vt:i4>5</vt:i4>
      </vt:variant>
      <vt:variant>
        <vt:lpwstr>https://media.prosv.ru/</vt:lpwstr>
      </vt:variant>
      <vt:variant>
        <vt:lpwstr/>
      </vt:variant>
      <vt:variant>
        <vt:i4>6881331</vt:i4>
      </vt:variant>
      <vt:variant>
        <vt:i4>69</vt:i4>
      </vt:variant>
      <vt:variant>
        <vt:i4>0</vt:i4>
      </vt:variant>
      <vt:variant>
        <vt:i4>5</vt:i4>
      </vt:variant>
      <vt:variant>
        <vt:lpwstr>https://media.prosv.ru/</vt:lpwstr>
      </vt:variant>
      <vt:variant>
        <vt:lpwstr/>
      </vt:variant>
      <vt:variant>
        <vt:i4>5308496</vt:i4>
      </vt:variant>
      <vt:variant>
        <vt:i4>66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5308496</vt:i4>
      </vt:variant>
      <vt:variant>
        <vt:i4>63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5767232</vt:i4>
      </vt:variant>
      <vt:variant>
        <vt:i4>60</vt:i4>
      </vt:variant>
      <vt:variant>
        <vt:i4>0</vt:i4>
      </vt:variant>
      <vt:variant>
        <vt:i4>5</vt:i4>
      </vt:variant>
      <vt:variant>
        <vt:lpwstr>\\http</vt:lpwstr>
      </vt:variant>
      <vt:variant>
        <vt:lpwstr/>
      </vt:variant>
      <vt:variant>
        <vt:i4>4456462</vt:i4>
      </vt:variant>
      <vt:variant>
        <vt:i4>57</vt:i4>
      </vt:variant>
      <vt:variant>
        <vt:i4>0</vt:i4>
      </vt:variant>
      <vt:variant>
        <vt:i4>5</vt:i4>
      </vt:variant>
      <vt:variant>
        <vt:lpwstr>https://hist7-vpr.sdamgia.ru/</vt:lpwstr>
      </vt:variant>
      <vt:variant>
        <vt:lpwstr/>
      </vt:variant>
      <vt:variant>
        <vt:i4>6881331</vt:i4>
      </vt:variant>
      <vt:variant>
        <vt:i4>54</vt:i4>
      </vt:variant>
      <vt:variant>
        <vt:i4>0</vt:i4>
      </vt:variant>
      <vt:variant>
        <vt:i4>5</vt:i4>
      </vt:variant>
      <vt:variant>
        <vt:lpwstr>https://media.prosv.ru/</vt:lpwstr>
      </vt:variant>
      <vt:variant>
        <vt:lpwstr/>
      </vt:variant>
      <vt:variant>
        <vt:i4>6881331</vt:i4>
      </vt:variant>
      <vt:variant>
        <vt:i4>51</vt:i4>
      </vt:variant>
      <vt:variant>
        <vt:i4>0</vt:i4>
      </vt:variant>
      <vt:variant>
        <vt:i4>5</vt:i4>
      </vt:variant>
      <vt:variant>
        <vt:lpwstr>https://media.prosv.ru/</vt:lpwstr>
      </vt:variant>
      <vt:variant>
        <vt:lpwstr/>
      </vt:variant>
      <vt:variant>
        <vt:i4>5308496</vt:i4>
      </vt:variant>
      <vt:variant>
        <vt:i4>48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5308496</vt:i4>
      </vt:variant>
      <vt:variant>
        <vt:i4>45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4456462</vt:i4>
      </vt:variant>
      <vt:variant>
        <vt:i4>42</vt:i4>
      </vt:variant>
      <vt:variant>
        <vt:i4>0</vt:i4>
      </vt:variant>
      <vt:variant>
        <vt:i4>5</vt:i4>
      </vt:variant>
      <vt:variant>
        <vt:lpwstr>https://hist7-vpr.sdamgia.ru/</vt:lpwstr>
      </vt:variant>
      <vt:variant>
        <vt:lpwstr/>
      </vt:variant>
      <vt:variant>
        <vt:i4>6881331</vt:i4>
      </vt:variant>
      <vt:variant>
        <vt:i4>39</vt:i4>
      </vt:variant>
      <vt:variant>
        <vt:i4>0</vt:i4>
      </vt:variant>
      <vt:variant>
        <vt:i4>5</vt:i4>
      </vt:variant>
      <vt:variant>
        <vt:lpwstr>https://media.prosv.ru/</vt:lpwstr>
      </vt:variant>
      <vt:variant>
        <vt:lpwstr/>
      </vt:variant>
      <vt:variant>
        <vt:i4>6881331</vt:i4>
      </vt:variant>
      <vt:variant>
        <vt:i4>36</vt:i4>
      </vt:variant>
      <vt:variant>
        <vt:i4>0</vt:i4>
      </vt:variant>
      <vt:variant>
        <vt:i4>5</vt:i4>
      </vt:variant>
      <vt:variant>
        <vt:lpwstr>https://media.prosv.ru/</vt:lpwstr>
      </vt:variant>
      <vt:variant>
        <vt:lpwstr/>
      </vt:variant>
      <vt:variant>
        <vt:i4>5308496</vt:i4>
      </vt:variant>
      <vt:variant>
        <vt:i4>33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5308496</vt:i4>
      </vt:variant>
      <vt:variant>
        <vt:i4>30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4456462</vt:i4>
      </vt:variant>
      <vt:variant>
        <vt:i4>27</vt:i4>
      </vt:variant>
      <vt:variant>
        <vt:i4>0</vt:i4>
      </vt:variant>
      <vt:variant>
        <vt:i4>5</vt:i4>
      </vt:variant>
      <vt:variant>
        <vt:lpwstr>https://hist7-vpr.sdamgia.ru/</vt:lpwstr>
      </vt:variant>
      <vt:variant>
        <vt:lpwstr/>
      </vt:variant>
      <vt:variant>
        <vt:i4>6881331</vt:i4>
      </vt:variant>
      <vt:variant>
        <vt:i4>24</vt:i4>
      </vt:variant>
      <vt:variant>
        <vt:i4>0</vt:i4>
      </vt:variant>
      <vt:variant>
        <vt:i4>5</vt:i4>
      </vt:variant>
      <vt:variant>
        <vt:lpwstr>https://media.prosv.ru/</vt:lpwstr>
      </vt:variant>
      <vt:variant>
        <vt:lpwstr/>
      </vt:variant>
      <vt:variant>
        <vt:i4>6881331</vt:i4>
      </vt:variant>
      <vt:variant>
        <vt:i4>21</vt:i4>
      </vt:variant>
      <vt:variant>
        <vt:i4>0</vt:i4>
      </vt:variant>
      <vt:variant>
        <vt:i4>5</vt:i4>
      </vt:variant>
      <vt:variant>
        <vt:lpwstr>https://media.prosv.ru/</vt:lpwstr>
      </vt:variant>
      <vt:variant>
        <vt:lpwstr/>
      </vt:variant>
      <vt:variant>
        <vt:i4>5308496</vt:i4>
      </vt:variant>
      <vt:variant>
        <vt:i4>18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5308496</vt:i4>
      </vt:variant>
      <vt:variant>
        <vt:i4>15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4456462</vt:i4>
      </vt:variant>
      <vt:variant>
        <vt:i4>12</vt:i4>
      </vt:variant>
      <vt:variant>
        <vt:i4>0</vt:i4>
      </vt:variant>
      <vt:variant>
        <vt:i4>5</vt:i4>
      </vt:variant>
      <vt:variant>
        <vt:lpwstr>https://hist7-vpr.sdamgia.ru/</vt:lpwstr>
      </vt:variant>
      <vt:variant>
        <vt:lpwstr/>
      </vt:variant>
      <vt:variant>
        <vt:i4>6881331</vt:i4>
      </vt:variant>
      <vt:variant>
        <vt:i4>9</vt:i4>
      </vt:variant>
      <vt:variant>
        <vt:i4>0</vt:i4>
      </vt:variant>
      <vt:variant>
        <vt:i4>5</vt:i4>
      </vt:variant>
      <vt:variant>
        <vt:lpwstr>https://media.prosv.ru/</vt:lpwstr>
      </vt:variant>
      <vt:variant>
        <vt:lpwstr/>
      </vt:variant>
      <vt:variant>
        <vt:i4>6881331</vt:i4>
      </vt:variant>
      <vt:variant>
        <vt:i4>6</vt:i4>
      </vt:variant>
      <vt:variant>
        <vt:i4>0</vt:i4>
      </vt:variant>
      <vt:variant>
        <vt:i4>5</vt:i4>
      </vt:variant>
      <vt:variant>
        <vt:lpwstr>https://media.prosv.ru/</vt:lpwstr>
      </vt:variant>
      <vt:variant>
        <vt:lpwstr/>
      </vt:variant>
      <vt:variant>
        <vt:i4>5308496</vt:i4>
      </vt:variant>
      <vt:variant>
        <vt:i4>3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5308496</vt:i4>
      </vt:variant>
      <vt:variant>
        <vt:i4>0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</dc:title>
  <dc:creator>ДИМА</dc:creator>
  <cp:lastModifiedBy>Ирина</cp:lastModifiedBy>
  <cp:revision>7</cp:revision>
  <cp:lastPrinted>2020-08-24T06:24:00Z</cp:lastPrinted>
  <dcterms:created xsi:type="dcterms:W3CDTF">2021-09-10T07:56:00Z</dcterms:created>
  <dcterms:modified xsi:type="dcterms:W3CDTF">2022-09-15T13:43:00Z</dcterms:modified>
</cp:coreProperties>
</file>