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B1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bookmarkStart w:id="0" w:name="bookmark6"/>
    </w:p>
    <w:p w:rsidR="00701C4F" w:rsidRDefault="00701C4F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</w:p>
    <w:p w:rsidR="00701C4F" w:rsidRPr="0002530B" w:rsidRDefault="00701C4F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 w:val="52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sz w:val="52"/>
          <w:szCs w:val="24"/>
          <w:u w:val="none"/>
        </w:rPr>
        <w:t>РАБОЧАЯ ПРОГРАММА ПЕДАГОГА</w:t>
      </w:r>
    </w:p>
    <w:p w:rsidR="00C348B1" w:rsidRPr="0002530B" w:rsidRDefault="00725DD5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Евсеевой Лилии Викторовны</w:t>
      </w: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Cs w:val="24"/>
          <w:u w:val="none"/>
        </w:rPr>
      </w:pPr>
    </w:p>
    <w:p w:rsidR="00C348B1" w:rsidRPr="0002530B" w:rsidRDefault="00725DD5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sz w:val="52"/>
          <w:szCs w:val="52"/>
          <w:u w:val="none"/>
        </w:rPr>
      </w:pPr>
      <w:r w:rsidRPr="0002530B">
        <w:rPr>
          <w:rStyle w:val="63"/>
          <w:rFonts w:ascii="Times New Roman" w:hAnsi="Times New Roman" w:cs="Times New Roman"/>
          <w:sz w:val="52"/>
          <w:szCs w:val="52"/>
          <w:u w:val="none"/>
        </w:rPr>
        <w:t>ИЗО</w:t>
      </w:r>
    </w:p>
    <w:p w:rsidR="00C348B1" w:rsidRPr="0002530B" w:rsidRDefault="00C348B1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«</w:t>
      </w:r>
      <w:r w:rsidR="00725DD5"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Изобразительное искусство</w:t>
      </w:r>
      <w:r w:rsidRPr="0002530B">
        <w:rPr>
          <w:rStyle w:val="63"/>
          <w:rFonts w:ascii="Times New Roman" w:hAnsi="Times New Roman" w:cs="Times New Roman"/>
          <w:b w:val="0"/>
          <w:szCs w:val="24"/>
          <w:u w:val="none"/>
        </w:rPr>
        <w:t>»</w:t>
      </w:r>
    </w:p>
    <w:p w:rsidR="00C348B1" w:rsidRPr="0002530B" w:rsidRDefault="00945E55" w:rsidP="00C348B1">
      <w:pPr>
        <w:pStyle w:val="61"/>
        <w:keepNext/>
        <w:keepLines/>
        <w:spacing w:line="276" w:lineRule="auto"/>
        <w:jc w:val="center"/>
        <w:rPr>
          <w:rStyle w:val="63"/>
          <w:rFonts w:ascii="Times New Roman" w:hAnsi="Times New Roman" w:cs="Times New Roman"/>
          <w:b w:val="0"/>
          <w:szCs w:val="24"/>
          <w:u w:val="none"/>
        </w:rPr>
      </w:pPr>
      <w:r>
        <w:rPr>
          <w:rStyle w:val="63"/>
          <w:rFonts w:ascii="Times New Roman" w:hAnsi="Times New Roman" w:cs="Times New Roman"/>
          <w:b w:val="0"/>
          <w:szCs w:val="24"/>
          <w:u w:val="none"/>
        </w:rPr>
        <w:t>5 класс</w:t>
      </w:r>
    </w:p>
    <w:p w:rsidR="00C348B1" w:rsidRPr="0002530B" w:rsidRDefault="00C348B1" w:rsidP="00C348B1">
      <w:pPr>
        <w:pStyle w:val="61"/>
        <w:keepNext/>
        <w:keepLines/>
        <w:spacing w:line="276" w:lineRule="auto"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rPr>
          <w:rStyle w:val="63"/>
          <w:rFonts w:ascii="Times New Roman" w:hAnsi="Times New Roman" w:cs="Times New Roman"/>
          <w:sz w:val="24"/>
          <w:szCs w:val="24"/>
          <w:u w:val="none"/>
        </w:rPr>
      </w:pPr>
    </w:p>
    <w:p w:rsidR="00C348B1" w:rsidRPr="0002530B" w:rsidRDefault="00C348B1" w:rsidP="00C348B1">
      <w:pPr>
        <w:pStyle w:val="61"/>
        <w:keepNext/>
        <w:keepLines/>
        <w:shd w:val="clear" w:color="auto" w:fill="auto"/>
        <w:spacing w:after="0" w:line="240" w:lineRule="auto"/>
        <w:jc w:val="center"/>
        <w:rPr>
          <w:rStyle w:val="63"/>
          <w:rFonts w:ascii="Times New Roman" w:hAnsi="Times New Roman" w:cs="Times New Roman"/>
          <w:b w:val="0"/>
          <w:sz w:val="24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b w:val="0"/>
          <w:sz w:val="24"/>
          <w:szCs w:val="24"/>
          <w:u w:val="none"/>
        </w:rPr>
        <w:t>Челябинск</w:t>
      </w:r>
    </w:p>
    <w:p w:rsidR="00CE6DC9" w:rsidRDefault="00CE6DC9">
      <w:pPr>
        <w:rPr>
          <w:rStyle w:val="63"/>
          <w:rFonts w:ascii="Times New Roman" w:hAnsi="Times New Roman" w:cs="Times New Roman"/>
          <w:bCs/>
          <w:sz w:val="24"/>
          <w:szCs w:val="24"/>
          <w:u w:val="none"/>
        </w:rPr>
      </w:pPr>
      <w:r>
        <w:rPr>
          <w:rStyle w:val="63"/>
          <w:rFonts w:ascii="Times New Roman" w:hAnsi="Times New Roman" w:cs="Times New Roman"/>
          <w:b/>
          <w:sz w:val="24"/>
          <w:szCs w:val="24"/>
          <w:u w:val="none"/>
        </w:rPr>
        <w:br w:type="page"/>
      </w:r>
    </w:p>
    <w:p w:rsidR="00C348B1" w:rsidRPr="0002530B" w:rsidRDefault="00C348B1" w:rsidP="00C348B1">
      <w:pPr>
        <w:pStyle w:val="61"/>
        <w:keepNext/>
        <w:keepLines/>
        <w:shd w:val="clear" w:color="auto" w:fill="auto"/>
        <w:spacing w:after="0" w:line="240" w:lineRule="auto"/>
        <w:jc w:val="center"/>
        <w:rPr>
          <w:rStyle w:val="63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070F81" w:rsidRDefault="005E346A" w:rsidP="00215203">
      <w:pPr>
        <w:pStyle w:val="61"/>
        <w:keepNext/>
        <w:keepLines/>
        <w:shd w:val="clear" w:color="auto" w:fill="auto"/>
        <w:spacing w:after="0" w:line="240" w:lineRule="auto"/>
        <w:rPr>
          <w:rStyle w:val="63"/>
          <w:rFonts w:ascii="Times New Roman" w:hAnsi="Times New Roman" w:cs="Times New Roman"/>
          <w:sz w:val="24"/>
          <w:szCs w:val="24"/>
          <w:u w:val="none"/>
        </w:rPr>
      </w:pPr>
      <w:r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 xml:space="preserve">Раздел </w:t>
      </w:r>
      <w:r w:rsidR="00D71320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1</w:t>
      </w:r>
      <w:r w:rsidR="00AD5DD5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.</w:t>
      </w:r>
      <w:bookmarkEnd w:id="0"/>
      <w:r w:rsidR="00D71320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ab/>
        <w:t>Планируемые результаты освоения учебного предмета</w:t>
      </w:r>
      <w:r w:rsidR="0053167C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D5DD5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«</w:t>
      </w:r>
      <w:r w:rsidR="002715E3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Изобразительное искусство</w:t>
      </w:r>
      <w:r w:rsidR="00AD5DD5" w:rsidRPr="0002530B">
        <w:rPr>
          <w:rStyle w:val="63"/>
          <w:rFonts w:ascii="Times New Roman" w:hAnsi="Times New Roman" w:cs="Times New Roman"/>
          <w:sz w:val="24"/>
          <w:szCs w:val="24"/>
          <w:u w:val="none"/>
        </w:rPr>
        <w:t>»</w:t>
      </w:r>
    </w:p>
    <w:p w:rsidR="00046988" w:rsidRPr="00CE6DC9" w:rsidRDefault="00046988" w:rsidP="00CE6DC9">
      <w:pPr>
        <w:pStyle w:val="61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rPr>
          <w:rStyle w:val="63"/>
          <w:rFonts w:ascii="Times New Roman" w:hAnsi="Times New Roman" w:cs="Times New Roman"/>
          <w:sz w:val="24"/>
          <w:szCs w:val="24"/>
        </w:rPr>
      </w:pPr>
    </w:p>
    <w:p w:rsidR="00CE6DC9" w:rsidRPr="00CE6DC9" w:rsidRDefault="00CE6DC9" w:rsidP="00CE6DC9">
      <w:pPr>
        <w:pStyle w:val="Heading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CE6DC9">
        <w:rPr>
          <w:rFonts w:ascii="Times New Roman" w:hAnsi="Times New Roman" w:cs="Times New Roman"/>
          <w:w w:val="90"/>
          <w:u w:val="single"/>
        </w:rPr>
        <w:t>ЛИЧНОСТНЫЕ</w:t>
      </w:r>
      <w:r w:rsidRPr="00CE6DC9">
        <w:rPr>
          <w:rFonts w:ascii="Times New Roman" w:hAnsi="Times New Roman" w:cs="Times New Roman"/>
          <w:spacing w:val="18"/>
          <w:w w:val="90"/>
          <w:u w:val="single"/>
        </w:rPr>
        <w:t xml:space="preserve"> </w:t>
      </w:r>
      <w:r w:rsidRPr="00CE6DC9">
        <w:rPr>
          <w:rFonts w:ascii="Times New Roman" w:hAnsi="Times New Roman" w:cs="Times New Roman"/>
          <w:w w:val="90"/>
          <w:u w:val="single"/>
        </w:rPr>
        <w:t>РЕЗУЛЬТАТЫ</w:t>
      </w:r>
    </w:p>
    <w:p w:rsidR="00CE6DC9" w:rsidRPr="00CE6DC9" w:rsidRDefault="00CE6DC9" w:rsidP="00356CC3">
      <w:pPr>
        <w:pStyle w:val="ab"/>
        <w:widowControl w:val="0"/>
        <w:numPr>
          <w:ilvl w:val="0"/>
          <w:numId w:val="2"/>
        </w:numPr>
        <w:tabs>
          <w:tab w:val="left" w:pos="38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CE6DC9">
        <w:rPr>
          <w:rFonts w:ascii="Times New Roman" w:hAnsi="Times New Roman" w:cs="Times New Roman"/>
          <w:b/>
          <w:w w:val="85"/>
        </w:rPr>
        <w:t>Патриотическое</w:t>
      </w:r>
      <w:r w:rsidRPr="00CE6DC9">
        <w:rPr>
          <w:rFonts w:ascii="Times New Roman" w:hAnsi="Times New Roman" w:cs="Times New Roman"/>
          <w:b/>
          <w:spacing w:val="51"/>
        </w:rPr>
        <w:t xml:space="preserve"> </w:t>
      </w:r>
      <w:r w:rsidRPr="00CE6DC9">
        <w:rPr>
          <w:rFonts w:ascii="Times New Roman" w:hAnsi="Times New Roman" w:cs="Times New Roman"/>
          <w:b/>
          <w:w w:val="85"/>
        </w:rPr>
        <w:t>воспитание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Осуществляется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через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освоение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школьниками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содержания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традиций,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истории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современного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развития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отечественной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культуры, выраженной в её архитектуре, народном, приклад-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ном  и  изобразительном  искусстве </w:t>
      </w:r>
      <w:r w:rsidRPr="00CE6DC9">
        <w:rPr>
          <w:rFonts w:ascii="Times New Roman" w:hAnsi="Times New Roman"/>
        </w:rPr>
        <w:t xml:space="preserve">.   </w:t>
      </w:r>
      <w:r w:rsidRPr="00CE6DC9">
        <w:rPr>
          <w:rFonts w:ascii="Times New Roman" w:hAnsi="Times New Roman"/>
          <w:w w:val="115"/>
        </w:rPr>
        <w:t>Воспитание  патриотизма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процессе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освоения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особенностей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красоты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отечественной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духовной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жизни,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выраженной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произведениях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искусства,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посвящённых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различным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подходам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изображению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человека,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великим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победам,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торжественным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трагическим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событиям,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эпической и лирической красоте отечественного пейзажа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Па-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триотические чувства воспитываются в изучении истории на-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родного искусства, его житейской мудрости и значения симво-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лических смыслов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Урок искусства воспитывает патриотизм не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 декларативной форме, а в процессе собственной художествен-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но-практической деятельности обучающегося, который учится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чувственно-эмоциональному восприятию и творческому сози-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0"/>
        </w:rPr>
        <w:t>данию</w:t>
      </w:r>
      <w:r w:rsidRPr="00CE6DC9">
        <w:rPr>
          <w:rFonts w:ascii="Times New Roman" w:hAnsi="Times New Roman"/>
          <w:spacing w:val="19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художественного</w:t>
      </w:r>
      <w:r w:rsidRPr="00CE6DC9">
        <w:rPr>
          <w:rFonts w:ascii="Times New Roman" w:hAnsi="Times New Roman"/>
          <w:spacing w:val="20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образа</w:t>
      </w:r>
      <w:r w:rsidRPr="00CE6DC9">
        <w:rPr>
          <w:rFonts w:ascii="Times New Roman" w:hAnsi="Times New Roman"/>
          <w:spacing w:val="-18"/>
          <w:w w:val="110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356CC3">
      <w:pPr>
        <w:pStyle w:val="Heading2"/>
        <w:numPr>
          <w:ilvl w:val="0"/>
          <w:numId w:val="2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90"/>
        </w:rPr>
        <w:t>Гражданское</w:t>
      </w:r>
      <w:r w:rsidRPr="00CE6DC9">
        <w:rPr>
          <w:rFonts w:ascii="Times New Roman" w:hAnsi="Times New Roman" w:cs="Times New Roman"/>
          <w:spacing w:val="-5"/>
          <w:w w:val="90"/>
        </w:rPr>
        <w:t xml:space="preserve"> </w:t>
      </w:r>
      <w:r w:rsidRPr="00CE6DC9">
        <w:rPr>
          <w:rFonts w:ascii="Times New Roman" w:hAnsi="Times New Roman" w:cs="Times New Roman"/>
          <w:w w:val="90"/>
        </w:rPr>
        <w:t>воспитание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Программа по изобразительному искусству направлена на ак-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тивное 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приобщение 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обучающихся 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к 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ценностям 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мировой 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spacing w:val="-1"/>
          <w:w w:val="115"/>
        </w:rPr>
        <w:t xml:space="preserve">отечественной культуры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При этом реализуются задачи социа-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лизации и гражданского воспитания школьника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Формируется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чувство</w:t>
      </w:r>
      <w:r w:rsidRPr="00CE6DC9">
        <w:rPr>
          <w:rFonts w:ascii="Times New Roman" w:hAnsi="Times New Roman"/>
          <w:spacing w:val="-4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личной</w:t>
      </w:r>
      <w:r w:rsidRPr="00CE6DC9">
        <w:rPr>
          <w:rFonts w:ascii="Times New Roman" w:hAnsi="Times New Roman"/>
          <w:spacing w:val="-3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причастности</w:t>
      </w:r>
      <w:r w:rsidRPr="00CE6DC9">
        <w:rPr>
          <w:rFonts w:ascii="Times New Roman" w:hAnsi="Times New Roman"/>
          <w:spacing w:val="-4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к</w:t>
      </w:r>
      <w:r w:rsidRPr="00CE6DC9">
        <w:rPr>
          <w:rFonts w:ascii="Times New Roman" w:hAnsi="Times New Roman"/>
          <w:spacing w:val="-3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жизни</w:t>
      </w:r>
      <w:r w:rsidRPr="00CE6DC9">
        <w:rPr>
          <w:rFonts w:ascii="Times New Roman" w:hAnsi="Times New Roman"/>
          <w:spacing w:val="-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общества</w:t>
      </w:r>
      <w:r w:rsidRPr="00CE6DC9">
        <w:rPr>
          <w:rFonts w:ascii="Times New Roman" w:hAnsi="Times New Roman"/>
          <w:spacing w:val="-22"/>
          <w:w w:val="115"/>
        </w:rPr>
        <w:t xml:space="preserve">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4"/>
        </w:rPr>
        <w:t xml:space="preserve"> </w:t>
      </w:r>
      <w:r w:rsidRPr="00CE6DC9">
        <w:rPr>
          <w:rFonts w:ascii="Times New Roman" w:hAnsi="Times New Roman"/>
          <w:w w:val="115"/>
        </w:rPr>
        <w:t>Искусство</w:t>
      </w:r>
      <w:r w:rsidRPr="00CE6DC9">
        <w:rPr>
          <w:rFonts w:ascii="Times New Roman" w:hAnsi="Times New Roman"/>
          <w:spacing w:val="-3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рас-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сматривается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как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особый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язык,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развивающий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коммуникатив-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 xml:space="preserve">ные умения </w:t>
      </w:r>
      <w:r w:rsidRPr="00CE6DC9">
        <w:rPr>
          <w:rFonts w:ascii="Times New Roman" w:hAnsi="Times New Roman"/>
          <w:spacing w:val="-1"/>
        </w:rPr>
        <w:t xml:space="preserve">. </w:t>
      </w:r>
      <w:r w:rsidRPr="00CE6DC9">
        <w:rPr>
          <w:rFonts w:ascii="Times New Roman" w:hAnsi="Times New Roman"/>
          <w:spacing w:val="-1"/>
          <w:w w:val="115"/>
        </w:rPr>
        <w:t xml:space="preserve">В рамках </w:t>
      </w:r>
      <w:r w:rsidRPr="00CE6DC9">
        <w:rPr>
          <w:rFonts w:ascii="Times New Roman" w:hAnsi="Times New Roman"/>
          <w:w w:val="115"/>
        </w:rPr>
        <w:t>предмета «Изобразительное искусство»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происходит</w:t>
      </w:r>
      <w:r w:rsidRPr="00CE6DC9">
        <w:rPr>
          <w:rFonts w:ascii="Times New Roman" w:hAnsi="Times New Roman"/>
          <w:spacing w:val="-13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изучение</w:t>
      </w:r>
      <w:r w:rsidRPr="00CE6DC9">
        <w:rPr>
          <w:rFonts w:ascii="Times New Roman" w:hAnsi="Times New Roman"/>
          <w:spacing w:val="-13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художественной</w:t>
      </w:r>
      <w:r w:rsidRPr="00CE6DC9">
        <w:rPr>
          <w:rFonts w:ascii="Times New Roman" w:hAnsi="Times New Roman"/>
          <w:spacing w:val="-1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культуры</w:t>
      </w:r>
      <w:r w:rsidRPr="00CE6DC9">
        <w:rPr>
          <w:rFonts w:ascii="Times New Roman" w:hAnsi="Times New Roman"/>
          <w:spacing w:val="-13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-13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мировой</w:t>
      </w:r>
      <w:r w:rsidRPr="00CE6DC9">
        <w:rPr>
          <w:rFonts w:ascii="Times New Roman" w:hAnsi="Times New Roman"/>
          <w:spacing w:val="-1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исто-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рии искусства, углубляются интернациональные чувства обуча-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spacing w:val="-2"/>
          <w:w w:val="115"/>
        </w:rPr>
        <w:t xml:space="preserve">ющихся </w:t>
      </w:r>
      <w:r w:rsidRPr="00CE6DC9">
        <w:rPr>
          <w:rFonts w:ascii="Times New Roman" w:hAnsi="Times New Roman"/>
          <w:spacing w:val="-2"/>
        </w:rPr>
        <w:t xml:space="preserve">. </w:t>
      </w:r>
      <w:r w:rsidRPr="00CE6DC9">
        <w:rPr>
          <w:rFonts w:ascii="Times New Roman" w:hAnsi="Times New Roman"/>
          <w:spacing w:val="-2"/>
          <w:w w:val="115"/>
        </w:rPr>
        <w:t xml:space="preserve">Предмет способствует пониманию особенностей </w:t>
      </w:r>
      <w:r w:rsidRPr="00CE6DC9">
        <w:rPr>
          <w:rFonts w:ascii="Times New Roman" w:hAnsi="Times New Roman"/>
          <w:spacing w:val="-1"/>
          <w:w w:val="115"/>
        </w:rPr>
        <w:t>жизни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разных народов и красоты различных национальных эстетиче-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ских идеалов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Коллективные творческие работы, а также уча-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стие в общих художественных проектах создают условия для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разнообразной</w:t>
      </w:r>
      <w:r w:rsidRPr="00CE6DC9">
        <w:rPr>
          <w:rFonts w:ascii="Times New Roman" w:hAnsi="Times New Roman"/>
          <w:spacing w:val="-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совместной</w:t>
      </w:r>
      <w:r w:rsidRPr="00CE6DC9">
        <w:rPr>
          <w:rFonts w:ascii="Times New Roman" w:hAnsi="Times New Roman"/>
          <w:spacing w:val="-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деятельности,</w:t>
      </w:r>
      <w:r w:rsidRPr="00CE6DC9">
        <w:rPr>
          <w:rFonts w:ascii="Times New Roman" w:hAnsi="Times New Roman"/>
          <w:spacing w:val="-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способствуют</w:t>
      </w:r>
      <w:r w:rsidRPr="00CE6DC9">
        <w:rPr>
          <w:rFonts w:ascii="Times New Roman" w:hAnsi="Times New Roman"/>
          <w:spacing w:val="-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понима-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spacing w:val="-2"/>
          <w:w w:val="115"/>
        </w:rPr>
        <w:t>нию</w:t>
      </w:r>
      <w:r w:rsidRPr="00CE6DC9">
        <w:rPr>
          <w:rFonts w:ascii="Times New Roman" w:hAnsi="Times New Roman"/>
          <w:spacing w:val="11"/>
          <w:w w:val="115"/>
        </w:rPr>
        <w:t xml:space="preserve"> </w:t>
      </w:r>
      <w:r w:rsidRPr="00CE6DC9">
        <w:rPr>
          <w:rFonts w:ascii="Times New Roman" w:hAnsi="Times New Roman"/>
          <w:spacing w:val="-2"/>
          <w:w w:val="115"/>
        </w:rPr>
        <w:t>другого,</w:t>
      </w:r>
      <w:r w:rsidRPr="00CE6DC9">
        <w:rPr>
          <w:rFonts w:ascii="Times New Roman" w:hAnsi="Times New Roman"/>
          <w:spacing w:val="11"/>
          <w:w w:val="115"/>
        </w:rPr>
        <w:t xml:space="preserve"> </w:t>
      </w:r>
      <w:r w:rsidRPr="00CE6DC9">
        <w:rPr>
          <w:rFonts w:ascii="Times New Roman" w:hAnsi="Times New Roman"/>
          <w:spacing w:val="-2"/>
          <w:w w:val="115"/>
        </w:rPr>
        <w:t>становлению</w:t>
      </w:r>
      <w:r w:rsidRPr="00CE6DC9">
        <w:rPr>
          <w:rFonts w:ascii="Times New Roman" w:hAnsi="Times New Roman"/>
          <w:spacing w:val="11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чувства</w:t>
      </w:r>
      <w:r w:rsidRPr="00CE6DC9">
        <w:rPr>
          <w:rFonts w:ascii="Times New Roman" w:hAnsi="Times New Roman"/>
          <w:spacing w:val="11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личной</w:t>
      </w:r>
      <w:r w:rsidRPr="00CE6DC9">
        <w:rPr>
          <w:rFonts w:ascii="Times New Roman" w:hAnsi="Times New Roman"/>
          <w:spacing w:val="11"/>
          <w:w w:val="115"/>
        </w:rPr>
        <w:t xml:space="preserve"> </w:t>
      </w:r>
      <w:r w:rsidRPr="00CE6DC9">
        <w:rPr>
          <w:rFonts w:ascii="Times New Roman" w:hAnsi="Times New Roman"/>
          <w:spacing w:val="-1"/>
          <w:w w:val="115"/>
        </w:rPr>
        <w:t>ответственности</w:t>
      </w:r>
      <w:r w:rsidRPr="00CE6DC9">
        <w:rPr>
          <w:rFonts w:ascii="Times New Roman" w:hAnsi="Times New Roman"/>
          <w:spacing w:val="-22"/>
          <w:w w:val="115"/>
        </w:rPr>
        <w:t xml:space="preserve"> </w:t>
      </w:r>
      <w:r w:rsidRPr="00CE6DC9">
        <w:rPr>
          <w:rFonts w:ascii="Times New Roman" w:hAnsi="Times New Roman"/>
          <w:spacing w:val="-1"/>
        </w:rPr>
        <w:t>.</w:t>
      </w:r>
    </w:p>
    <w:p w:rsidR="00CE6DC9" w:rsidRPr="00CE6DC9" w:rsidRDefault="00CE6DC9" w:rsidP="00356CC3">
      <w:pPr>
        <w:pStyle w:val="Heading2"/>
        <w:numPr>
          <w:ilvl w:val="0"/>
          <w:numId w:val="2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85"/>
        </w:rPr>
        <w:t>Духовно-нравственное</w:t>
      </w:r>
      <w:r w:rsidRPr="00CE6DC9">
        <w:rPr>
          <w:rFonts w:ascii="Times New Roman" w:hAnsi="Times New Roman" w:cs="Times New Roman"/>
          <w:spacing w:val="56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воспитание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В искусстве воплощена духовная жизнь человечества, кон-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центрирующая в себе эстетический, художественный и нрав-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ственный мировой опыт, раскрытие которого составляет суть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школьного предмета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Учебные задания направлены на развитие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внутреннего мира учащегося и воспитание его эмоционально-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образной, чувственной сферы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Развитие творческого потенциа-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ла способствует росту самосознания обучающегося, осознанию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себя как личности и члена общества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Ценностно-ориентацион-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ная и коммуникативная деятельность на занятиях по изобра-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зительному искусству способствует освоению базовых ценно-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стей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—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формированию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отношения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миру,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жизни,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человеку,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семье,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труду,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культуре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как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духовному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богатству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общества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важному условию ощущения человеком полноты проживаемой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жизни</w:t>
      </w:r>
      <w:r w:rsidRPr="00CE6DC9">
        <w:rPr>
          <w:rFonts w:ascii="Times New Roman" w:hAnsi="Times New Roman"/>
          <w:spacing w:val="-22"/>
          <w:w w:val="115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356CC3">
      <w:pPr>
        <w:pStyle w:val="Heading2"/>
        <w:numPr>
          <w:ilvl w:val="0"/>
          <w:numId w:val="2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85"/>
        </w:rPr>
        <w:t>Эстетическое</w:t>
      </w:r>
      <w:r w:rsidRPr="00CE6DC9">
        <w:rPr>
          <w:rFonts w:ascii="Times New Roman" w:hAnsi="Times New Roman" w:cs="Times New Roman"/>
          <w:spacing w:val="39"/>
          <w:w w:val="85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воспитание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 xml:space="preserve">Эстетическое (от греч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aisthetikos — чувствующий, чувствен-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ный) — это воспитание чувственной сферы обучающегося на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основе всего спектра эстетических категорий: прекрасное, без-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образное,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трагическое,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комическое,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высокое,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низменное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1"/>
        </w:rPr>
        <w:t xml:space="preserve"> </w:t>
      </w:r>
      <w:r w:rsidRPr="00CE6DC9">
        <w:rPr>
          <w:rFonts w:ascii="Times New Roman" w:hAnsi="Times New Roman"/>
          <w:w w:val="115"/>
        </w:rPr>
        <w:t>Ис-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кусство понимается как воплощение в изображении и в созда-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нии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предметно-пространственной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среды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постоянного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поиска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идеалов, веры, надежд, представлений о добре и зле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Эстетиче-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ское</w:t>
      </w:r>
      <w:r w:rsidRPr="00CE6DC9">
        <w:rPr>
          <w:rFonts w:ascii="Times New Roman" w:hAnsi="Times New Roman"/>
          <w:spacing w:val="3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воспитание</w:t>
      </w:r>
      <w:r w:rsidRPr="00CE6DC9">
        <w:rPr>
          <w:rFonts w:ascii="Times New Roman" w:hAnsi="Times New Roman"/>
          <w:spacing w:val="3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является</w:t>
      </w:r>
      <w:r w:rsidRPr="00CE6DC9">
        <w:rPr>
          <w:rFonts w:ascii="Times New Roman" w:hAnsi="Times New Roman"/>
          <w:spacing w:val="3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важнейшим</w:t>
      </w:r>
      <w:r w:rsidRPr="00CE6DC9">
        <w:rPr>
          <w:rFonts w:ascii="Times New Roman" w:hAnsi="Times New Roman"/>
          <w:spacing w:val="3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компонентом</w:t>
      </w:r>
      <w:r w:rsidRPr="00CE6DC9">
        <w:rPr>
          <w:rFonts w:ascii="Times New Roman" w:hAnsi="Times New Roman"/>
          <w:spacing w:val="3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3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услови-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ем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развития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социально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значимых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отношений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обучающихся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1"/>
        </w:rPr>
        <w:t xml:space="preserve"> </w:t>
      </w:r>
      <w:r w:rsidRPr="00CE6DC9">
        <w:rPr>
          <w:rFonts w:ascii="Times New Roman" w:hAnsi="Times New Roman"/>
          <w:w w:val="115"/>
        </w:rPr>
        <w:t>Способствует формированию ценностных ориентаций школь-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ников</w:t>
      </w:r>
      <w:r w:rsidRPr="00CE6DC9">
        <w:rPr>
          <w:rFonts w:ascii="Times New Roman" w:hAnsi="Times New Roman"/>
          <w:spacing w:val="4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4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отношении</w:t>
      </w:r>
      <w:r w:rsidRPr="00CE6DC9">
        <w:rPr>
          <w:rFonts w:ascii="Times New Roman" w:hAnsi="Times New Roman"/>
          <w:spacing w:val="4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4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окружающим</w:t>
      </w:r>
      <w:r w:rsidRPr="00CE6DC9">
        <w:rPr>
          <w:rFonts w:ascii="Times New Roman" w:hAnsi="Times New Roman"/>
          <w:spacing w:val="4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людям,</w:t>
      </w:r>
      <w:r w:rsidRPr="00CE6DC9">
        <w:rPr>
          <w:rFonts w:ascii="Times New Roman" w:hAnsi="Times New Roman"/>
          <w:spacing w:val="4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стремлению</w:t>
      </w:r>
      <w:r w:rsidRPr="00CE6DC9">
        <w:rPr>
          <w:rFonts w:ascii="Times New Roman" w:hAnsi="Times New Roman"/>
          <w:spacing w:val="4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4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их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пониманию,</w:t>
      </w:r>
      <w:r w:rsidRPr="00CE6DC9">
        <w:rPr>
          <w:rFonts w:ascii="Times New Roman" w:hAnsi="Times New Roman"/>
          <w:spacing w:val="30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отношению</w:t>
      </w:r>
      <w:r w:rsidRPr="00CE6DC9">
        <w:rPr>
          <w:rFonts w:ascii="Times New Roman" w:hAnsi="Times New Roman"/>
          <w:spacing w:val="3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3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семье,</w:t>
      </w:r>
      <w:r w:rsidRPr="00CE6DC9">
        <w:rPr>
          <w:rFonts w:ascii="Times New Roman" w:hAnsi="Times New Roman"/>
          <w:spacing w:val="30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3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мирной</w:t>
      </w:r>
      <w:r w:rsidRPr="00CE6DC9">
        <w:rPr>
          <w:rFonts w:ascii="Times New Roman" w:hAnsi="Times New Roman"/>
          <w:spacing w:val="3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жизни</w:t>
      </w:r>
      <w:r w:rsidRPr="00CE6DC9">
        <w:rPr>
          <w:rFonts w:ascii="Times New Roman" w:hAnsi="Times New Roman"/>
          <w:spacing w:val="3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как</w:t>
      </w:r>
      <w:r w:rsidRPr="00CE6DC9">
        <w:rPr>
          <w:rFonts w:ascii="Times New Roman" w:hAnsi="Times New Roman"/>
          <w:spacing w:val="30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главно-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му принципу человеческого общежития, к самому себе как са-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мореализующейся и ответственной личности, способной к по-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зитивному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действию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условиях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соревновательной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конкурен-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0"/>
        </w:rPr>
        <w:t xml:space="preserve">ции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1"/>
        </w:rPr>
        <w:t xml:space="preserve"> </w:t>
      </w:r>
      <w:r w:rsidRPr="00CE6DC9">
        <w:rPr>
          <w:rFonts w:ascii="Times New Roman" w:hAnsi="Times New Roman"/>
          <w:w w:val="110"/>
        </w:rPr>
        <w:t>Способствует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формированию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ценностного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отношения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к</w:t>
      </w:r>
      <w:r w:rsidRPr="00CE6DC9">
        <w:rPr>
          <w:rFonts w:ascii="Times New Roman" w:hAnsi="Times New Roman"/>
          <w:spacing w:val="-52"/>
          <w:w w:val="110"/>
        </w:rPr>
        <w:t xml:space="preserve"> </w:t>
      </w:r>
      <w:r w:rsidRPr="00CE6DC9">
        <w:rPr>
          <w:rFonts w:ascii="Times New Roman" w:hAnsi="Times New Roman"/>
          <w:w w:val="115"/>
        </w:rPr>
        <w:t>природе,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труду,</w:t>
      </w:r>
      <w:r w:rsidRPr="00CE6DC9">
        <w:rPr>
          <w:rFonts w:ascii="Times New Roman" w:hAnsi="Times New Roman"/>
          <w:spacing w:val="1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искусству,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культурному</w:t>
      </w:r>
      <w:r w:rsidRPr="00CE6DC9">
        <w:rPr>
          <w:rFonts w:ascii="Times New Roman" w:hAnsi="Times New Roman"/>
          <w:spacing w:val="1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наследию</w:t>
      </w:r>
      <w:r w:rsidRPr="00CE6DC9">
        <w:rPr>
          <w:rFonts w:ascii="Times New Roman" w:hAnsi="Times New Roman"/>
          <w:spacing w:val="-20"/>
          <w:w w:val="115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356CC3">
      <w:pPr>
        <w:pStyle w:val="Heading2"/>
        <w:numPr>
          <w:ilvl w:val="0"/>
          <w:numId w:val="2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85"/>
        </w:rPr>
        <w:lastRenderedPageBreak/>
        <w:t>Ценности</w:t>
      </w:r>
      <w:r w:rsidRPr="00CE6DC9">
        <w:rPr>
          <w:rFonts w:ascii="Times New Roman" w:hAnsi="Times New Roman" w:cs="Times New Roman"/>
          <w:spacing w:val="42"/>
          <w:w w:val="85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познавательной</w:t>
      </w:r>
      <w:r w:rsidRPr="00CE6DC9">
        <w:rPr>
          <w:rFonts w:ascii="Times New Roman" w:hAnsi="Times New Roman" w:cs="Times New Roman"/>
          <w:spacing w:val="43"/>
          <w:w w:val="85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деятельности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0"/>
        </w:rPr>
        <w:t>В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процессе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художественной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деятельности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на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занятиях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изо-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бразительным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искусством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ставятся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задачи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воспитания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наблю-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 xml:space="preserve">дательности — умений активно, т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1"/>
        </w:rPr>
        <w:t xml:space="preserve"> </w:t>
      </w:r>
      <w:r w:rsidRPr="00CE6DC9">
        <w:rPr>
          <w:rFonts w:ascii="Times New Roman" w:hAnsi="Times New Roman"/>
          <w:w w:val="110"/>
        </w:rPr>
        <w:t xml:space="preserve">е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1"/>
        </w:rPr>
        <w:t xml:space="preserve"> </w:t>
      </w:r>
      <w:r w:rsidRPr="00CE6DC9">
        <w:rPr>
          <w:rFonts w:ascii="Times New Roman" w:hAnsi="Times New Roman"/>
          <w:w w:val="110"/>
        </w:rPr>
        <w:t>в соответствии со специ-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альными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установками,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 xml:space="preserve">видеть  окружающий  мир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51"/>
        </w:rPr>
        <w:t xml:space="preserve"> </w:t>
      </w:r>
      <w:r w:rsidRPr="00CE6DC9">
        <w:rPr>
          <w:rFonts w:ascii="Times New Roman" w:hAnsi="Times New Roman"/>
          <w:w w:val="110"/>
        </w:rPr>
        <w:t>Воспитыва-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ется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эмоционально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окрашенный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интерес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к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 xml:space="preserve">жизни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1"/>
        </w:rPr>
        <w:t xml:space="preserve"> </w:t>
      </w:r>
      <w:r w:rsidRPr="00CE6DC9">
        <w:rPr>
          <w:rFonts w:ascii="Times New Roman" w:hAnsi="Times New Roman"/>
          <w:w w:val="110"/>
        </w:rPr>
        <w:t>Навыки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исследовательской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деятельности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развиваются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в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процессе  учеб-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ных проектов на уроках изобразительного искусства и при вы-</w:t>
      </w:r>
      <w:r w:rsidRPr="00CE6DC9">
        <w:rPr>
          <w:rFonts w:ascii="Times New Roman" w:hAnsi="Times New Roman"/>
          <w:spacing w:val="1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полнении</w:t>
      </w:r>
      <w:r w:rsidRPr="00CE6DC9">
        <w:rPr>
          <w:rFonts w:ascii="Times New Roman" w:hAnsi="Times New Roman"/>
          <w:spacing w:val="18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заданий</w:t>
      </w:r>
      <w:r w:rsidRPr="00CE6DC9">
        <w:rPr>
          <w:rFonts w:ascii="Times New Roman" w:hAnsi="Times New Roman"/>
          <w:spacing w:val="17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культурно-исторической</w:t>
      </w:r>
      <w:r w:rsidRPr="00CE6DC9">
        <w:rPr>
          <w:rFonts w:ascii="Times New Roman" w:hAnsi="Times New Roman"/>
          <w:spacing w:val="17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направленности</w:t>
      </w:r>
      <w:r w:rsidRPr="00CE6DC9">
        <w:rPr>
          <w:rFonts w:ascii="Times New Roman" w:hAnsi="Times New Roman"/>
          <w:spacing w:val="7"/>
          <w:w w:val="110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356CC3">
      <w:pPr>
        <w:pStyle w:val="Heading2"/>
        <w:numPr>
          <w:ilvl w:val="0"/>
          <w:numId w:val="2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85"/>
        </w:rPr>
        <w:t>Экологическое</w:t>
      </w:r>
      <w:r w:rsidRPr="00CE6DC9">
        <w:rPr>
          <w:rFonts w:ascii="Times New Roman" w:hAnsi="Times New Roman" w:cs="Times New Roman"/>
          <w:spacing w:val="46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воспитание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Повышение уровня экологической культуры, осознание гло-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бального характера экологических проблем, активное неприя-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тие действий, приносящих вред окружающей среде, воспиты-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вается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процессе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художественно-эстетического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наблюдения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природы, её образа в произведениях искусства и личной худо-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0"/>
        </w:rPr>
        <w:t>жественно-творческой</w:t>
      </w:r>
      <w:r w:rsidRPr="00CE6DC9">
        <w:rPr>
          <w:rFonts w:ascii="Times New Roman" w:hAnsi="Times New Roman"/>
          <w:spacing w:val="19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работе</w:t>
      </w:r>
      <w:r w:rsidRPr="00CE6DC9">
        <w:rPr>
          <w:rFonts w:ascii="Times New Roman" w:hAnsi="Times New Roman"/>
          <w:spacing w:val="-18"/>
          <w:w w:val="110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356CC3">
      <w:pPr>
        <w:pStyle w:val="Heading2"/>
        <w:numPr>
          <w:ilvl w:val="0"/>
          <w:numId w:val="2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85"/>
        </w:rPr>
        <w:t>Трудовое</w:t>
      </w:r>
      <w:r w:rsidRPr="00CE6DC9">
        <w:rPr>
          <w:rFonts w:ascii="Times New Roman" w:hAnsi="Times New Roman" w:cs="Times New Roman"/>
          <w:spacing w:val="37"/>
          <w:w w:val="85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воспитание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Художественно-эстетическое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развитие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обучающихся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обяза-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тельно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должно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осуществляться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процессе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личной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художе-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ственно-творческой работы с освоением художественных мате-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риалов и специфики каждого из них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Эта трудовая и смысловая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деятельность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формирует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такие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качества,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как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навыки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практи-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ческой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(не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теоретико-виртуальной)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работы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своими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руками,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формирование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умений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преобразования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реального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жизненного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пространства и его оформления, удовлетворение от создания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реального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практического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продукта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1"/>
        </w:rPr>
        <w:t xml:space="preserve"> </w:t>
      </w:r>
      <w:r w:rsidRPr="00CE6DC9">
        <w:rPr>
          <w:rFonts w:ascii="Times New Roman" w:hAnsi="Times New Roman"/>
          <w:w w:val="115"/>
        </w:rPr>
        <w:t>Воспитываются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качества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упорства,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стремления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результату,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понимание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эстетики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тру-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довой деятельности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А также умения сотрудничества, коллек-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тивной трудовой работы, работы в команде — обязательные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требования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</w:t>
      </w:r>
      <w:r w:rsidRPr="00CE6DC9">
        <w:rPr>
          <w:rFonts w:ascii="Times New Roman" w:hAnsi="Times New Roman"/>
          <w:spacing w:val="1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определённым</w:t>
      </w:r>
      <w:r w:rsidRPr="00CE6DC9">
        <w:rPr>
          <w:rFonts w:ascii="Times New Roman" w:hAnsi="Times New Roman"/>
          <w:spacing w:val="1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заданиям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программы</w:t>
      </w:r>
      <w:r w:rsidRPr="00CE6DC9">
        <w:rPr>
          <w:rFonts w:ascii="Times New Roman" w:hAnsi="Times New Roman"/>
          <w:spacing w:val="-20"/>
          <w:w w:val="115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356CC3">
      <w:pPr>
        <w:pStyle w:val="Heading2"/>
        <w:numPr>
          <w:ilvl w:val="0"/>
          <w:numId w:val="2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85"/>
        </w:rPr>
        <w:t>Воспитывающая</w:t>
      </w:r>
      <w:r w:rsidRPr="00CE6DC9">
        <w:rPr>
          <w:rFonts w:ascii="Times New Roman" w:hAnsi="Times New Roman" w:cs="Times New Roman"/>
          <w:spacing w:val="53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предметно-эстетическая</w:t>
      </w:r>
      <w:r w:rsidRPr="00CE6DC9">
        <w:rPr>
          <w:rFonts w:ascii="Times New Roman" w:hAnsi="Times New Roman" w:cs="Times New Roman"/>
          <w:spacing w:val="54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среда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right="115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В процессе художественно-эстетического воспитания обуча-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ющихся</w:t>
      </w:r>
      <w:r w:rsidRPr="00CE6DC9">
        <w:rPr>
          <w:rFonts w:ascii="Times New Roman" w:hAnsi="Times New Roman"/>
          <w:spacing w:val="3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имеет</w:t>
      </w:r>
      <w:r w:rsidRPr="00CE6DC9">
        <w:rPr>
          <w:rFonts w:ascii="Times New Roman" w:hAnsi="Times New Roman"/>
          <w:spacing w:val="3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значение</w:t>
      </w:r>
      <w:r w:rsidRPr="00CE6DC9">
        <w:rPr>
          <w:rFonts w:ascii="Times New Roman" w:hAnsi="Times New Roman"/>
          <w:spacing w:val="3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организация</w:t>
      </w:r>
      <w:r w:rsidRPr="00CE6DC9">
        <w:rPr>
          <w:rFonts w:ascii="Times New Roman" w:hAnsi="Times New Roman"/>
          <w:spacing w:val="3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пространственной</w:t>
      </w:r>
      <w:r w:rsidRPr="00CE6DC9">
        <w:rPr>
          <w:rFonts w:ascii="Times New Roman" w:hAnsi="Times New Roman"/>
          <w:spacing w:val="3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среды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 xml:space="preserve">школы </w:t>
      </w:r>
      <w:r w:rsidRPr="00CE6DC9">
        <w:rPr>
          <w:rFonts w:ascii="Times New Roman" w:hAnsi="Times New Roman"/>
        </w:rPr>
        <w:t xml:space="preserve">. </w:t>
      </w:r>
      <w:r w:rsidRPr="00CE6DC9">
        <w:rPr>
          <w:rFonts w:ascii="Times New Roman" w:hAnsi="Times New Roman"/>
          <w:w w:val="115"/>
        </w:rPr>
        <w:t>При этом школьники должны быть активными участ-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никами (а не только потребителями) её создания и оформления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пространства в соответствии с задачами образовательной орга-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низации,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среды,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календарными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событиями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школьной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 xml:space="preserve">жизни </w:t>
      </w:r>
      <w:r w:rsidRPr="00CE6DC9">
        <w:rPr>
          <w:rFonts w:ascii="Times New Roman" w:hAnsi="Times New Roman"/>
        </w:rPr>
        <w:t>.</w:t>
      </w:r>
      <w:r w:rsidRPr="00CE6DC9">
        <w:rPr>
          <w:rFonts w:ascii="Times New Roman" w:hAnsi="Times New Roman"/>
          <w:spacing w:val="-47"/>
        </w:rPr>
        <w:t xml:space="preserve"> </w:t>
      </w:r>
      <w:r w:rsidRPr="00CE6DC9">
        <w:rPr>
          <w:rFonts w:ascii="Times New Roman" w:hAnsi="Times New Roman"/>
          <w:w w:val="115"/>
        </w:rPr>
        <w:t>Эта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деятельность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обучающихся,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как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сам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образ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предметно-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пространственной среды школы, оказывает активное воспита-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тельное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воздействие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влияет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формирование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позитивных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ценностных</w:t>
      </w:r>
      <w:r w:rsidRPr="00CE6DC9">
        <w:rPr>
          <w:rFonts w:ascii="Times New Roman" w:hAnsi="Times New Roman"/>
          <w:spacing w:val="3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ориентаций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восприятие</w:t>
      </w:r>
      <w:r w:rsidRPr="00CE6DC9">
        <w:rPr>
          <w:rFonts w:ascii="Times New Roman" w:hAnsi="Times New Roman"/>
          <w:spacing w:val="3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жизни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школьниками</w:t>
      </w:r>
      <w:r w:rsidRPr="00CE6DC9">
        <w:rPr>
          <w:rFonts w:ascii="Times New Roman" w:hAnsi="Times New Roman"/>
          <w:spacing w:val="-12"/>
          <w:w w:val="115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CE6DC9">
      <w:pPr>
        <w:pStyle w:val="Heading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CE6DC9">
        <w:rPr>
          <w:rFonts w:ascii="Times New Roman" w:hAnsi="Times New Roman" w:cs="Times New Roman"/>
          <w:w w:val="90"/>
          <w:u w:val="single"/>
        </w:rPr>
        <w:t>МЕТАПРЕДМЕТНЫЕ</w:t>
      </w:r>
      <w:r w:rsidRPr="00CE6DC9">
        <w:rPr>
          <w:rFonts w:ascii="Times New Roman" w:hAnsi="Times New Roman" w:cs="Times New Roman"/>
          <w:spacing w:val="12"/>
          <w:w w:val="90"/>
          <w:u w:val="single"/>
        </w:rPr>
        <w:t xml:space="preserve"> </w:t>
      </w:r>
      <w:r w:rsidRPr="00CE6DC9">
        <w:rPr>
          <w:rFonts w:ascii="Times New Roman" w:hAnsi="Times New Roman" w:cs="Times New Roman"/>
          <w:w w:val="90"/>
          <w:u w:val="single"/>
        </w:rPr>
        <w:t>РЕЗУЛЬТАТЫ</w:t>
      </w:r>
    </w:p>
    <w:p w:rsidR="00CE6DC9" w:rsidRPr="00CE6DC9" w:rsidRDefault="00CE6DC9" w:rsidP="00356CC3">
      <w:pPr>
        <w:pStyle w:val="Heading2"/>
        <w:numPr>
          <w:ilvl w:val="0"/>
          <w:numId w:val="1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</w:rPr>
      </w:pPr>
      <w:r w:rsidRPr="00CE6DC9">
        <w:rPr>
          <w:rFonts w:ascii="Times New Roman" w:hAnsi="Times New Roman" w:cs="Times New Roman"/>
          <w:w w:val="85"/>
        </w:rPr>
        <w:t>Овладение</w:t>
      </w:r>
      <w:r w:rsidRPr="00CE6DC9">
        <w:rPr>
          <w:rFonts w:ascii="Times New Roman" w:hAnsi="Times New Roman" w:cs="Times New Roman"/>
          <w:spacing w:val="46"/>
          <w:w w:val="85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универсальными</w:t>
      </w:r>
      <w:r w:rsidRPr="00CE6DC9">
        <w:rPr>
          <w:rFonts w:ascii="Times New Roman" w:hAnsi="Times New Roman" w:cs="Times New Roman"/>
          <w:spacing w:val="46"/>
          <w:w w:val="85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познавательными</w:t>
      </w:r>
      <w:r w:rsidRPr="00CE6DC9">
        <w:rPr>
          <w:rFonts w:ascii="Times New Roman" w:hAnsi="Times New Roman" w:cs="Times New Roman"/>
          <w:spacing w:val="46"/>
          <w:w w:val="85"/>
        </w:rPr>
        <w:t xml:space="preserve"> </w:t>
      </w:r>
      <w:r w:rsidRPr="00CE6DC9">
        <w:rPr>
          <w:rFonts w:ascii="Times New Roman" w:hAnsi="Times New Roman" w:cs="Times New Roman"/>
          <w:w w:val="85"/>
        </w:rPr>
        <w:t>действиями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Формирование</w:t>
      </w:r>
      <w:r w:rsidRPr="00CE6DC9">
        <w:rPr>
          <w:rFonts w:ascii="Times New Roman" w:hAnsi="Times New Roman"/>
          <w:spacing w:val="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пространственных</w:t>
      </w:r>
      <w:r w:rsidRPr="00CE6DC9">
        <w:rPr>
          <w:rFonts w:ascii="Times New Roman" w:hAnsi="Times New Roman"/>
          <w:spacing w:val="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представлений</w:t>
      </w:r>
      <w:r w:rsidRPr="00CE6DC9">
        <w:rPr>
          <w:rFonts w:ascii="Times New Roman" w:hAnsi="Times New Roman"/>
          <w:spacing w:val="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сенсор-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ных</w:t>
      </w:r>
      <w:r w:rsidRPr="00CE6DC9">
        <w:rPr>
          <w:rFonts w:ascii="Times New Roman" w:hAnsi="Times New Roman"/>
          <w:spacing w:val="1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способностей: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сравнивать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предметные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пространственные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объекты</w:t>
      </w:r>
      <w:r w:rsidRPr="00CE6DC9">
        <w:rPr>
          <w:rFonts w:ascii="Times New Roman" w:hAnsi="Times New Roman"/>
          <w:spacing w:val="3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</w:t>
      </w:r>
      <w:r w:rsidRPr="00CE6DC9">
        <w:rPr>
          <w:rFonts w:ascii="Times New Roman" w:hAnsi="Times New Roman"/>
          <w:spacing w:val="3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за-</w:t>
      </w:r>
      <w:r w:rsidRPr="00CE6DC9">
        <w:rPr>
          <w:rFonts w:ascii="Times New Roman" w:hAnsi="Times New Roman"/>
          <w:spacing w:val="-5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данным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основаниям;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характеризовать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форму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предмета,</w:t>
      </w:r>
      <w:r w:rsidRPr="00CE6DC9">
        <w:rPr>
          <w:rFonts w:ascii="Times New Roman" w:hAnsi="Times New Roman"/>
          <w:spacing w:val="-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конструкции;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выявлять</w:t>
      </w:r>
      <w:r w:rsidRPr="00CE6DC9">
        <w:rPr>
          <w:rFonts w:ascii="Times New Roman" w:hAnsi="Times New Roman"/>
          <w:spacing w:val="2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положение</w:t>
      </w:r>
      <w:r w:rsidRPr="00CE6DC9">
        <w:rPr>
          <w:rFonts w:ascii="Times New Roman" w:hAnsi="Times New Roman"/>
          <w:spacing w:val="2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предметной</w:t>
      </w:r>
      <w:r w:rsidRPr="00CE6DC9">
        <w:rPr>
          <w:rFonts w:ascii="Times New Roman" w:hAnsi="Times New Roman"/>
          <w:spacing w:val="2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формы</w:t>
      </w:r>
      <w:r w:rsidRPr="00CE6DC9">
        <w:rPr>
          <w:rFonts w:ascii="Times New Roman" w:hAnsi="Times New Roman"/>
          <w:spacing w:val="2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2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пространстве;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обобщать</w:t>
      </w:r>
      <w:r w:rsidRPr="00CE6DC9">
        <w:rPr>
          <w:rFonts w:ascii="Times New Roman" w:hAnsi="Times New Roman"/>
          <w:spacing w:val="1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форму</w:t>
      </w:r>
      <w:r w:rsidRPr="00CE6DC9">
        <w:rPr>
          <w:rFonts w:ascii="Times New Roman" w:hAnsi="Times New Roman"/>
          <w:spacing w:val="20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составной</w:t>
      </w:r>
      <w:r w:rsidRPr="00CE6DC9">
        <w:rPr>
          <w:rFonts w:ascii="Times New Roman" w:hAnsi="Times New Roman"/>
          <w:spacing w:val="19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конструкции;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анализировать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структуру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предмета,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конструкции,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простран-</w:t>
      </w:r>
      <w:r w:rsidRPr="00CE6DC9">
        <w:rPr>
          <w:rFonts w:ascii="Times New Roman" w:hAnsi="Times New Roman"/>
          <w:spacing w:val="-5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ства,</w:t>
      </w:r>
      <w:r w:rsidRPr="00CE6DC9">
        <w:rPr>
          <w:rFonts w:ascii="Times New Roman" w:hAnsi="Times New Roman"/>
          <w:spacing w:val="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зрительного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образа;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структурировать</w:t>
      </w:r>
      <w:r w:rsidRPr="00CE6DC9">
        <w:rPr>
          <w:rFonts w:ascii="Times New Roman" w:hAnsi="Times New Roman"/>
          <w:spacing w:val="40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предметно-пространственные</w:t>
      </w:r>
      <w:r w:rsidRPr="00CE6DC9">
        <w:rPr>
          <w:rFonts w:ascii="Times New Roman" w:hAnsi="Times New Roman"/>
          <w:spacing w:val="40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явления;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сопоставлять</w:t>
      </w:r>
      <w:r w:rsidRPr="00CE6DC9">
        <w:rPr>
          <w:rFonts w:ascii="Times New Roman" w:hAnsi="Times New Roman"/>
          <w:spacing w:val="2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пропорциональное</w:t>
      </w:r>
      <w:r w:rsidRPr="00CE6DC9">
        <w:rPr>
          <w:rFonts w:ascii="Times New Roman" w:hAnsi="Times New Roman"/>
          <w:spacing w:val="2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соотношение</w:t>
      </w:r>
      <w:r w:rsidRPr="00CE6DC9">
        <w:rPr>
          <w:rFonts w:ascii="Times New Roman" w:hAnsi="Times New Roman"/>
          <w:spacing w:val="23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частей</w:t>
      </w:r>
      <w:r w:rsidRPr="00CE6DC9">
        <w:rPr>
          <w:rFonts w:ascii="Times New Roman" w:hAnsi="Times New Roman"/>
          <w:spacing w:val="2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внутри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целого</w:t>
      </w:r>
      <w:r w:rsidRPr="00CE6DC9">
        <w:rPr>
          <w:rFonts w:ascii="Times New Roman" w:hAnsi="Times New Roman"/>
          <w:spacing w:val="1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предметов</w:t>
      </w:r>
      <w:r w:rsidRPr="00CE6DC9">
        <w:rPr>
          <w:rFonts w:ascii="Times New Roman" w:hAnsi="Times New Roman"/>
          <w:spacing w:val="1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между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собой;</w:t>
      </w:r>
    </w:p>
    <w:p w:rsidR="00CE6DC9" w:rsidRPr="00CE6DC9" w:rsidRDefault="00CE6DC9" w:rsidP="00356CC3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0"/>
        </w:rPr>
        <w:t>абстрагировать</w:t>
      </w:r>
      <w:r w:rsidRPr="00CE6DC9">
        <w:rPr>
          <w:rFonts w:ascii="Times New Roman" w:hAnsi="Times New Roman"/>
          <w:spacing w:val="14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образ</w:t>
      </w:r>
      <w:r w:rsidRPr="00CE6DC9">
        <w:rPr>
          <w:rFonts w:ascii="Times New Roman" w:hAnsi="Times New Roman"/>
          <w:spacing w:val="14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реальности</w:t>
      </w:r>
      <w:r w:rsidRPr="00CE6DC9">
        <w:rPr>
          <w:rFonts w:ascii="Times New Roman" w:hAnsi="Times New Roman"/>
          <w:spacing w:val="14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в</w:t>
      </w:r>
      <w:r w:rsidRPr="00CE6DC9">
        <w:rPr>
          <w:rFonts w:ascii="Times New Roman" w:hAnsi="Times New Roman"/>
          <w:spacing w:val="14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построении</w:t>
      </w:r>
      <w:r w:rsidRPr="00CE6DC9">
        <w:rPr>
          <w:rFonts w:ascii="Times New Roman" w:hAnsi="Times New Roman"/>
          <w:spacing w:val="14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плоской</w:t>
      </w:r>
      <w:r w:rsidRPr="00CE6DC9">
        <w:rPr>
          <w:rFonts w:ascii="Times New Roman" w:hAnsi="Times New Roman"/>
          <w:spacing w:val="14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или</w:t>
      </w:r>
      <w:r w:rsidRPr="00CE6DC9">
        <w:rPr>
          <w:rFonts w:ascii="Times New Roman" w:hAnsi="Times New Roman"/>
          <w:spacing w:val="-52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пространственной</w:t>
      </w:r>
      <w:r w:rsidRPr="00CE6DC9">
        <w:rPr>
          <w:rFonts w:ascii="Times New Roman" w:hAnsi="Times New Roman"/>
          <w:spacing w:val="20"/>
          <w:w w:val="110"/>
        </w:rPr>
        <w:t xml:space="preserve"> </w:t>
      </w:r>
      <w:r w:rsidRPr="00CE6DC9">
        <w:rPr>
          <w:rFonts w:ascii="Times New Roman" w:hAnsi="Times New Roman"/>
          <w:w w:val="110"/>
        </w:rPr>
        <w:t>композиции</w:t>
      </w:r>
      <w:r w:rsidRPr="00CE6DC9">
        <w:rPr>
          <w:rFonts w:ascii="Times New Roman" w:hAnsi="Times New Roman"/>
          <w:spacing w:val="-17"/>
          <w:w w:val="110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CE6DC9" w:rsidRPr="00CE6DC9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Базовые</w:t>
      </w:r>
      <w:r w:rsidRPr="00CE6DC9">
        <w:rPr>
          <w:rFonts w:ascii="Times New Roman" w:hAnsi="Times New Roman"/>
          <w:spacing w:val="-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логические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-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исследовательские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действия:</w:t>
      </w:r>
    </w:p>
    <w:p w:rsidR="00CE6DC9" w:rsidRPr="00CE6DC9" w:rsidRDefault="00CE6DC9" w:rsidP="00356CC3">
      <w:pPr>
        <w:pStyle w:val="ae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выявлять и характеризовать существенные признаки явле-</w:t>
      </w:r>
      <w:r w:rsidRPr="00CE6DC9">
        <w:rPr>
          <w:rFonts w:ascii="Times New Roman" w:hAnsi="Times New Roman"/>
          <w:spacing w:val="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ний</w:t>
      </w:r>
      <w:r w:rsidRPr="00CE6DC9">
        <w:rPr>
          <w:rFonts w:ascii="Times New Roman" w:hAnsi="Times New Roman"/>
          <w:spacing w:val="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художественной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культуры;</w:t>
      </w:r>
    </w:p>
    <w:p w:rsidR="00CE6DC9" w:rsidRPr="00CE6DC9" w:rsidRDefault="00CE6DC9" w:rsidP="00356CC3">
      <w:pPr>
        <w:pStyle w:val="ae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сопоставлять, анализировать, сравнивать и оценивать с по-</w:t>
      </w:r>
      <w:r w:rsidRPr="00CE6DC9">
        <w:rPr>
          <w:rFonts w:ascii="Times New Roman" w:hAnsi="Times New Roman"/>
          <w:spacing w:val="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зиций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эстетических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категорий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явления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искусства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действи-</w:t>
      </w:r>
      <w:r w:rsidRPr="00CE6DC9">
        <w:rPr>
          <w:rFonts w:ascii="Times New Roman" w:hAnsi="Times New Roman"/>
          <w:spacing w:val="-5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тельности;</w:t>
      </w:r>
    </w:p>
    <w:p w:rsidR="00CE6DC9" w:rsidRPr="00CE6DC9" w:rsidRDefault="00CE6DC9" w:rsidP="00356CC3">
      <w:pPr>
        <w:pStyle w:val="ae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классифицировать произведения искусства по видам и, соот-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20"/>
        </w:rPr>
        <w:t>ветственно,</w:t>
      </w:r>
      <w:r w:rsidRPr="00CE6DC9">
        <w:rPr>
          <w:rFonts w:ascii="Times New Roman" w:hAnsi="Times New Roman"/>
          <w:spacing w:val="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по</w:t>
      </w:r>
      <w:r w:rsidRPr="00CE6DC9">
        <w:rPr>
          <w:rFonts w:ascii="Times New Roman" w:hAnsi="Times New Roman"/>
          <w:spacing w:val="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назначению</w:t>
      </w:r>
      <w:r w:rsidRPr="00CE6DC9">
        <w:rPr>
          <w:rFonts w:ascii="Times New Roman" w:hAnsi="Times New Roman"/>
          <w:spacing w:val="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</w:t>
      </w:r>
      <w:r w:rsidRPr="00CE6DC9">
        <w:rPr>
          <w:rFonts w:ascii="Times New Roman" w:hAnsi="Times New Roman"/>
          <w:spacing w:val="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жизни</w:t>
      </w:r>
      <w:r w:rsidRPr="00CE6DC9">
        <w:rPr>
          <w:rFonts w:ascii="Times New Roman" w:hAnsi="Times New Roman"/>
          <w:spacing w:val="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людей;</w:t>
      </w:r>
    </w:p>
    <w:p w:rsidR="00CE6DC9" w:rsidRPr="00D35DD3" w:rsidRDefault="00CE6DC9" w:rsidP="00356CC3">
      <w:pPr>
        <w:pStyle w:val="ae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ставить и использовать вопросы как исследовательский ин-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струмент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познания;</w:t>
      </w:r>
    </w:p>
    <w:p w:rsidR="00CE6DC9" w:rsidRPr="00D35DD3" w:rsidRDefault="00CE6DC9" w:rsidP="00356CC3">
      <w:pPr>
        <w:pStyle w:val="ae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вести исследовательскую работу по сбору информационного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материала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установленной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или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выбранной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теме;</w:t>
      </w:r>
    </w:p>
    <w:p w:rsidR="00CE6DC9" w:rsidRPr="00D35DD3" w:rsidRDefault="00CE6DC9" w:rsidP="00356CC3">
      <w:pPr>
        <w:pStyle w:val="ae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самостоятельно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формулировать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выводы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обобщения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по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ре-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зультатам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наблюдения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или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исследования,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аргументированно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защищать</w:t>
      </w:r>
      <w:r w:rsidRPr="00D35DD3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свои</w:t>
      </w:r>
      <w:r w:rsidRPr="00D35DD3">
        <w:rPr>
          <w:rFonts w:ascii="Times New Roman" w:hAnsi="Times New Roman"/>
          <w:spacing w:val="2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позиции</w:t>
      </w:r>
      <w:r w:rsidRPr="00D35DD3"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Работа</w:t>
      </w:r>
      <w:r w:rsidRPr="00D35DD3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информацией:</w:t>
      </w:r>
    </w:p>
    <w:p w:rsidR="00CE6DC9" w:rsidRPr="00D35DD3" w:rsidRDefault="00CE6DC9" w:rsidP="00356CC3">
      <w:pPr>
        <w:pStyle w:val="ae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использовать различные методы, в том числе электронные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технологии,</w:t>
      </w:r>
      <w:r w:rsidRPr="00D35DD3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для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поиска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отбора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информации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основе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об-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разовательных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задач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заданных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критериев;</w:t>
      </w:r>
    </w:p>
    <w:p w:rsidR="00CE6DC9" w:rsidRPr="00D35DD3" w:rsidRDefault="00CE6DC9" w:rsidP="00356CC3">
      <w:pPr>
        <w:pStyle w:val="ae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использовать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электронные</w:t>
      </w:r>
      <w:r w:rsidRPr="00D35DD3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образовательные</w:t>
      </w:r>
      <w:r w:rsidRPr="00D35DD3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ресурсы;</w:t>
      </w:r>
    </w:p>
    <w:p w:rsidR="00CE6DC9" w:rsidRPr="00D35DD3" w:rsidRDefault="00CE6DC9" w:rsidP="00356CC3">
      <w:pPr>
        <w:pStyle w:val="ae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работать с электронными учебными пособиями и учеб-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никами;</w:t>
      </w:r>
    </w:p>
    <w:p w:rsidR="00CE6DC9" w:rsidRPr="00D35DD3" w:rsidRDefault="00CE6DC9" w:rsidP="00356CC3">
      <w:pPr>
        <w:pStyle w:val="ae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выбирать,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анализировать,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интерпретировать,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обобщать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си-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стематизировать информацию, представленную в произведе-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ниях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искусства,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текстах,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таблицах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схемах;</w:t>
      </w:r>
    </w:p>
    <w:p w:rsidR="00CE6DC9" w:rsidRPr="00D35DD3" w:rsidRDefault="00CE6DC9" w:rsidP="00356CC3">
      <w:pPr>
        <w:pStyle w:val="ae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самостоятельно готовить информацию на заданную или вы-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бранную тему в различных видах её представления: в рисун-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эскизах,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тексте,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таблицах,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схемах,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электронных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зентациях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356CC3">
      <w:pPr>
        <w:pStyle w:val="Heading2"/>
        <w:numPr>
          <w:ilvl w:val="0"/>
          <w:numId w:val="1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D3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D35DD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85"/>
          <w:sz w:val="24"/>
          <w:szCs w:val="24"/>
        </w:rPr>
        <w:t>универсальными</w:t>
      </w:r>
      <w:r w:rsidRPr="00D35DD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85"/>
          <w:sz w:val="24"/>
          <w:szCs w:val="24"/>
        </w:rPr>
        <w:t>коммуникативными</w:t>
      </w:r>
      <w:r w:rsidRPr="00D35DD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CE6DC9" w:rsidRPr="00D35DD3" w:rsidRDefault="00CE6DC9" w:rsidP="00356CC3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Понимать искусство в качестве особого языка общения —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межличностного (автор — зритель), между поколениями, меж-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ду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народами;</w:t>
      </w:r>
    </w:p>
    <w:p w:rsidR="00CE6DC9" w:rsidRPr="00D35DD3" w:rsidRDefault="00CE6DC9" w:rsidP="00356CC3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воспринимать и формулировать суждения, выражать эмоции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 соответствии с целями и условиями общения, развивая спо-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собность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эмпатии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опираясь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восприятие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окружающих;</w:t>
      </w:r>
    </w:p>
    <w:p w:rsidR="00CE6DC9" w:rsidRPr="00D35DD3" w:rsidRDefault="00CE6DC9" w:rsidP="00356CC3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вести диалог и участвовать в дискуссии, проявляя уважи-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тельное отношение к оппонентам, сопоставлять свои сужде-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ния с суждениями участников общения, выявляя и коррек-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тно, доказательно отстаивая свои позиции в оценке и пони-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мании обсуждаемого явления; находить общее решение и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разрешать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конфликты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основе</w:t>
      </w:r>
      <w:r w:rsidRPr="00D35DD3">
        <w:rPr>
          <w:rFonts w:ascii="Times New Roman" w:hAnsi="Times New Roman"/>
          <w:spacing w:val="-6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общих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позиций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6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учёта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ин-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тересов;</w:t>
      </w:r>
    </w:p>
    <w:p w:rsidR="00CE6DC9" w:rsidRPr="00D35DD3" w:rsidRDefault="00CE6DC9" w:rsidP="00356CC3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публично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представлять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результаты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своего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творческого, художественного или исследовательского опы-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та;</w:t>
      </w:r>
    </w:p>
    <w:p w:rsidR="00CE6DC9" w:rsidRPr="00D35DD3" w:rsidRDefault="00CE6DC9" w:rsidP="00356CC3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взаимодействовать,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сотрудничать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коллективной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работе,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принимать цель совместной деятельности и строить действия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 её достижению, договариваться, проявлять готовность ру-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ководить, выполнять поручения, подчиняться, ответственно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относиться к задачам, своей роли в достижении общего ре-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зультата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356CC3">
      <w:pPr>
        <w:pStyle w:val="Heading2"/>
        <w:numPr>
          <w:ilvl w:val="0"/>
          <w:numId w:val="1"/>
        </w:numPr>
        <w:tabs>
          <w:tab w:val="left" w:pos="380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D3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D35DD3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85"/>
          <w:sz w:val="24"/>
          <w:szCs w:val="24"/>
        </w:rPr>
        <w:t>универсальными</w:t>
      </w:r>
      <w:r w:rsidRPr="00D35DD3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85"/>
          <w:sz w:val="24"/>
          <w:szCs w:val="24"/>
        </w:rPr>
        <w:t>регулятивными</w:t>
      </w:r>
      <w:r w:rsidRPr="00D35DD3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Самоорганизация:</w:t>
      </w:r>
    </w:p>
    <w:p w:rsidR="00CE6DC9" w:rsidRPr="00D35DD3" w:rsidRDefault="00CE6DC9" w:rsidP="00356CC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осознавать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или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самостоятельно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формулировать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цель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зультат выполнения учебных задач, осознанно подчиняя по-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ставленной цели совершаемые учебные действия, развивать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мотивы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интересы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своей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учебной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деятельности;</w:t>
      </w:r>
    </w:p>
    <w:p w:rsidR="00CE6DC9" w:rsidRPr="00D35DD3" w:rsidRDefault="00CE6DC9" w:rsidP="00356CC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планировать пути достижения поставленных целей, состав-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лять алгоритм действий, осознанно выбирать наиболее эф-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фективные способы решения учебных, познавательных, ху-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дожественно-творческих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задач;</w:t>
      </w:r>
    </w:p>
    <w:p w:rsidR="00CE6DC9" w:rsidRPr="00D35DD3" w:rsidRDefault="00CE6DC9" w:rsidP="00356CC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организовывать своё рабочее место для практической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работы, сохраняя порядок в окружающем пространстве и бе-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режно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относясь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используемым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материалам</w:t>
      </w:r>
      <w:r w:rsidRPr="00D35DD3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Самоконтроль:</w:t>
      </w:r>
    </w:p>
    <w:p w:rsidR="00CE6DC9" w:rsidRPr="00D35DD3" w:rsidRDefault="00CE6DC9" w:rsidP="00356CC3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соотносить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свои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действия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планируемыми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результатами,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осуществлять контроль своей деятельности в процессе дости-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жения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результата;</w:t>
      </w:r>
    </w:p>
    <w:p w:rsidR="00CE6DC9" w:rsidRPr="00D35DD3" w:rsidRDefault="00CE6DC9" w:rsidP="00356CC3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владеть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основами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самоконтроля,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рефлексии,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самооценки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на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основе</w:t>
      </w:r>
      <w:r w:rsidRPr="00D35DD3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соответствующих</w:t>
      </w:r>
      <w:r w:rsidRPr="00D35DD3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целям</w:t>
      </w:r>
      <w:r w:rsidRPr="00D35DD3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критериев</w:t>
      </w:r>
      <w:r w:rsidRPr="00D35DD3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Эмоциональный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интеллект:</w:t>
      </w:r>
    </w:p>
    <w:p w:rsidR="00CE6DC9" w:rsidRPr="00D35DD3" w:rsidRDefault="00CE6DC9" w:rsidP="00356CC3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spacing w:val="-1"/>
          <w:w w:val="120"/>
          <w:sz w:val="24"/>
          <w:szCs w:val="24"/>
        </w:rPr>
        <w:t xml:space="preserve">развивать способность </w:t>
      </w:r>
      <w:r w:rsidRPr="00D35DD3">
        <w:rPr>
          <w:rFonts w:ascii="Times New Roman" w:hAnsi="Times New Roman"/>
          <w:w w:val="120"/>
          <w:sz w:val="24"/>
          <w:szCs w:val="24"/>
        </w:rPr>
        <w:t>управлять собственными эмоциями,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стремиться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пониманию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эмоций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других;</w:t>
      </w:r>
    </w:p>
    <w:p w:rsidR="00CE6DC9" w:rsidRPr="00D35DD3" w:rsidRDefault="00CE6DC9" w:rsidP="00356CC3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рефлексировать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эмоции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как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основание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для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ственного восприятия искусства и собственной художествен-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ной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деятельности;</w:t>
      </w:r>
    </w:p>
    <w:p w:rsidR="00CE6DC9" w:rsidRPr="00D35DD3" w:rsidRDefault="00CE6DC9" w:rsidP="00356CC3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развивать свои эмпатические способности, способность сопере-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живать,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понимать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намерения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переживания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свои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других;</w:t>
      </w:r>
    </w:p>
    <w:p w:rsidR="00CE6DC9" w:rsidRPr="00D35DD3" w:rsidRDefault="00CE6DC9" w:rsidP="00356CC3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признавать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своё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чужое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право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ошибку;</w:t>
      </w:r>
    </w:p>
    <w:p w:rsidR="00CE6DC9" w:rsidRPr="00D35DD3" w:rsidRDefault="00CE6DC9" w:rsidP="00356CC3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работать индивидуально и в группе; продуктивно участвовать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учебном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сотрудничестве,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совместной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деятельности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свер-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стниками,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педагогами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межвозрастном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взаимодействии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Heading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DD3">
        <w:rPr>
          <w:rFonts w:ascii="Times New Roman" w:hAnsi="Times New Roman" w:cs="Times New Roman"/>
          <w:w w:val="90"/>
          <w:sz w:val="24"/>
          <w:szCs w:val="24"/>
          <w:u w:val="single"/>
        </w:rPr>
        <w:t>ПРЕДМЕТНЫЕ</w:t>
      </w:r>
      <w:r w:rsidRPr="00D35DD3">
        <w:rPr>
          <w:rFonts w:ascii="Times New Roman" w:hAnsi="Times New Roman" w:cs="Times New Roman"/>
          <w:spacing w:val="21"/>
          <w:w w:val="90"/>
          <w:sz w:val="24"/>
          <w:szCs w:val="24"/>
          <w:u w:val="single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  <w:u w:val="single"/>
        </w:rPr>
        <w:t>РЕЗУЛЬТАТЫ</w:t>
      </w:r>
    </w:p>
    <w:p w:rsidR="00CE6DC9" w:rsidRPr="00D35DD3" w:rsidRDefault="00CE6DC9" w:rsidP="00CE6DC9">
      <w:pPr>
        <w:pStyle w:val="Heading2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D3">
        <w:rPr>
          <w:rFonts w:ascii="Times New Roman" w:hAnsi="Times New Roman" w:cs="Times New Roman"/>
          <w:spacing w:val="-1"/>
          <w:w w:val="90"/>
          <w:sz w:val="24"/>
          <w:szCs w:val="24"/>
        </w:rPr>
        <w:t>Модуль</w:t>
      </w:r>
      <w:r w:rsidRPr="00D35DD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spacing w:val="-1"/>
          <w:w w:val="90"/>
          <w:sz w:val="24"/>
          <w:szCs w:val="24"/>
        </w:rPr>
        <w:t>№</w:t>
      </w:r>
      <w:r w:rsidRPr="00D35DD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spacing w:val="-1"/>
          <w:w w:val="90"/>
          <w:sz w:val="24"/>
          <w:szCs w:val="24"/>
        </w:rPr>
        <w:t>1</w:t>
      </w:r>
      <w:r w:rsidRPr="00D35DD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spacing w:val="-1"/>
          <w:w w:val="90"/>
          <w:sz w:val="24"/>
          <w:szCs w:val="24"/>
        </w:rPr>
        <w:t>«Декоративно-прикладное</w:t>
      </w:r>
      <w:r w:rsidRPr="00D35DD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D35DD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spacing w:val="-1"/>
          <w:w w:val="90"/>
          <w:sz w:val="24"/>
          <w:szCs w:val="24"/>
        </w:rPr>
        <w:t>народное</w:t>
      </w:r>
      <w:r w:rsidRPr="00D35DD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искусство»: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о многообразии видов декоративно-прикладного искус-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ства:  </w:t>
      </w:r>
      <w:r w:rsidRPr="00D35DD3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народного,  </w:t>
      </w:r>
      <w:r w:rsidRPr="00D35DD3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классического,  </w:t>
      </w:r>
      <w:r w:rsidRPr="00D35DD3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современного,  </w:t>
      </w:r>
      <w:r w:rsidRPr="00D35DD3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промыслов; понимать связь декоративно-прикладного искус-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ства с бытовыми потребностями людей, необходимость при-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сутствия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предметном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мире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жилой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среде;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(уметь рассуждать, приводить приме-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ры) о мифологическом и магическом значении орнаменталь-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ного оформления жилой среды в древней истории человече-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ства, о присутствии в древних орнаментах символического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описания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мира;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характеризовать коммуникативные, познавательные и куль-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товые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функции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декоративно-прикладного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объяснять коммуникативное значение декоративного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образа в организации межличностных отношений, в обозна-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чении социальной роли человека, в оформлении предметно-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пространственной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среды;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распознавать произведения декоративно-прикладного искус-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ства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материалу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(дерево,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металл,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керамика,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текстиль,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стекло,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камень,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кость,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 .);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уметь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характеризовать  неразрывную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связь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декора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распознавать и называть техники исполнения произведений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декоративно-прикладного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материалах: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резьба,</w:t>
      </w:r>
      <w:r w:rsidRPr="00D35DD3">
        <w:rPr>
          <w:rFonts w:ascii="Times New Roman" w:hAnsi="Times New Roman"/>
          <w:spacing w:val="3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роспись,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вышивка,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ткачество,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плетение,</w:t>
      </w:r>
      <w:r w:rsidRPr="00D35DD3">
        <w:rPr>
          <w:rFonts w:ascii="Times New Roman" w:hAnsi="Times New Roman"/>
          <w:spacing w:val="3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ковка,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</w:t>
      </w:r>
      <w:r w:rsidRPr="00D35DD3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.;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специфику 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образного 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языка 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декоративного 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ства — его знаковую природу, орнаментальность, стилиза-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цию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различать разные виды орнамента по сюжетной основе: гео-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метрический,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растительный,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зооморфный,</w:t>
      </w:r>
      <w:r w:rsidRPr="00D35DD3"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антропоморфный;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владеть практическими навыками самостоятельного творче-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ского создания орнаментов ленточных, сетчатых, центриче-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ских;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знать о значении ритма, раппорта, различных видов симме-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трии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построении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орнамента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уметь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применять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эти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знания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5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собственных</w:t>
      </w:r>
      <w:r w:rsidRPr="00D35DD3">
        <w:rPr>
          <w:rFonts w:ascii="Times New Roman" w:hAnsi="Times New Roman"/>
          <w:spacing w:val="5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творческих</w:t>
      </w:r>
      <w:r w:rsidRPr="00D35DD3">
        <w:rPr>
          <w:rFonts w:ascii="Times New Roman" w:hAnsi="Times New Roman"/>
          <w:spacing w:val="5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декоративных</w:t>
      </w:r>
      <w:r w:rsidRPr="00D35DD3">
        <w:rPr>
          <w:rFonts w:ascii="Times New Roman" w:hAnsi="Times New Roman"/>
          <w:spacing w:val="6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работах;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овладеть практическими навыками стилизованного — орна-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ментального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лаконичного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деталей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природы,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стилизованного 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обобщённого 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изображения  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представите-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лей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животного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мира,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сказочных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мифологических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персо-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нажей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опорой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традиционные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образы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мирового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знать особенности народного крестьянского искусства как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целостного мира, в предметной среде которого выражено от-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ношение человека к труду, к природе, к добру и злу, к жиз-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ни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целом;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уметь объяснять символическое значение традиционных зна-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ков народного крестьянского искусства (солярные знаки,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древо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жизни,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конь,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птица,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мать-земля);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spacing w:val="-3"/>
          <w:w w:val="120"/>
          <w:sz w:val="24"/>
          <w:szCs w:val="24"/>
        </w:rPr>
        <w:t>знать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>самостоятельно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изображать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конструкцию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традицион-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ного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крестьянского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дома,</w:t>
      </w:r>
      <w:r w:rsidRPr="00D35DD3">
        <w:rPr>
          <w:rFonts w:ascii="Times New Roman" w:hAnsi="Times New Roman"/>
          <w:spacing w:val="-6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его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декоративное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убранство,</w:t>
      </w:r>
      <w:r w:rsidRPr="00D35DD3">
        <w:rPr>
          <w:rFonts w:ascii="Times New Roman" w:hAnsi="Times New Roman"/>
          <w:spacing w:val="-6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>уметь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 xml:space="preserve">объяснять функциональное,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декоративное и символическое</w:t>
      </w:r>
      <w:r w:rsidRPr="00D35DD3">
        <w:rPr>
          <w:rFonts w:ascii="Times New Roman" w:hAnsi="Times New Roman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единство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его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деталей;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крестьянский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дом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как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отра-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жение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уклада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крестьянской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жизни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памятник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архитектуры;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иметь практический опыт изображения характерных тради-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ционных</w:t>
      </w:r>
      <w:r w:rsidRPr="00D35DD3">
        <w:rPr>
          <w:rFonts w:ascii="Times New Roman" w:hAnsi="Times New Roman"/>
          <w:spacing w:val="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предметов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крестьянского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быта;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освоить конструкцию народного праздничного костюма, его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образный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строй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символическое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значение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его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декора;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 разнообразии форм и украшений народного праздничного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костюма различных регионов страны; уметь изобразить или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смоделировать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традиционный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народный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костюм;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осознавать произведения народного искусства как бесценное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культурное наследие, хранящее в своих материальных фор-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мах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глубинные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духовные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ценности;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уметь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или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конструировать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устройство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традиционных жилищ разных народов, например юрты, сак-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ли,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хаты-мазанки;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семантическое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значение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дета-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лей конструкции и декора, их связь с природой, трудом 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бытом;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и распознавать примеры декоративного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оформления жизнедеятельности — быта, костюма разных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исторических эпох и народов (например, Древний Египет,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Древний</w:t>
      </w:r>
      <w:r w:rsidRPr="00D35DD3">
        <w:rPr>
          <w:rFonts w:ascii="Times New Roman" w:hAnsi="Times New Roman"/>
          <w:spacing w:val="-15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Китай,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античные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Греция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5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Рим,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Европейское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Сред-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невековье); понимать разнообразие образов декоративно-при-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кладного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искусства,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его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единство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целостность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для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каждой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конкретной культуры, определяемые природными условия-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ми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сложившийся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историей;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 значение народных промыслов и традиций худо-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жественного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ремесла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современной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жизни;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рассказывать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происхождении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народных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промыслов;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соотношении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ремесла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называть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характерные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черты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орнаментов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изделий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ряда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отечественных</w:t>
      </w:r>
      <w:r w:rsidRPr="00D35DD3"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народных</w:t>
      </w:r>
      <w:r w:rsidRPr="00D35DD3"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художественных</w:t>
      </w:r>
      <w:r w:rsidRPr="00D35DD3"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промыслов;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spacing w:val="-1"/>
          <w:w w:val="120"/>
          <w:sz w:val="24"/>
          <w:szCs w:val="24"/>
        </w:rPr>
        <w:t>характеризовать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древние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образы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народного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искусства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про-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изведениях</w:t>
      </w:r>
      <w:r w:rsidRPr="00D35DD3">
        <w:rPr>
          <w:rFonts w:ascii="Times New Roman" w:hAnsi="Times New Roman"/>
          <w:spacing w:val="6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современных</w:t>
      </w:r>
      <w:r w:rsidRPr="00D35DD3">
        <w:rPr>
          <w:rFonts w:ascii="Times New Roman" w:hAnsi="Times New Roman"/>
          <w:spacing w:val="6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народных</w:t>
      </w:r>
      <w:r w:rsidRPr="00D35DD3">
        <w:rPr>
          <w:rFonts w:ascii="Times New Roman" w:hAnsi="Times New Roman"/>
          <w:spacing w:val="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промыслов;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перечислять материалы, используемые в народных ху-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дожественных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промыслах: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дерево,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глина,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металл,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стекло,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</w:t>
      </w:r>
      <w:r w:rsidRPr="00D35DD3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.;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различать изделия народных художественных промыслов по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материалу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изготовления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технике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декора;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объяснять связь между материалом, формой и техникой де-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кора</w:t>
      </w:r>
      <w:r w:rsidRPr="00D35DD3">
        <w:rPr>
          <w:rFonts w:ascii="Times New Roman" w:hAnsi="Times New Roman"/>
          <w:spacing w:val="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произведениях</w:t>
      </w:r>
      <w:r w:rsidRPr="00D35DD3">
        <w:rPr>
          <w:rFonts w:ascii="Times New Roman" w:hAnsi="Times New Roman"/>
          <w:spacing w:val="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народных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промыслов;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 приёмах и последовательности работы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 создании изделий некоторых художественных промыс-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лов;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изображать фрагменты орнаментов, отдельные сюже-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ты, детали или общий вид изделий ряда отечественных ху-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дожественных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промыслов;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характеризовать роль символического знака в современной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жизни (герб, эмблема, логотип, указующий или декоратив-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ный знак) и иметь опыт творческого создания эмблемы или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логотипа;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понимать и объяснять значение государственной символики,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иметь</w:t>
      </w:r>
      <w:r w:rsidRPr="00D35DD3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представление</w:t>
      </w:r>
      <w:r w:rsidRPr="00D35DD3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значении</w:t>
      </w:r>
      <w:r w:rsidRPr="00D35DD3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3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содержании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геральдики;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уметь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определять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указывать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продукты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декоративно-при-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кладной художественной деятельности в окружающей пред-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метно-пространственной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среде,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обычной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жизненной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обста-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новке</w:t>
      </w:r>
      <w:r w:rsidRPr="00D35DD3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характеризовать</w:t>
      </w:r>
      <w:r w:rsidRPr="00D35DD3"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их</w:t>
      </w:r>
      <w:r w:rsidRPr="00D35DD3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образное</w:t>
      </w:r>
      <w:r w:rsidRPr="00D35DD3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назначение;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ориентироваться в широком разнообразии современного де-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коративно-прикладного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искусства;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различать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  материа-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лам, технике исполнения художественное стекло, керамику,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ковку,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литьё,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гобелен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.;</w:t>
      </w:r>
    </w:p>
    <w:p w:rsidR="00CE6DC9" w:rsidRPr="00D35DD3" w:rsidRDefault="00CE6DC9" w:rsidP="00356CC3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овладевать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навыками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коллективной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практической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творче-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ской работы по оформлению пространства школы и школь-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ных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праздников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Heading2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D3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D35DD3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D35DD3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2</w:t>
      </w:r>
      <w:r w:rsidRPr="00D35DD3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«Живопись,</w:t>
      </w:r>
      <w:r w:rsidRPr="00D35DD3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графика,</w:t>
      </w:r>
      <w:r w:rsidRPr="00D35DD3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скульптура»:</w:t>
      </w:r>
    </w:p>
    <w:p w:rsidR="00CE6DC9" w:rsidRPr="00D35DD3" w:rsidRDefault="00CE6DC9" w:rsidP="00356CC3">
      <w:pPr>
        <w:pStyle w:val="ae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характеризовать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различия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между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пространственными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вре-</w:t>
      </w:r>
      <w:r w:rsidRPr="00D35DD3">
        <w:rPr>
          <w:rFonts w:ascii="Times New Roman" w:hAnsi="Times New Roman"/>
          <w:spacing w:val="-5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менными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видами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их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значение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жизни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людей;</w:t>
      </w:r>
    </w:p>
    <w:p w:rsidR="00CE6DC9" w:rsidRPr="00D35DD3" w:rsidRDefault="00CE6DC9" w:rsidP="00356CC3">
      <w:pPr>
        <w:pStyle w:val="ae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причины</w:t>
      </w:r>
      <w:r w:rsidRPr="00D35DD3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деления</w:t>
      </w:r>
      <w:r w:rsidRPr="00D35DD3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пространственных</w:t>
      </w:r>
      <w:r w:rsidRPr="00D35DD3">
        <w:rPr>
          <w:rFonts w:ascii="Times New Roman" w:hAnsi="Times New Roman"/>
          <w:spacing w:val="4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</w:t>
      </w:r>
      <w:r w:rsidRPr="00D35DD3">
        <w:rPr>
          <w:rFonts w:ascii="Times New Roman" w:hAnsi="Times New Roman"/>
          <w:spacing w:val="4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-5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виды;</w:t>
      </w:r>
    </w:p>
    <w:p w:rsidR="00CE6DC9" w:rsidRPr="00D35DD3" w:rsidRDefault="00CE6DC9" w:rsidP="00356CC3">
      <w:pPr>
        <w:pStyle w:val="ae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основные</w:t>
      </w:r>
      <w:r w:rsidRPr="00D35DD3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виды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живописи,</w:t>
      </w:r>
      <w:r w:rsidRPr="00D35DD3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графики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скульптуры,</w:t>
      </w:r>
      <w:r w:rsidRPr="00D35DD3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яснять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их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назначение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людей</w:t>
      </w:r>
      <w:r w:rsidRPr="00D35DD3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95"/>
          <w:sz w:val="24"/>
          <w:szCs w:val="24"/>
        </w:rPr>
        <w:t>Язык</w:t>
      </w:r>
      <w:r w:rsidRPr="00D35DD3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изобразительного</w:t>
      </w:r>
      <w:r w:rsidRPr="00D35DD3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искусства</w:t>
      </w:r>
      <w:r w:rsidRPr="00D35DD3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и</w:t>
      </w:r>
      <w:r w:rsidRPr="00D35DD3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его</w:t>
      </w:r>
      <w:r w:rsidRPr="00D35DD3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выразительные</w:t>
      </w:r>
      <w:r w:rsidRPr="00D35DD3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средства: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различать и характеризовать традиционные художественные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материалы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для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графики,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живописи,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скульптуры;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осознавать значение материала в создании художественного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образа; уметь различать и объяснять роль художественного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материала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произведениях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иметь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практические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навыки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изображения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карандашами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раз-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ной жёсткости, фломастерами, углём, пастелью и мелками,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акварелью,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гуашью,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лепкой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из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пластилина,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а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также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исполь-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зовать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возможности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применять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другие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доступные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ственные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материалы;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представление</w:t>
      </w:r>
      <w:r w:rsidRPr="00D35DD3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различных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художественных</w:t>
      </w:r>
      <w:r w:rsidRPr="00D35DD3"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техниках</w:t>
      </w:r>
      <w:r w:rsidRPr="00D35DD3">
        <w:rPr>
          <w:rFonts w:ascii="Times New Roman" w:hAnsi="Times New Roman"/>
          <w:spacing w:val="-5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использовании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художественных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материалов;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понимать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роль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рисунка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как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основы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изобразительной</w:t>
      </w:r>
      <w:r w:rsidRPr="00D35DD3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деятель-</w:t>
      </w:r>
      <w:r w:rsidRPr="00D35DD3">
        <w:rPr>
          <w:rFonts w:ascii="Times New Roman" w:hAnsi="Times New Roman"/>
          <w:spacing w:val="-5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ности;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опыт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учебного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рисунка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—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светотеневого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объёмных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форм;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основы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линейной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перспективы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уметь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изображать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объёмные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геометрические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тела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двухмерной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плоскости;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116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4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понятия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графической</w:t>
      </w:r>
      <w:r w:rsidRPr="00D35DD3">
        <w:rPr>
          <w:rFonts w:ascii="Times New Roman" w:hAnsi="Times New Roman"/>
          <w:spacing w:val="4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грамоты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предмета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116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«освещённая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часть», «блик»,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«полутень»,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«собственная</w:t>
      </w:r>
      <w:r w:rsidRPr="00D35DD3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тень»,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116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«падающая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тень»</w:t>
      </w:r>
      <w:r w:rsidRPr="00D35DD3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уметь</w:t>
      </w:r>
      <w:r w:rsidRPr="00D35DD3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их</w:t>
      </w:r>
      <w:r w:rsidRPr="00D35DD3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применять</w:t>
      </w:r>
      <w:r w:rsidRPr="00D35DD3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практике</w:t>
      </w:r>
      <w:r w:rsidRPr="00D35DD3">
        <w:rPr>
          <w:rFonts w:ascii="Times New Roman" w:hAnsi="Times New Roman"/>
          <w:spacing w:val="-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рисунка;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понимать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содержание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понятий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«тон»,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«тональные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отноше-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ния»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иметь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опыт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их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визуального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анализа;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обладать навыком определения конструкции сложных форм,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геометризации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плоскостных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объёмных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форм,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умением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со-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относить</w:t>
      </w:r>
      <w:r w:rsidRPr="00D35DD3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между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собой</w:t>
      </w:r>
      <w:r w:rsidRPr="00D35DD3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пропорции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частей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внутри</w:t>
      </w:r>
      <w:r w:rsidRPr="00D35DD3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целого;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иметь опыт линейного рисунка, понимать выразительные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возможности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линии;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опыт творческого композиционного рисунка в ответ на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заданную учебную задачу или как самостоятельное творче-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ское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действие;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основы цветоведения: характеризовать основные и со-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ставные цвета, дополнительные цвета — и значение этих зна-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ний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для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живописи;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определять содержание понятий «колорит», «цветовые отно-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шения»,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«цветовой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контраст»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иметь</w:t>
      </w:r>
      <w:r w:rsidRPr="00D35DD3">
        <w:rPr>
          <w:rFonts w:ascii="Times New Roman" w:hAnsi="Times New Roman"/>
          <w:spacing w:val="-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навыки</w:t>
      </w:r>
      <w:r w:rsidRPr="00D35DD3">
        <w:rPr>
          <w:rFonts w:ascii="Times New Roman" w:hAnsi="Times New Roman"/>
          <w:spacing w:val="-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практической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работы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гуашью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акварелью;</w:t>
      </w:r>
    </w:p>
    <w:p w:rsidR="00CE6DC9" w:rsidRPr="00D35DD3" w:rsidRDefault="00CE6DC9" w:rsidP="00356CC3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опыт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объёмного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(лепки)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начальные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представления о пластической выразительности скульптуры,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соотношении пропорций в изображении предметов или жи-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вотных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90"/>
          <w:sz w:val="24"/>
          <w:szCs w:val="24"/>
        </w:rPr>
        <w:t>Жанры</w:t>
      </w:r>
      <w:r w:rsidRPr="00D35DD3">
        <w:rPr>
          <w:rFonts w:ascii="Times New Roman" w:hAnsi="Times New Roman"/>
          <w:spacing w:val="42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изобразительного</w:t>
      </w:r>
      <w:r w:rsidRPr="00D35DD3">
        <w:rPr>
          <w:rFonts w:ascii="Times New Roman" w:hAnsi="Times New Roman"/>
          <w:spacing w:val="42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искусства:</w:t>
      </w:r>
    </w:p>
    <w:p w:rsidR="00CE6DC9" w:rsidRPr="00D35DD3" w:rsidRDefault="00CE6DC9" w:rsidP="00356CC3">
      <w:pPr>
        <w:pStyle w:val="ae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понятие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«жанры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изобразительном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искусстве»,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перечислять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жанры;</w:t>
      </w:r>
    </w:p>
    <w:p w:rsidR="00CE6DC9" w:rsidRPr="00D35DD3" w:rsidRDefault="00CE6DC9" w:rsidP="00356CC3">
      <w:pPr>
        <w:pStyle w:val="ae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объяснять  разницу  между  предметом  изображения,  сюжетом</w:t>
      </w:r>
      <w:r w:rsidRPr="00D35DD3">
        <w:rPr>
          <w:rFonts w:ascii="Times New Roman" w:hAnsi="Times New Roman"/>
          <w:spacing w:val="-52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содержанием</w:t>
      </w:r>
      <w:r w:rsidRPr="00D35DD3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произведения</w:t>
      </w:r>
      <w:r w:rsidRPr="00D35DD3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искусства</w:t>
      </w:r>
      <w:r w:rsidRPr="00D35DD3">
        <w:rPr>
          <w:rFonts w:ascii="Times New Roman" w:hAnsi="Times New Roman"/>
          <w:spacing w:val="-16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sz w:val="24"/>
          <w:szCs w:val="24"/>
        </w:rPr>
        <w:t>Натюрморт:</w:t>
      </w:r>
    </w:p>
    <w:p w:rsidR="00CE6DC9" w:rsidRPr="00D35DD3" w:rsidRDefault="00CE6DC9" w:rsidP="00356CC3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характеризовать изображение предметного мира в различ-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ные эпохи истории человечества и приводить примеры на-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тюрморта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европейской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живописи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Нового</w:t>
      </w:r>
      <w:r w:rsidRPr="00D35DD3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времени;</w:t>
      </w:r>
    </w:p>
    <w:p w:rsidR="00CE6DC9" w:rsidRPr="00D35DD3" w:rsidRDefault="00CE6DC9" w:rsidP="00356CC3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рассказывать о натюрморте в истории русского искусства 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7"/>
          <w:sz w:val="24"/>
          <w:szCs w:val="24"/>
        </w:rPr>
        <w:t>роли</w:t>
      </w:r>
      <w:r w:rsidRPr="00D35D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6"/>
          <w:sz w:val="24"/>
          <w:szCs w:val="24"/>
        </w:rPr>
        <w:t>натюрморта</w:t>
      </w:r>
      <w:r w:rsidRPr="00D35D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4"/>
          <w:sz w:val="24"/>
          <w:szCs w:val="24"/>
        </w:rPr>
        <w:t>отечественном</w:t>
      </w:r>
      <w:r w:rsidRPr="00D35D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6"/>
          <w:sz w:val="24"/>
          <w:szCs w:val="24"/>
        </w:rPr>
        <w:t>искусстве</w:t>
      </w:r>
      <w:r w:rsidRPr="00D35D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6"/>
          <w:sz w:val="24"/>
          <w:szCs w:val="24"/>
        </w:rPr>
        <w:t>ХХ</w:t>
      </w:r>
      <w:r w:rsidRPr="00D35D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w w:val="71"/>
          <w:sz w:val="24"/>
          <w:szCs w:val="24"/>
        </w:rPr>
        <w:t xml:space="preserve"> .</w:t>
      </w:r>
      <w:r w:rsidRPr="00D35DD3">
        <w:rPr>
          <w:rFonts w:ascii="Times New Roman" w:hAnsi="Times New Roman"/>
          <w:w w:val="145"/>
          <w:sz w:val="24"/>
          <w:szCs w:val="24"/>
        </w:rPr>
        <w:t>,</w:t>
      </w:r>
      <w:r w:rsidRPr="00D35D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8"/>
          <w:sz w:val="24"/>
          <w:szCs w:val="24"/>
        </w:rPr>
        <w:t>опираясь</w:t>
      </w:r>
      <w:r w:rsidRPr="00D35DD3">
        <w:rPr>
          <w:rFonts w:ascii="Times New Roman" w:hAnsi="Times New Roman"/>
          <w:w w:val="118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3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конкретные</w:t>
      </w:r>
      <w:r w:rsidRPr="00D35DD3">
        <w:rPr>
          <w:rFonts w:ascii="Times New Roman" w:hAnsi="Times New Roman"/>
          <w:spacing w:val="3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произведения</w:t>
      </w:r>
      <w:r w:rsidRPr="00D35DD3">
        <w:rPr>
          <w:rFonts w:ascii="Times New Roman" w:hAnsi="Times New Roman"/>
          <w:spacing w:val="3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отечественных</w:t>
      </w:r>
      <w:r w:rsidRPr="00D35DD3">
        <w:rPr>
          <w:rFonts w:ascii="Times New Roman" w:hAnsi="Times New Roman"/>
          <w:spacing w:val="3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художников;</w:t>
      </w:r>
    </w:p>
    <w:p w:rsidR="00CE6DC9" w:rsidRPr="00D35DD3" w:rsidRDefault="00CE6DC9" w:rsidP="00356CC3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и уметь применять в рисунке правила линейной пер-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спективы и изображения объёмного предмета в двухмерном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пространстве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листа;</w:t>
      </w:r>
    </w:p>
    <w:p w:rsidR="00CE6DC9" w:rsidRPr="00D35DD3" w:rsidRDefault="00CE6DC9" w:rsidP="00356CC3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</w:t>
      </w:r>
      <w:r w:rsidRPr="00D35DD3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освещении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как</w:t>
      </w:r>
      <w:r w:rsidRPr="00D35DD3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средстве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выявления</w:t>
      </w:r>
      <w:r w:rsidRPr="00D35DD3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объёма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предмета;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иметь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опыт построения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композиции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натюрморта: опыт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раз-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нообразного</w:t>
      </w:r>
      <w:r w:rsidRPr="00D35DD3">
        <w:rPr>
          <w:rFonts w:ascii="Times New Roman" w:hAnsi="Times New Roman"/>
          <w:spacing w:val="1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расположения</w:t>
      </w:r>
      <w:r w:rsidRPr="00D35DD3">
        <w:rPr>
          <w:rFonts w:ascii="Times New Roman" w:hAnsi="Times New Roman"/>
          <w:spacing w:val="1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предметов</w:t>
      </w:r>
      <w:r w:rsidRPr="00D35DD3">
        <w:rPr>
          <w:rFonts w:ascii="Times New Roman" w:hAnsi="Times New Roman"/>
          <w:spacing w:val="1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</w:t>
      </w:r>
      <w:r w:rsidRPr="00D35DD3">
        <w:rPr>
          <w:rFonts w:ascii="Times New Roman" w:hAnsi="Times New Roman"/>
          <w:spacing w:val="1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листе,</w:t>
      </w:r>
      <w:r w:rsidRPr="00D35DD3">
        <w:rPr>
          <w:rFonts w:ascii="Times New Roman" w:hAnsi="Times New Roman"/>
          <w:spacing w:val="1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выделения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доминанты</w:t>
      </w:r>
      <w:r w:rsidRPr="00D35DD3">
        <w:rPr>
          <w:rFonts w:ascii="Times New Roman" w:hAnsi="Times New Roman"/>
          <w:spacing w:val="4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4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целостного</w:t>
      </w:r>
      <w:r w:rsidRPr="00D35DD3">
        <w:rPr>
          <w:rFonts w:ascii="Times New Roman" w:hAnsi="Times New Roman"/>
          <w:spacing w:val="4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соотношения</w:t>
      </w:r>
      <w:r w:rsidRPr="00D35DD3">
        <w:rPr>
          <w:rFonts w:ascii="Times New Roman" w:hAnsi="Times New Roman"/>
          <w:spacing w:val="4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всех</w:t>
      </w:r>
      <w:r w:rsidRPr="00D35DD3">
        <w:rPr>
          <w:rFonts w:ascii="Times New Roman" w:hAnsi="Times New Roman"/>
          <w:spacing w:val="4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применяемых</w:t>
      </w:r>
    </w:p>
    <w:p w:rsidR="00CE6DC9" w:rsidRPr="00D35DD3" w:rsidRDefault="00CE6DC9" w:rsidP="00356CC3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средств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выразительности;</w:t>
      </w:r>
    </w:p>
    <w:p w:rsidR="00CE6DC9" w:rsidRPr="00D35DD3" w:rsidRDefault="00CE6DC9" w:rsidP="00356CC3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</w:t>
      </w:r>
      <w:r w:rsidRPr="00D35DD3"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опыт</w:t>
      </w:r>
      <w:r w:rsidRPr="00D35DD3"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создания</w:t>
      </w:r>
      <w:r w:rsidRPr="00D35DD3">
        <w:rPr>
          <w:rFonts w:ascii="Times New Roman" w:hAnsi="Times New Roman"/>
          <w:spacing w:val="2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графического</w:t>
      </w:r>
      <w:r w:rsidRPr="00D35DD3"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натюрморта;</w:t>
      </w:r>
    </w:p>
    <w:p w:rsidR="00CE6DC9" w:rsidRPr="00D35DD3" w:rsidRDefault="00CE6DC9" w:rsidP="00356CC3">
      <w:pPr>
        <w:pStyle w:val="ae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 xml:space="preserve">иметь </w:t>
      </w:r>
      <w:r w:rsidRPr="00D35DD3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опыт </w:t>
      </w:r>
      <w:r w:rsidRPr="00D35DD3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создания </w:t>
      </w:r>
      <w:r w:rsidRPr="00D35DD3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натюрморта </w:t>
      </w:r>
      <w:r w:rsidRPr="00D35DD3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средствами </w:t>
      </w:r>
      <w:r w:rsidRPr="00D35DD3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живописи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sz w:val="24"/>
          <w:szCs w:val="24"/>
        </w:rPr>
        <w:t>Портрет: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об истории портретного изображения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человека в разные эпохи как последовательности изменений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представления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человеке;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сравнивать содержание портретного образа в искусстве Древ-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него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Рима,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эпохи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Возрождения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Нового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времени;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117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понимать,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что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художественном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портрете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присутствует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также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выражение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идеалов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эпохи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авторская</w:t>
      </w:r>
      <w:r w:rsidRPr="00D35DD3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позиция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художника;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узнавать произведения и называть имена нескольких вели-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ких портретистов европейского искусства (Леонардо да Вин-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чи,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Рафаэль,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Микеланджело,</w:t>
      </w:r>
      <w:r w:rsidRPr="00D35DD3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Рембрандт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</w:t>
      </w:r>
      <w:r w:rsidRPr="00D35DD3"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.);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уметь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рассказывать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историю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портрета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русском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изобрази-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тельном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искусстве,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называть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имена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великих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художников-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портретистов (В </w:t>
      </w:r>
      <w:r w:rsidRPr="00D35DD3">
        <w:rPr>
          <w:rFonts w:ascii="Times New Roman" w:hAnsi="Times New Roman"/>
          <w:sz w:val="24"/>
          <w:szCs w:val="24"/>
        </w:rPr>
        <w:t xml:space="preserve">.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Боровиковский, А </w:t>
      </w:r>
      <w:r w:rsidRPr="00D35DD3">
        <w:rPr>
          <w:rFonts w:ascii="Times New Roman" w:hAnsi="Times New Roman"/>
          <w:sz w:val="24"/>
          <w:szCs w:val="24"/>
        </w:rPr>
        <w:t xml:space="preserve">.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Венецианов, О </w:t>
      </w:r>
      <w:r w:rsidRPr="00D35DD3">
        <w:rPr>
          <w:rFonts w:ascii="Times New Roman" w:hAnsi="Times New Roman"/>
          <w:sz w:val="24"/>
          <w:szCs w:val="24"/>
        </w:rPr>
        <w:t xml:space="preserve">. </w:t>
      </w:r>
      <w:r w:rsidRPr="00D35DD3">
        <w:rPr>
          <w:rFonts w:ascii="Times New Roman" w:hAnsi="Times New Roman"/>
          <w:w w:val="110"/>
          <w:sz w:val="24"/>
          <w:szCs w:val="24"/>
        </w:rPr>
        <w:t>Кипрен-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ский,  В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Тропинин,  К </w:t>
      </w:r>
      <w:r w:rsidRPr="00D35DD3">
        <w:rPr>
          <w:rFonts w:ascii="Times New Roman" w:hAnsi="Times New Roman"/>
          <w:sz w:val="24"/>
          <w:szCs w:val="24"/>
        </w:rPr>
        <w:t xml:space="preserve">.  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Брюллов,  И </w:t>
      </w:r>
      <w:r w:rsidRPr="00D35DD3">
        <w:rPr>
          <w:rFonts w:ascii="Times New Roman" w:hAnsi="Times New Roman"/>
          <w:sz w:val="24"/>
          <w:szCs w:val="24"/>
        </w:rPr>
        <w:t xml:space="preserve">.  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Крамской,  И </w:t>
      </w:r>
      <w:r w:rsidRPr="00D35DD3">
        <w:rPr>
          <w:rFonts w:ascii="Times New Roman" w:hAnsi="Times New Roman"/>
          <w:sz w:val="24"/>
          <w:szCs w:val="24"/>
        </w:rPr>
        <w:t xml:space="preserve">.   </w:t>
      </w:r>
      <w:r w:rsidRPr="00D35DD3">
        <w:rPr>
          <w:rFonts w:ascii="Times New Roman" w:hAnsi="Times New Roman"/>
          <w:w w:val="110"/>
          <w:sz w:val="24"/>
          <w:szCs w:val="24"/>
        </w:rPr>
        <w:t>Репин,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</w:t>
      </w:r>
      <w:r w:rsidRPr="00D35DD3">
        <w:rPr>
          <w:rFonts w:ascii="Times New Roman" w:hAnsi="Times New Roman"/>
          <w:spacing w:val="-19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Суриков,</w:t>
      </w:r>
      <w:r w:rsidRPr="00D35DD3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</w:t>
      </w:r>
      <w:r w:rsidRPr="00D35DD3">
        <w:rPr>
          <w:rFonts w:ascii="Times New Roman" w:hAnsi="Times New Roman"/>
          <w:spacing w:val="-19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Серов</w:t>
      </w:r>
      <w:r w:rsidRPr="00D35DD3"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др</w:t>
      </w:r>
      <w:r w:rsidRPr="00D35DD3">
        <w:rPr>
          <w:rFonts w:ascii="Times New Roman" w:hAnsi="Times New Roman"/>
          <w:spacing w:val="-19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.);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претворять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рисунке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основные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позиции</w:t>
      </w:r>
      <w:r w:rsidRPr="00D35DD3">
        <w:rPr>
          <w:rFonts w:ascii="Times New Roman" w:hAnsi="Times New Roman"/>
          <w:spacing w:val="4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конструк-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ции головы человека, пропорции лица, соотношение лицевой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черепной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частей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головы;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 способах объёмного изображения го-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ловы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человека,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создавать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зарисовки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объёмной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конструкции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го-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ловы;</w:t>
      </w:r>
      <w:r w:rsidRPr="00D35DD3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понимать</w:t>
      </w:r>
      <w:r w:rsidRPr="00D35DD3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термин</w:t>
      </w:r>
      <w:r w:rsidRPr="00D35DD3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«ракурс»</w:t>
      </w:r>
      <w:r w:rsidRPr="00D35DD3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определять</w:t>
      </w:r>
      <w:r w:rsidRPr="00D35DD3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его</w:t>
      </w:r>
      <w:r w:rsidRPr="00D35DD3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практике;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 скульптурном портрете в истории ис-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кусства, о выражении характера человека и образа эпохи в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скульптурном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портрете;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иметь начальный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опыт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лепки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головы человека;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приобретать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опыт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графического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портретного  изображения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как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нового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для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себя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видения</w:t>
      </w:r>
      <w:r w:rsidRPr="00D35DD3">
        <w:rPr>
          <w:rFonts w:ascii="Times New Roman" w:hAnsi="Times New Roman"/>
          <w:spacing w:val="2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индивидуальности</w:t>
      </w:r>
      <w:r w:rsidRPr="00D35DD3"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человека;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иметь представление о графических портретах мастеров раз-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ных эпох, о разнообразии графических средств в изображе-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нии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образа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человека;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характеризовать роль освещения как выразительного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средства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создании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художественного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образа;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опыт создания живописного портрета, понимать роль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цвета в создании портретного образа как средства выражения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настроения,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характера,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индивидуальности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героя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портрета;</w:t>
      </w:r>
    </w:p>
    <w:p w:rsidR="00CE6DC9" w:rsidRPr="00D35DD3" w:rsidRDefault="00CE6DC9" w:rsidP="00356CC3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 xml:space="preserve">иметь представление о жанре портрета в искусстве ХХ в </w:t>
      </w:r>
      <w:r w:rsidRPr="00D35DD3">
        <w:rPr>
          <w:rFonts w:ascii="Times New Roman" w:hAnsi="Times New Roman"/>
          <w:sz w:val="24"/>
          <w:szCs w:val="24"/>
        </w:rPr>
        <w:t xml:space="preserve">. </w:t>
      </w:r>
      <w:r w:rsidRPr="00D35DD3">
        <w:rPr>
          <w:rFonts w:ascii="Times New Roman" w:hAnsi="Times New Roman"/>
          <w:w w:val="110"/>
          <w:sz w:val="24"/>
          <w:szCs w:val="24"/>
        </w:rPr>
        <w:t>—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западном</w:t>
      </w:r>
      <w:r w:rsidRPr="00D35DD3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отечественном</w:t>
      </w:r>
      <w:r w:rsidRPr="00D35DD3"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sz w:val="24"/>
          <w:szCs w:val="24"/>
        </w:rPr>
        <w:t>Пейзаж: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и уметь сравнивать изображение про-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странства в эпоху Древнего мира, в Средневековом искусстве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эпоху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Возрождения;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знать правила построения линейной перспективы и уметь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применять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их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рисунке;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определять содержание понятий: линия горизонта, точка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схода,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низкий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высокий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горизонт,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перспективные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сокраще-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ния,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центральная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угловая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перспектива;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правила воздушной перспективы и уметь их применять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</w:t>
      </w:r>
      <w:r w:rsidRPr="00D35DD3">
        <w:rPr>
          <w:rFonts w:ascii="Times New Roman" w:hAnsi="Times New Roman"/>
          <w:spacing w:val="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практике;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характеризовать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особенности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разных  состоя-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ний природы в романтическом пейзаже и пейзаже творчества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импрессионистов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постимпрессионистов;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 xml:space="preserve">иметь </w:t>
      </w:r>
      <w:r w:rsidRPr="00D35DD3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представление </w:t>
      </w:r>
      <w:r w:rsidRPr="00D35DD3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о </w:t>
      </w:r>
      <w:r w:rsidRPr="00D35DD3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морских </w:t>
      </w:r>
      <w:r w:rsidRPr="00D35DD3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пейзажах </w:t>
      </w:r>
      <w:r w:rsidRPr="00D35DD3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Айвазовского;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об особенностях пленэрной живописи 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колористической</w:t>
      </w:r>
      <w:r w:rsidRPr="00D35DD3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изменчивости</w:t>
      </w:r>
      <w:r w:rsidRPr="00D35DD3">
        <w:rPr>
          <w:rFonts w:ascii="Times New Roman" w:hAnsi="Times New Roman"/>
          <w:spacing w:val="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состояний</w:t>
      </w:r>
      <w:r w:rsidRPr="00D35DD3">
        <w:rPr>
          <w:rFonts w:ascii="Times New Roman" w:hAnsi="Times New Roman"/>
          <w:spacing w:val="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природы;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и уметь рассказывать историю пейзажа в русской жи-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вописи,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характеризуя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особенности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понимания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пейзажа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творчестве А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Саврасова, И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Шишкина, И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Левитана и ху-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дожников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ХХ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(по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выбору);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объяснять, как в пейзажной живописи развивался об-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 отечественной природы и каково его значение в развитии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чувства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Родины;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опыт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живописного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различных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активно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выраженных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состояний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природы;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опыт пейзажных зарисовок, графического изображе-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ния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природы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памяти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представлению;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опыт художественной наблюдательности как способа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развития интереса к окружающему миру и его художествен-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но-поэтическому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видению;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опыт изображения городского пейзажа — по памяти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или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представлению;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обрести навыки восприятия образности городского простран-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ства как выражения самобытного лица культуры и истории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народа;</w:t>
      </w:r>
    </w:p>
    <w:p w:rsidR="00CE6DC9" w:rsidRPr="00D35DD3" w:rsidRDefault="00CE6DC9" w:rsidP="00356CC3">
      <w:pPr>
        <w:pStyle w:val="ae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понимать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роль  культурного  наследия  в  город-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ском</w:t>
      </w:r>
      <w:r w:rsidRPr="00D35DD3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пространстве,</w:t>
      </w:r>
      <w:r w:rsidRPr="00D35DD3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задачи</w:t>
      </w:r>
      <w:r w:rsidRPr="00D35DD3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его</w:t>
      </w:r>
      <w:r w:rsidRPr="00D35DD3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охраны</w:t>
      </w:r>
      <w:r w:rsidRPr="00D35DD3">
        <w:rPr>
          <w:rFonts w:ascii="Times New Roman" w:hAnsi="Times New Roman"/>
          <w:spacing w:val="35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сохранения</w:t>
      </w:r>
      <w:r w:rsidRPr="00D35DD3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95"/>
          <w:sz w:val="24"/>
          <w:szCs w:val="24"/>
        </w:rPr>
        <w:t>Бытовой</w:t>
      </w:r>
      <w:r w:rsidRPr="00D35DD3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жанр: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характеризовать роль изобразительного искусства в форми-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ровании представлений о жизни людей разных эпох и наро-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дов;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объяснять понятия «тематическая картина», «станко-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вая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живопись»,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«монументальная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живопись»;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перечислять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основные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жанры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тематической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картины;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различать тему, сюжет и содержание в жанровой картине;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выявлять образ нравственных и ценностных смыслов в жан-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ровой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картине;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иметь представление о композиции как целостности в орга-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низации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выразительных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средств,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взаимо-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связи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всех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компонентов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художественного</w:t>
      </w:r>
      <w:r w:rsidRPr="00D35DD3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произведения;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 значение художественного изображения бытовой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жизни людей в понимании истории человечества и современ-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ной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жизни;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осознавать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многообразие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форм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организации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бытовой</w:t>
      </w:r>
      <w:r w:rsidRPr="00D35DD3">
        <w:rPr>
          <w:rFonts w:ascii="Times New Roman" w:hAnsi="Times New Roman"/>
          <w:spacing w:val="3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жизни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одновременно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единство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мира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людей;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об изображении труда и повседневных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занятий человека в искусстве разных эпох и народов; раз-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личать произведения разных культур по их стилистическим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признакам и изобразительным традициям (Древний Египет,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Китай,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античный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мир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.);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иметь опыт изображения бытовой жизни разных народов в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контексте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традиций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их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искусства;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характеризовать понятие «бытовой жанр» и уметь приводить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несколько примеров произведений европейского и отече-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ственного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искусства;</w:t>
      </w:r>
    </w:p>
    <w:p w:rsidR="00CE6DC9" w:rsidRPr="00D35DD3" w:rsidRDefault="00CE6DC9" w:rsidP="00356CC3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обрести опыт создания композиции на сюжеты из реальной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повседневной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жизни,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обучаясь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художественной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наблюда-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тельности и образному видению окружающей действитель-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ности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95"/>
          <w:sz w:val="24"/>
          <w:szCs w:val="24"/>
        </w:rPr>
        <w:t>Исторический</w:t>
      </w:r>
      <w:r w:rsidRPr="00D35DD3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жанр: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характеризовать исторический жанр в истории искусства 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объяснять его значение для жизни общества; уметь объяс-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нить, почему историческая картина считалась самым высо-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ким</w:t>
      </w:r>
      <w:r w:rsidRPr="00D35DD3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жанром</w:t>
      </w:r>
      <w:r w:rsidRPr="00D35DD3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произведений</w:t>
      </w:r>
      <w:r w:rsidRPr="00D35DD3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изобразительного</w:t>
      </w:r>
      <w:r w:rsidRPr="00D35DD3">
        <w:rPr>
          <w:rFonts w:ascii="Times New Roman" w:hAnsi="Times New Roman"/>
          <w:spacing w:val="2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искусства;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авторов, узнавать и уметь объяснять содержание таких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картин, как «Последний день Помпеи» К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Брюллова, «Боя-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рыня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Морозова»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другие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картины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Сурикова,</w:t>
      </w:r>
      <w:r w:rsidRPr="00D35DD3">
        <w:rPr>
          <w:rFonts w:ascii="Times New Roman" w:hAnsi="Times New Roman"/>
          <w:spacing w:val="4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«Бурлаки</w:t>
      </w:r>
      <w:r w:rsidRPr="00D35DD3">
        <w:rPr>
          <w:rFonts w:ascii="Times New Roman" w:hAnsi="Times New Roman"/>
          <w:spacing w:val="-5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Волге»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Репина;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 развитии исторического жанра в твор-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честве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отечественных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художников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ХХ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.;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уметь объяснять, почему произведения на библейские, мифо-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логические темы, сюжеты об античных героях принято от-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носить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историческому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жанру;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 xml:space="preserve">узнавать </w:t>
      </w:r>
      <w:r w:rsidRPr="00D35DD3">
        <w:rPr>
          <w:rFonts w:ascii="Times New Roman" w:hAnsi="Times New Roman"/>
          <w:spacing w:val="4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 xml:space="preserve">и </w:t>
      </w:r>
      <w:r w:rsidRPr="00D35DD3">
        <w:rPr>
          <w:rFonts w:ascii="Times New Roman" w:hAnsi="Times New Roman"/>
          <w:spacing w:val="4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 xml:space="preserve">называть </w:t>
      </w:r>
      <w:r w:rsidRPr="00D35DD3">
        <w:rPr>
          <w:rFonts w:ascii="Times New Roman" w:hAnsi="Times New Roman"/>
          <w:spacing w:val="4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 xml:space="preserve">авторов </w:t>
      </w:r>
      <w:r w:rsidRPr="00D35DD3">
        <w:rPr>
          <w:rFonts w:ascii="Times New Roman" w:hAnsi="Times New Roman"/>
          <w:spacing w:val="4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 xml:space="preserve">таких </w:t>
      </w:r>
      <w:r w:rsidRPr="00D35DD3">
        <w:rPr>
          <w:rFonts w:ascii="Times New Roman" w:hAnsi="Times New Roman"/>
          <w:spacing w:val="4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 xml:space="preserve">произведений, </w:t>
      </w:r>
      <w:r w:rsidRPr="00D35DD3">
        <w:rPr>
          <w:rFonts w:ascii="Times New Roman" w:hAnsi="Times New Roman"/>
          <w:spacing w:val="4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как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 xml:space="preserve">«Давид» </w:t>
      </w:r>
      <w:r w:rsidRPr="00D35DD3"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Микеланджело, </w:t>
      </w:r>
      <w:r w:rsidRPr="00D35DD3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«Весна» </w:t>
      </w:r>
      <w:r w:rsidRPr="00D35DD3"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</w:t>
      </w:r>
      <w:r w:rsidRPr="00D35DD3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Боттичелли;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знать характеристики основных этапов работы художника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над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тематической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картиной: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периода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эскизов,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периода</w:t>
      </w:r>
      <w:r w:rsidRPr="00D35DD3">
        <w:rPr>
          <w:rFonts w:ascii="Times New Roman" w:hAnsi="Times New Roman"/>
          <w:spacing w:val="-1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сбора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материала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работы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>над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этюдами,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уточнения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эскизов,</w:t>
      </w:r>
      <w:r w:rsidRPr="00D35DD3"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этапов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работы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над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основным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холстом;</w:t>
      </w:r>
    </w:p>
    <w:p w:rsidR="00CE6DC9" w:rsidRPr="00D35DD3" w:rsidRDefault="00CE6DC9" w:rsidP="00356CC3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опыт разработки композиции на выбранную историче-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скую тему (художественный проект): сбор материала, работа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над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эскизами,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работа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над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композицией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95"/>
          <w:sz w:val="24"/>
          <w:szCs w:val="24"/>
        </w:rPr>
        <w:t>Библейские</w:t>
      </w:r>
      <w:r w:rsidRPr="00D35DD3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темы</w:t>
      </w:r>
      <w:r w:rsidRPr="00D35DD3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в</w:t>
      </w:r>
      <w:r w:rsidRPr="00D35DD3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изобразительном</w:t>
      </w:r>
      <w:r w:rsidRPr="00D35DD3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5"/>
          <w:sz w:val="24"/>
          <w:szCs w:val="24"/>
        </w:rPr>
        <w:t>искусстве: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о значении библейских сюжетов в истории культуры 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узнавать сюжеты Священной истории в произведениях ис-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кусства;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 значение великих — вечных тем в искусстве на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основе сюжетов Библии как «духовную ось», соединяющую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жизненные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позиции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разных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поколений;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содержание,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узнавать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произведения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вели-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ких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европейских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художников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библейские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темы,</w:t>
      </w:r>
      <w:r w:rsidRPr="00D35DD3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такие</w:t>
      </w:r>
      <w:r w:rsidRPr="00D35DD3">
        <w:rPr>
          <w:rFonts w:ascii="Times New Roman" w:hAnsi="Times New Roman"/>
          <w:spacing w:val="1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как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«Сикстинская мадонна» Рафаэля, «Тайная вечеря» Леонардо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да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Винчи,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«Возвращение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блудного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сына»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«Святое</w:t>
      </w:r>
      <w:r w:rsidRPr="00D35DD3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семейство»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Рембрандта</w:t>
      </w:r>
      <w:r w:rsidRPr="00D35DD3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др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.;</w:t>
      </w:r>
      <w:r w:rsidRPr="00D35DD3"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скульптуре</w:t>
      </w:r>
      <w:r w:rsidRPr="00D35DD3"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«Пьета»</w:t>
      </w:r>
      <w:r w:rsidRPr="00D35DD3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2"/>
          <w:w w:val="115"/>
          <w:sz w:val="24"/>
          <w:szCs w:val="24"/>
        </w:rPr>
        <w:t>Микеланджело</w:t>
      </w:r>
      <w:r w:rsidRPr="00D35DD3">
        <w:rPr>
          <w:rFonts w:ascii="Times New Roman" w:hAnsi="Times New Roman"/>
          <w:spacing w:val="8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др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pacing w:val="-1"/>
          <w:w w:val="115"/>
          <w:sz w:val="24"/>
          <w:szCs w:val="24"/>
        </w:rPr>
        <w:t>.;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знать о картинах на библейские темы в истории русского ис-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кусства;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уметь рассказывать о содержании знаменитых русских кар-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тин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библейские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темы,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таких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как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«Явление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Христа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наро-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ду» А </w:t>
      </w:r>
      <w:r w:rsidRPr="00D35DD3">
        <w:rPr>
          <w:rFonts w:ascii="Times New Roman" w:hAnsi="Times New Roman"/>
          <w:sz w:val="24"/>
          <w:szCs w:val="24"/>
        </w:rPr>
        <w:t xml:space="preserve">.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Иванова, «Христос в пустыне» И </w:t>
      </w:r>
      <w:r w:rsidRPr="00D35DD3">
        <w:rPr>
          <w:rFonts w:ascii="Times New Roman" w:hAnsi="Times New Roman"/>
          <w:sz w:val="24"/>
          <w:szCs w:val="24"/>
        </w:rPr>
        <w:t xml:space="preserve">. </w:t>
      </w:r>
      <w:r w:rsidRPr="00D35DD3">
        <w:rPr>
          <w:rFonts w:ascii="Times New Roman" w:hAnsi="Times New Roman"/>
          <w:w w:val="115"/>
          <w:sz w:val="24"/>
          <w:szCs w:val="24"/>
        </w:rPr>
        <w:t>Крамского, «Тайная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вечеря»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</w:t>
      </w:r>
      <w:r w:rsidRPr="00D35DD3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Ге,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«Христос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грешница»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Поленова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др</w:t>
      </w:r>
      <w:r w:rsidRPr="00D35DD3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.;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 смысловом различии между иконой 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картиной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библейские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темы;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иметь знания о русской иконописи, о великих русских ико-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нописцах: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Андрее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Рублёве,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Феофане</w:t>
      </w:r>
      <w:r w:rsidRPr="00D35DD3">
        <w:rPr>
          <w:rFonts w:ascii="Times New Roman" w:hAnsi="Times New Roman"/>
          <w:spacing w:val="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Греке,</w:t>
      </w:r>
      <w:r w:rsidRPr="00D35DD3">
        <w:rPr>
          <w:rFonts w:ascii="Times New Roman" w:hAnsi="Times New Roman"/>
          <w:spacing w:val="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Дионисии;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воспринимать искусство древнерусской иконописи как уни-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кальное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высокое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достижение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отечественной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культуры;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творческий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деятельный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характер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восприятия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произведений искусства на основе художественной культуры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зрителя;</w:t>
      </w:r>
    </w:p>
    <w:p w:rsidR="00CE6DC9" w:rsidRPr="00D35DD3" w:rsidRDefault="00CE6DC9" w:rsidP="00356CC3">
      <w:pPr>
        <w:pStyle w:val="ae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уметь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рассуждать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месте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значении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изобразительного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ис-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кусства</w:t>
      </w:r>
      <w:r w:rsidRPr="00D35DD3"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</w:t>
      </w:r>
      <w:r w:rsidRPr="00D35DD3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культуре,</w:t>
      </w:r>
      <w:r w:rsidRPr="00D35DD3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</w:t>
      </w:r>
      <w:r w:rsidRPr="00D35DD3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жизни</w:t>
      </w:r>
      <w:r w:rsidRPr="00D35DD3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общества,</w:t>
      </w:r>
      <w:r w:rsidRPr="00D35DD3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в</w:t>
      </w:r>
      <w:r w:rsidRPr="00D35DD3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жизни</w:t>
      </w:r>
      <w:r w:rsidRPr="00D35DD3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человека</w:t>
      </w:r>
      <w:r w:rsidRPr="00D35DD3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Heading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35DD3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D35DD3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D35DD3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3</w:t>
      </w:r>
      <w:r w:rsidRPr="00D35DD3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«Архитектура</w:t>
      </w:r>
      <w:r w:rsidRPr="00D35DD3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D35DD3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 w:cs="Times New Roman"/>
          <w:w w:val="90"/>
          <w:sz w:val="24"/>
          <w:szCs w:val="24"/>
        </w:rPr>
        <w:t>дизайн»:</w:t>
      </w:r>
    </w:p>
    <w:p w:rsidR="00CE6DC9" w:rsidRPr="00D35DD3" w:rsidRDefault="00CE6DC9" w:rsidP="00356CC3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архитектуру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дизайн  как  конструктивные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виды искусства, т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 xml:space="preserve">е </w:t>
      </w:r>
      <w:r w:rsidRPr="00D35DD3">
        <w:rPr>
          <w:rFonts w:ascii="Times New Roman" w:hAnsi="Times New Roman"/>
          <w:sz w:val="24"/>
          <w:szCs w:val="24"/>
        </w:rPr>
        <w:t>.</w:t>
      </w:r>
      <w:r w:rsidRPr="00D35D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искусства художественного построения</w:t>
      </w:r>
      <w:r w:rsidRPr="00D35DD3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предметно-пространственной</w:t>
      </w:r>
      <w:r w:rsidRPr="00D35DD3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среды</w:t>
      </w:r>
      <w:r w:rsidRPr="00D35DD3">
        <w:rPr>
          <w:rFonts w:ascii="Times New Roman" w:hAnsi="Times New Roman"/>
          <w:spacing w:val="32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жизни</w:t>
      </w:r>
      <w:r w:rsidRPr="00D35DD3">
        <w:rPr>
          <w:rFonts w:ascii="Times New Roman" w:hAnsi="Times New Roman"/>
          <w:spacing w:val="32"/>
          <w:w w:val="11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0"/>
          <w:sz w:val="24"/>
          <w:szCs w:val="24"/>
        </w:rPr>
        <w:t>людей;</w:t>
      </w:r>
    </w:p>
    <w:p w:rsidR="00CE6DC9" w:rsidRPr="00D35DD3" w:rsidRDefault="00CE6DC9" w:rsidP="00356CC3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 роль архитектуры и дизайна в построении пред-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метно-пространственной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среды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жизнедеятельности</w:t>
      </w:r>
      <w:r w:rsidRPr="00D35DD3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человека;</w:t>
      </w:r>
    </w:p>
    <w:p w:rsidR="00CE6DC9" w:rsidRPr="00D35DD3" w:rsidRDefault="00CE6DC9" w:rsidP="00356CC3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рассуждать о влиянии предметно-пространственной среды на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чувства,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установки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поведение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человека;</w:t>
      </w:r>
    </w:p>
    <w:p w:rsidR="00CE6DC9" w:rsidRPr="00D35DD3" w:rsidRDefault="00CE6DC9" w:rsidP="00356CC3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рассуждать о том, как предметно-пространственная среда ор-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ганизует деятельность человека и представления о самом се-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бе;</w:t>
      </w:r>
    </w:p>
    <w:p w:rsidR="00CE6DC9" w:rsidRPr="00D35DD3" w:rsidRDefault="00CE6DC9" w:rsidP="00356CC3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ценность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сохранения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культурного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наследия,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раженного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архитектуре,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предметах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труда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быта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разных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эпох</w:t>
      </w:r>
      <w:r w:rsidRPr="00D35DD3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CE6DC9" w:rsidRPr="00D35DD3" w:rsidRDefault="00CE6DC9" w:rsidP="00CE6DC9">
      <w:pPr>
        <w:pStyle w:val="ae"/>
        <w:spacing w:after="0" w:line="240" w:lineRule="auto"/>
        <w:ind w:left="116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90"/>
          <w:sz w:val="24"/>
          <w:szCs w:val="24"/>
        </w:rPr>
        <w:t>Графический</w:t>
      </w:r>
      <w:r w:rsidRPr="00D35DD3">
        <w:rPr>
          <w:rFonts w:ascii="Times New Roman" w:hAnsi="Times New Roman"/>
          <w:spacing w:val="38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дизайн: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2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понятие</w:t>
      </w:r>
      <w:r w:rsidRPr="00D35DD3">
        <w:rPr>
          <w:rFonts w:ascii="Times New Roman" w:hAnsi="Times New Roman"/>
          <w:spacing w:val="2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формальной</w:t>
      </w:r>
      <w:r w:rsidRPr="00D35DD3">
        <w:rPr>
          <w:rFonts w:ascii="Times New Roman" w:hAnsi="Times New Roman"/>
          <w:spacing w:val="2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композиции</w:t>
      </w:r>
      <w:r w:rsidRPr="00D35DD3">
        <w:rPr>
          <w:rFonts w:ascii="Times New Roman" w:hAnsi="Times New Roman"/>
          <w:spacing w:val="2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2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её</w:t>
      </w:r>
      <w:r w:rsidRPr="00D35DD3">
        <w:rPr>
          <w:rFonts w:ascii="Times New Roman" w:hAnsi="Times New Roman"/>
          <w:spacing w:val="2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значение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как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основы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языка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конструктивных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искусств;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основные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средства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—</w:t>
      </w:r>
      <w:r w:rsidRPr="00D35DD3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требования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</w:t>
      </w:r>
      <w:r w:rsidRPr="00D35DD3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композиции;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уметь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перечислять</w:t>
      </w:r>
      <w:r w:rsidRPr="00D35DD3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основные</w:t>
      </w:r>
      <w:r w:rsidRPr="00D35DD3">
        <w:rPr>
          <w:rFonts w:ascii="Times New Roman" w:hAnsi="Times New Roman"/>
          <w:spacing w:val="-4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типы</w:t>
      </w:r>
      <w:r w:rsidRPr="00D35DD3"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формальной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композиции;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составлять</w:t>
      </w:r>
      <w:r w:rsidRPr="00D35DD3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различные</w:t>
      </w:r>
      <w:r w:rsidRPr="00D35DD3"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формальные</w:t>
      </w:r>
      <w:r w:rsidRPr="00D35DD3"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композиции</w:t>
      </w:r>
      <w:r w:rsidRPr="00D35DD3"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плоскости</w:t>
      </w:r>
      <w:r w:rsidRPr="00D35DD3">
        <w:rPr>
          <w:rFonts w:ascii="Times New Roman" w:hAnsi="Times New Roman"/>
          <w:spacing w:val="-5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зависимости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от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поставленных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задач;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выделять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при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творческом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построении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листа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композиционную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доминанту;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составлять</w:t>
      </w:r>
      <w:r w:rsidRPr="00D35DD3"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формальные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композиции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выражение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них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движения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статики;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осваивать</w:t>
      </w:r>
      <w:r w:rsidRPr="00D35DD3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навыки</w:t>
      </w:r>
      <w:r w:rsidRPr="00D35DD3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вариативности</w:t>
      </w:r>
      <w:r w:rsidRPr="00D35DD3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ритмической</w:t>
      </w:r>
      <w:r w:rsidRPr="00D35DD3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организа-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ции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листа;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объяснять роль</w:t>
      </w:r>
      <w:r w:rsidRPr="00D35DD3">
        <w:rPr>
          <w:rFonts w:ascii="Times New Roman" w:hAnsi="Times New Roman"/>
          <w:spacing w:val="-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цвета в конструктивных искусствах;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20"/>
          <w:sz w:val="24"/>
          <w:szCs w:val="24"/>
        </w:rPr>
        <w:t>различать технологию использования цвета в живописи и в</w:t>
      </w:r>
      <w:r w:rsidRPr="00D35DD3">
        <w:rPr>
          <w:rFonts w:ascii="Times New Roman" w:hAnsi="Times New Roman"/>
          <w:spacing w:val="-57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конструктивных</w:t>
      </w:r>
      <w:r w:rsidRPr="00D35DD3"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искусствах;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</w:t>
      </w:r>
      <w:r w:rsidRPr="00D35DD3"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выражение</w:t>
      </w:r>
      <w:r w:rsidRPr="00D35DD3">
        <w:rPr>
          <w:rFonts w:ascii="Times New Roman" w:hAnsi="Times New Roman"/>
          <w:spacing w:val="3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«цветовой</w:t>
      </w:r>
      <w:r w:rsidRPr="00D35DD3">
        <w:rPr>
          <w:rFonts w:ascii="Times New Roman" w:hAnsi="Times New Roman"/>
          <w:spacing w:val="3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образ»;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применять цвет в графических композициях как акцент или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доминанту,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объединённые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одним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стилем;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определять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шрифт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как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графический  рисунок  начертания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букв, объединённых общим стилем, отвечающий законам ху-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дожественной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композиции;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соотносить особенности стилизации рисунка шрифта и содер-</w:t>
      </w:r>
      <w:r w:rsidRPr="00D35DD3">
        <w:rPr>
          <w:rFonts w:ascii="Times New Roman" w:hAnsi="Times New Roman"/>
          <w:spacing w:val="-5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жание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текста;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различать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«архитектуру»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шрифта</w:t>
      </w:r>
      <w:r w:rsidRPr="00D35DD3">
        <w:rPr>
          <w:rFonts w:ascii="Times New Roman" w:hAnsi="Times New Roman"/>
          <w:spacing w:val="-11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и</w:t>
      </w:r>
      <w:r w:rsidRPr="00D35DD3">
        <w:rPr>
          <w:rFonts w:ascii="Times New Roman" w:hAnsi="Times New Roman"/>
          <w:spacing w:val="-12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особенно-</w:t>
      </w:r>
      <w:r w:rsidRPr="00D35DD3">
        <w:rPr>
          <w:rFonts w:ascii="Times New Roman" w:hAnsi="Times New Roman"/>
          <w:spacing w:val="-58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сти шрифтовых гарнитур; </w:t>
      </w:r>
      <w:r w:rsidRPr="00D35DD3">
        <w:rPr>
          <w:rFonts w:ascii="Times New Roman" w:hAnsi="Times New Roman"/>
          <w:w w:val="115"/>
          <w:sz w:val="24"/>
          <w:szCs w:val="24"/>
        </w:rPr>
        <w:lastRenderedPageBreak/>
        <w:t>иметь опыт творческого воплоще-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ния</w:t>
      </w:r>
      <w:r w:rsidRPr="00D35DD3">
        <w:rPr>
          <w:rFonts w:ascii="Times New Roman" w:hAnsi="Times New Roman"/>
          <w:spacing w:val="9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шрифтовой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композиции</w:t>
      </w:r>
      <w:r w:rsidRPr="00D35DD3"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20"/>
          <w:sz w:val="24"/>
          <w:szCs w:val="24"/>
        </w:rPr>
        <w:t>(буквицы);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применять печатное слово, типографскую строку в качестве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элементов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графической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композиции;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объяснять функции логотипа как представительского знака,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эмблемы, торговой марки; различать шрифтовой и знаковый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виды логотипа; иметь практический опыт разработки лого-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типа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на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выбранную</w:t>
      </w:r>
      <w:r w:rsidRPr="00D35DD3">
        <w:rPr>
          <w:rFonts w:ascii="Times New Roman" w:hAnsi="Times New Roman"/>
          <w:spacing w:val="15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тему;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приобрести творческий опыт построения композиции плака-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та, поздравительной открытки или рекламы на основе соеди-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нения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текста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изображения;</w:t>
      </w:r>
    </w:p>
    <w:p w:rsidR="00CE6DC9" w:rsidRPr="00D35DD3" w:rsidRDefault="00CE6DC9" w:rsidP="00356CC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15"/>
          <w:sz w:val="24"/>
          <w:szCs w:val="24"/>
        </w:rPr>
        <w:t>иметь представление об искусстве конструирования книги,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дизайне журнала; иметь практический творческий опыт об-</w:t>
      </w:r>
      <w:r w:rsidRPr="00D35DD3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разного</w:t>
      </w:r>
      <w:r w:rsidRPr="00D35DD3">
        <w:rPr>
          <w:rFonts w:ascii="Times New Roman" w:hAnsi="Times New Roman"/>
          <w:spacing w:val="4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построения </w:t>
      </w:r>
      <w:r w:rsidRPr="00D35DD3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книжного 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и 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 xml:space="preserve">журнального </w:t>
      </w:r>
      <w:r w:rsidRPr="00D35DD3">
        <w:rPr>
          <w:rFonts w:ascii="Times New Roman" w:hAnsi="Times New Roman"/>
          <w:spacing w:val="40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разворотов</w:t>
      </w:r>
      <w:r w:rsidRPr="00D35DD3">
        <w:rPr>
          <w:rFonts w:ascii="Times New Roman" w:hAnsi="Times New Roman"/>
          <w:spacing w:val="-5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в</w:t>
      </w:r>
      <w:r w:rsidRPr="00D35DD3">
        <w:rPr>
          <w:rFonts w:ascii="Times New Roman" w:hAnsi="Times New Roman"/>
          <w:spacing w:val="16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качестве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графических</w:t>
      </w:r>
      <w:r w:rsidRPr="00D35DD3">
        <w:rPr>
          <w:rFonts w:ascii="Times New Roman" w:hAnsi="Times New Roman"/>
          <w:spacing w:val="17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15"/>
          <w:sz w:val="24"/>
          <w:szCs w:val="24"/>
        </w:rPr>
        <w:t>композиций</w:t>
      </w:r>
      <w:r w:rsidRPr="00D35DD3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D35DD3">
        <w:rPr>
          <w:rFonts w:ascii="Times New Roman" w:hAnsi="Times New Roman"/>
          <w:sz w:val="24"/>
          <w:szCs w:val="24"/>
        </w:rPr>
        <w:t>.</w:t>
      </w:r>
    </w:p>
    <w:p w:rsidR="00D35DD3" w:rsidRPr="00D35DD3" w:rsidRDefault="00CE6DC9" w:rsidP="00CE6DC9">
      <w:pPr>
        <w:pStyle w:val="ae"/>
        <w:spacing w:after="0" w:line="240" w:lineRule="auto"/>
        <w:ind w:left="196" w:hanging="80"/>
        <w:jc w:val="both"/>
        <w:rPr>
          <w:rFonts w:ascii="Times New Roman" w:hAnsi="Times New Roman"/>
          <w:w w:val="105"/>
          <w:sz w:val="24"/>
          <w:szCs w:val="24"/>
        </w:rPr>
      </w:pPr>
      <w:r w:rsidRPr="00D35DD3">
        <w:rPr>
          <w:rFonts w:ascii="Times New Roman" w:hAnsi="Times New Roman"/>
          <w:w w:val="90"/>
          <w:sz w:val="24"/>
          <w:szCs w:val="24"/>
        </w:rPr>
        <w:t>Социальное</w:t>
      </w:r>
      <w:r w:rsidRPr="00D35DD3">
        <w:rPr>
          <w:rFonts w:ascii="Times New Roman" w:hAnsi="Times New Roman"/>
          <w:spacing w:val="22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значение</w:t>
      </w:r>
      <w:r w:rsidRPr="00D35DD3">
        <w:rPr>
          <w:rFonts w:ascii="Times New Roman" w:hAnsi="Times New Roman"/>
          <w:spacing w:val="23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дизайна</w:t>
      </w:r>
      <w:r w:rsidRPr="00D35DD3">
        <w:rPr>
          <w:rFonts w:ascii="Times New Roman" w:hAnsi="Times New Roman"/>
          <w:spacing w:val="22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и</w:t>
      </w:r>
      <w:r w:rsidRPr="00D35DD3">
        <w:rPr>
          <w:rFonts w:ascii="Times New Roman" w:hAnsi="Times New Roman"/>
          <w:spacing w:val="23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архитектуры</w:t>
      </w:r>
      <w:r w:rsidRPr="00D35DD3">
        <w:rPr>
          <w:rFonts w:ascii="Times New Roman" w:hAnsi="Times New Roman"/>
          <w:spacing w:val="22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как</w:t>
      </w:r>
      <w:r w:rsidRPr="00D35DD3">
        <w:rPr>
          <w:rFonts w:ascii="Times New Roman" w:hAnsi="Times New Roman"/>
          <w:spacing w:val="23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среды</w:t>
      </w:r>
      <w:r w:rsidRPr="00D35DD3">
        <w:rPr>
          <w:rFonts w:ascii="Times New Roman" w:hAnsi="Times New Roman"/>
          <w:spacing w:val="22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жизни</w:t>
      </w:r>
      <w:r w:rsidRPr="00D35DD3">
        <w:rPr>
          <w:rFonts w:ascii="Times New Roman" w:hAnsi="Times New Roman"/>
          <w:spacing w:val="23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90"/>
          <w:sz w:val="24"/>
          <w:szCs w:val="24"/>
        </w:rPr>
        <w:t>человека:</w:t>
      </w:r>
      <w:r w:rsidRPr="00D35DD3">
        <w:rPr>
          <w:rFonts w:ascii="Times New Roman" w:hAnsi="Times New Roman"/>
          <w:spacing w:val="-54"/>
          <w:w w:val="90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 xml:space="preserve">  </w:t>
      </w:r>
    </w:p>
    <w:p w:rsidR="00CE6DC9" w:rsidRPr="00D35DD3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35DD3">
        <w:rPr>
          <w:rFonts w:ascii="Times New Roman" w:hAnsi="Times New Roman"/>
          <w:w w:val="105"/>
          <w:sz w:val="24"/>
          <w:szCs w:val="24"/>
        </w:rPr>
        <w:t xml:space="preserve">иметь </w:t>
      </w:r>
      <w:r w:rsidRPr="00D35DD3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 xml:space="preserve">опыт </w:t>
      </w:r>
      <w:r w:rsidRPr="00D35DD3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 xml:space="preserve">построения </w:t>
      </w:r>
      <w:r w:rsidRPr="00D35DD3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 xml:space="preserve">объёмно-пространственной </w:t>
      </w:r>
      <w:r w:rsidRPr="00D35DD3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компози-</w:t>
      </w:r>
      <w:r w:rsidRPr="00D35DD3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ции</w:t>
      </w:r>
      <w:r w:rsidRPr="00D35DD3">
        <w:rPr>
          <w:rFonts w:ascii="Times New Roman" w:hAnsi="Times New Roman"/>
          <w:spacing w:val="52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как</w:t>
      </w:r>
      <w:r w:rsidRPr="00D35DD3">
        <w:rPr>
          <w:rFonts w:ascii="Times New Roman" w:hAnsi="Times New Roman"/>
          <w:spacing w:val="52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макета</w:t>
      </w:r>
      <w:r w:rsidRPr="00D35DD3">
        <w:rPr>
          <w:rFonts w:ascii="Times New Roman" w:hAnsi="Times New Roman"/>
          <w:spacing w:val="52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архитектурного</w:t>
      </w:r>
      <w:r w:rsidRPr="00D35DD3">
        <w:rPr>
          <w:rFonts w:ascii="Times New Roman" w:hAnsi="Times New Roman"/>
          <w:spacing w:val="52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пространства</w:t>
      </w:r>
      <w:r w:rsidRPr="00D35DD3">
        <w:rPr>
          <w:rFonts w:ascii="Times New Roman" w:hAnsi="Times New Roman"/>
          <w:spacing w:val="52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в</w:t>
      </w:r>
      <w:r w:rsidRPr="00D35DD3">
        <w:rPr>
          <w:rFonts w:ascii="Times New Roman" w:hAnsi="Times New Roman"/>
          <w:spacing w:val="52"/>
          <w:w w:val="105"/>
          <w:sz w:val="24"/>
          <w:szCs w:val="24"/>
        </w:rPr>
        <w:t xml:space="preserve"> </w:t>
      </w:r>
      <w:r w:rsidRPr="00D35DD3">
        <w:rPr>
          <w:rFonts w:ascii="Times New Roman" w:hAnsi="Times New Roman"/>
          <w:w w:val="105"/>
          <w:sz w:val="24"/>
          <w:szCs w:val="24"/>
        </w:rPr>
        <w:t>реальной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D35DD3">
        <w:rPr>
          <w:rFonts w:ascii="Times New Roman" w:hAnsi="Times New Roman"/>
          <w:w w:val="125"/>
          <w:sz w:val="24"/>
          <w:szCs w:val="24"/>
        </w:rPr>
        <w:t>жизни</w:t>
      </w:r>
      <w:r w:rsidRPr="00CE6DC9">
        <w:rPr>
          <w:rFonts w:ascii="Times New Roman" w:hAnsi="Times New Roman"/>
          <w:w w:val="125"/>
        </w:rPr>
        <w:t>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15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выполнять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построение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макета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пространственно-объёмной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композиции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его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чертежу;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выявлять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структуру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различных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типов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зданий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характеризо-</w:t>
      </w:r>
      <w:r w:rsidRPr="00CE6DC9">
        <w:rPr>
          <w:rFonts w:ascii="Times New Roman" w:hAnsi="Times New Roman"/>
          <w:spacing w:val="-5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вать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влияние</w:t>
      </w:r>
      <w:r w:rsidRPr="00CE6DC9">
        <w:rPr>
          <w:rFonts w:ascii="Times New Roman" w:hAnsi="Times New Roman"/>
          <w:spacing w:val="-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объёмов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-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их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сочетаний</w:t>
      </w:r>
      <w:r w:rsidRPr="00CE6DC9">
        <w:rPr>
          <w:rFonts w:ascii="Times New Roman" w:hAnsi="Times New Roman"/>
          <w:spacing w:val="-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на</w:t>
      </w:r>
      <w:r w:rsidRPr="00CE6DC9">
        <w:rPr>
          <w:rFonts w:ascii="Times New Roman" w:hAnsi="Times New Roman"/>
          <w:spacing w:val="-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образный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характер</w:t>
      </w:r>
      <w:r w:rsidRPr="00CE6DC9">
        <w:rPr>
          <w:rFonts w:ascii="Times New Roman" w:hAnsi="Times New Roman"/>
          <w:spacing w:val="-5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постройки</w:t>
      </w:r>
      <w:r w:rsidRPr="00CE6DC9">
        <w:rPr>
          <w:rFonts w:ascii="Times New Roman" w:hAnsi="Times New Roman"/>
          <w:spacing w:val="-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-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её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влияние</w:t>
      </w:r>
      <w:r w:rsidRPr="00CE6DC9">
        <w:rPr>
          <w:rFonts w:ascii="Times New Roman" w:hAnsi="Times New Roman"/>
          <w:spacing w:val="-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на</w:t>
      </w:r>
      <w:r w:rsidRPr="00CE6DC9">
        <w:rPr>
          <w:rFonts w:ascii="Times New Roman" w:hAnsi="Times New Roman"/>
          <w:spacing w:val="-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организацию</w:t>
      </w:r>
      <w:r w:rsidRPr="00CE6DC9">
        <w:rPr>
          <w:rFonts w:ascii="Times New Roman" w:hAnsi="Times New Roman"/>
          <w:spacing w:val="-9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жизнедеятельности</w:t>
      </w:r>
      <w:r w:rsidRPr="00CE6DC9">
        <w:rPr>
          <w:rFonts w:ascii="Times New Roman" w:hAnsi="Times New Roman"/>
          <w:spacing w:val="-5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людей;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знать о роли строительного материала в эволюции архитек-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турных конструкций и изменении облика архитектурных со-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оружений;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иметь представление, как в архитектуре проявляются миро-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воззренческие изменения в жизни общества и как изменение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архитектуры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влияет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на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характер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организации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жизнедея-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тельности</w:t>
      </w:r>
      <w:r w:rsidRPr="00CE6DC9">
        <w:rPr>
          <w:rFonts w:ascii="Times New Roman" w:hAnsi="Times New Roman"/>
          <w:spacing w:val="14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людей;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иметь знания и опыт изображения особенностей архитектур-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но-художественных стилей разных эпох, выраженных в по-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стройках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общественных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зданий,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храмовой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архитектуре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частном</w:t>
      </w:r>
      <w:r w:rsidRPr="00CE6DC9">
        <w:rPr>
          <w:rFonts w:ascii="Times New Roman" w:hAnsi="Times New Roman"/>
          <w:spacing w:val="2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строительстве,</w:t>
      </w:r>
      <w:r w:rsidRPr="00CE6DC9">
        <w:rPr>
          <w:rFonts w:ascii="Times New Roman" w:hAnsi="Times New Roman"/>
          <w:spacing w:val="2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2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организации</w:t>
      </w:r>
      <w:r w:rsidRPr="00CE6DC9">
        <w:rPr>
          <w:rFonts w:ascii="Times New Roman" w:hAnsi="Times New Roman"/>
          <w:spacing w:val="2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городской</w:t>
      </w:r>
      <w:r w:rsidRPr="00CE6DC9">
        <w:rPr>
          <w:rFonts w:ascii="Times New Roman" w:hAnsi="Times New Roman"/>
          <w:spacing w:val="2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среды;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характеризовать архитектурные и градостроительные изме-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нения в культуре новейшего времени, современный уровень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развития технологий и материалов; рассуждать о социокуль-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турных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противоречиях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организации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современной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город-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ской</w:t>
      </w:r>
      <w:r w:rsidRPr="00CE6DC9">
        <w:rPr>
          <w:rFonts w:ascii="Times New Roman" w:hAnsi="Times New Roman"/>
          <w:spacing w:val="1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среды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поисках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путей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их</w:t>
      </w:r>
      <w:r w:rsidRPr="00CE6DC9">
        <w:rPr>
          <w:rFonts w:ascii="Times New Roman" w:hAnsi="Times New Roman"/>
          <w:spacing w:val="18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преодоления;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15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знать о значении сохранения исторического облика города</w:t>
      </w:r>
      <w:r w:rsidRPr="00CE6DC9">
        <w:rPr>
          <w:rFonts w:ascii="Times New Roman" w:hAnsi="Times New Roman"/>
          <w:spacing w:val="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для современной жизни, сохранения архитектурного насле-</w:t>
      </w:r>
      <w:r w:rsidRPr="00CE6DC9">
        <w:rPr>
          <w:rFonts w:ascii="Times New Roman" w:hAnsi="Times New Roman"/>
          <w:spacing w:val="-5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дия как важнейшего фактора исторической памяти и пони-</w:t>
      </w:r>
      <w:r w:rsidRPr="00CE6DC9">
        <w:rPr>
          <w:rFonts w:ascii="Times New Roman" w:hAnsi="Times New Roman"/>
          <w:spacing w:val="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мания</w:t>
      </w:r>
      <w:r w:rsidRPr="00CE6DC9">
        <w:rPr>
          <w:rFonts w:ascii="Times New Roman" w:hAnsi="Times New Roman"/>
          <w:spacing w:val="10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своей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идентичности;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определять понятие «городская среда»; рассматривать и объ-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20"/>
        </w:rPr>
        <w:t>яснять планировку города как способ организации образа</w:t>
      </w:r>
      <w:r w:rsidRPr="00CE6DC9">
        <w:rPr>
          <w:rFonts w:ascii="Times New Roman" w:hAnsi="Times New Roman"/>
          <w:spacing w:val="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жизни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людей;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знать различные виды планировки города; иметь опыт раз-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работки построения городского пространства в виде макет-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ной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или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графической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схемы;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характеризовать эстетическое и экологическое взаимное со-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существование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природы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архитектуры;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иметь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представле-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ние о традициях ландшафтно-парковой архитектуры и шко-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лах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ландшафтного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дизайна;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объяснять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роль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малой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архитектуры</w:t>
      </w:r>
      <w:r w:rsidRPr="00CE6DC9">
        <w:rPr>
          <w:rFonts w:ascii="Times New Roman" w:hAnsi="Times New Roman"/>
          <w:spacing w:val="-1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архитектурного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дизай-</w:t>
      </w:r>
      <w:r w:rsidRPr="00CE6DC9">
        <w:rPr>
          <w:rFonts w:ascii="Times New Roman" w:hAnsi="Times New Roman"/>
          <w:spacing w:val="-5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на</w:t>
      </w:r>
      <w:r w:rsidRPr="00CE6DC9">
        <w:rPr>
          <w:rFonts w:ascii="Times New Roman" w:hAnsi="Times New Roman"/>
          <w:spacing w:val="3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</w:t>
      </w:r>
      <w:r w:rsidRPr="00CE6DC9">
        <w:rPr>
          <w:rFonts w:ascii="Times New Roman" w:hAnsi="Times New Roman"/>
          <w:spacing w:val="3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установке</w:t>
      </w:r>
      <w:r w:rsidRPr="00CE6DC9">
        <w:rPr>
          <w:rFonts w:ascii="Times New Roman" w:hAnsi="Times New Roman"/>
          <w:spacing w:val="3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связи</w:t>
      </w:r>
      <w:r w:rsidRPr="00CE6DC9">
        <w:rPr>
          <w:rFonts w:ascii="Times New Roman" w:hAnsi="Times New Roman"/>
          <w:spacing w:val="3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между</w:t>
      </w:r>
      <w:r w:rsidRPr="00CE6DC9">
        <w:rPr>
          <w:rFonts w:ascii="Times New Roman" w:hAnsi="Times New Roman"/>
          <w:spacing w:val="3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человеком</w:t>
      </w:r>
      <w:r w:rsidRPr="00CE6DC9">
        <w:rPr>
          <w:rFonts w:ascii="Times New Roman" w:hAnsi="Times New Roman"/>
          <w:spacing w:val="3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3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архитектурой,</w:t>
      </w:r>
      <w:r w:rsidRPr="00CE6DC9">
        <w:rPr>
          <w:rFonts w:ascii="Times New Roman" w:hAnsi="Times New Roman"/>
          <w:spacing w:val="3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«проживании»</w:t>
      </w:r>
      <w:r w:rsidRPr="00CE6DC9">
        <w:rPr>
          <w:rFonts w:ascii="Times New Roman" w:hAnsi="Times New Roman"/>
          <w:spacing w:val="3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городского</w:t>
      </w:r>
      <w:r w:rsidRPr="00CE6DC9">
        <w:rPr>
          <w:rFonts w:ascii="Times New Roman" w:hAnsi="Times New Roman"/>
          <w:spacing w:val="3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пространства;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иметь представление о задачах соотношения функциональ-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ного и образного в построении формы предметов, создавае-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людьми;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видеть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образ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времени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характер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жизнедея-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тельности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человека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предметах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его</w:t>
      </w:r>
      <w:r w:rsidRPr="00CE6DC9">
        <w:rPr>
          <w:rFonts w:ascii="Times New Roman" w:hAnsi="Times New Roman"/>
          <w:spacing w:val="17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быта;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объяснять,</w:t>
      </w:r>
      <w:r w:rsidRPr="00CE6DC9">
        <w:rPr>
          <w:rFonts w:ascii="Times New Roman" w:hAnsi="Times New Roman"/>
          <w:spacing w:val="-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</w:t>
      </w:r>
      <w:r w:rsidRPr="00CE6DC9">
        <w:rPr>
          <w:rFonts w:ascii="Times New Roman" w:hAnsi="Times New Roman"/>
          <w:spacing w:val="-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чём</w:t>
      </w:r>
      <w:r w:rsidRPr="00CE6DC9">
        <w:rPr>
          <w:rFonts w:ascii="Times New Roman" w:hAnsi="Times New Roman"/>
          <w:spacing w:val="-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заключается</w:t>
      </w:r>
      <w:r w:rsidRPr="00CE6DC9">
        <w:rPr>
          <w:rFonts w:ascii="Times New Roman" w:hAnsi="Times New Roman"/>
          <w:spacing w:val="-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взаимосвязь</w:t>
      </w:r>
      <w:r w:rsidRPr="00CE6DC9">
        <w:rPr>
          <w:rFonts w:ascii="Times New Roman" w:hAnsi="Times New Roman"/>
          <w:spacing w:val="-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формы</w:t>
      </w:r>
      <w:r w:rsidRPr="00CE6DC9">
        <w:rPr>
          <w:rFonts w:ascii="Times New Roman" w:hAnsi="Times New Roman"/>
          <w:spacing w:val="-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-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матери-</w:t>
      </w:r>
      <w:r w:rsidRPr="00CE6DC9">
        <w:rPr>
          <w:rFonts w:ascii="Times New Roman" w:hAnsi="Times New Roman"/>
          <w:spacing w:val="-5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ала при построении предметного мира; объяснять характер</w:t>
      </w:r>
      <w:r w:rsidRPr="00CE6DC9">
        <w:rPr>
          <w:rFonts w:ascii="Times New Roman" w:hAnsi="Times New Roman"/>
          <w:spacing w:val="-57"/>
          <w:w w:val="120"/>
        </w:rPr>
        <w:t xml:space="preserve"> </w:t>
      </w:r>
      <w:r w:rsidRPr="00CE6DC9">
        <w:rPr>
          <w:rFonts w:ascii="Times New Roman" w:hAnsi="Times New Roman"/>
          <w:spacing w:val="-1"/>
          <w:w w:val="120"/>
        </w:rPr>
        <w:t>влияния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spacing w:val="-1"/>
          <w:w w:val="120"/>
        </w:rPr>
        <w:t>цвета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spacing w:val="-1"/>
          <w:w w:val="120"/>
        </w:rPr>
        <w:t>на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spacing w:val="-1"/>
          <w:w w:val="120"/>
        </w:rPr>
        <w:t>восприятие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человеком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формы</w:t>
      </w:r>
      <w:r w:rsidRPr="00CE6DC9">
        <w:rPr>
          <w:rFonts w:ascii="Times New Roman" w:hAnsi="Times New Roman"/>
          <w:spacing w:val="-1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объектов</w:t>
      </w:r>
      <w:r w:rsidRPr="00CE6DC9">
        <w:rPr>
          <w:rFonts w:ascii="Times New Roman" w:hAnsi="Times New Roman"/>
          <w:spacing w:val="-14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ар-</w:t>
      </w:r>
      <w:r w:rsidRPr="00CE6DC9">
        <w:rPr>
          <w:rFonts w:ascii="Times New Roman" w:hAnsi="Times New Roman"/>
          <w:spacing w:val="-5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хитектуры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</w:t>
      </w:r>
      <w:r w:rsidRPr="00CE6DC9">
        <w:rPr>
          <w:rFonts w:ascii="Times New Roman" w:hAnsi="Times New Roman"/>
          <w:spacing w:val="12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дизайна;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spacing w:val="-1"/>
          <w:w w:val="120"/>
        </w:rPr>
        <w:lastRenderedPageBreak/>
        <w:t xml:space="preserve">иметь опыт творческого </w:t>
      </w:r>
      <w:r w:rsidRPr="00CE6DC9">
        <w:rPr>
          <w:rFonts w:ascii="Times New Roman" w:hAnsi="Times New Roman"/>
          <w:w w:val="120"/>
        </w:rPr>
        <w:t>проектирования интерьерного про-</w:t>
      </w:r>
      <w:r w:rsidRPr="00CE6DC9">
        <w:rPr>
          <w:rFonts w:ascii="Times New Roman" w:hAnsi="Times New Roman"/>
          <w:spacing w:val="-57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странства для конкретных задач жизнедеятельности чело-</w:t>
      </w:r>
      <w:r w:rsidRPr="00CE6DC9">
        <w:rPr>
          <w:rFonts w:ascii="Times New Roman" w:hAnsi="Times New Roman"/>
          <w:spacing w:val="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века;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объяснять, как в одежде проявляются характер человека, его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ценностные позиции и конкретные намерения действий; объ-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20"/>
        </w:rPr>
        <w:t>яснять,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что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такое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стиль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</w:t>
      </w:r>
      <w:r w:rsidRPr="00CE6DC9">
        <w:rPr>
          <w:rFonts w:ascii="Times New Roman" w:hAnsi="Times New Roman"/>
          <w:spacing w:val="1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одежде;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20"/>
        </w:rPr>
        <w:t>иметь</w:t>
      </w:r>
      <w:r w:rsidRPr="00CE6DC9">
        <w:rPr>
          <w:rFonts w:ascii="Times New Roman" w:hAnsi="Times New Roman"/>
          <w:spacing w:val="-6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представление</w:t>
      </w:r>
      <w:r w:rsidRPr="00CE6DC9">
        <w:rPr>
          <w:rFonts w:ascii="Times New Roman" w:hAnsi="Times New Roman"/>
          <w:spacing w:val="-6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об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истории</w:t>
      </w:r>
      <w:r w:rsidRPr="00CE6DC9">
        <w:rPr>
          <w:rFonts w:ascii="Times New Roman" w:hAnsi="Times New Roman"/>
          <w:spacing w:val="-6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костюма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</w:t>
      </w:r>
      <w:r w:rsidRPr="00CE6DC9">
        <w:rPr>
          <w:rFonts w:ascii="Times New Roman" w:hAnsi="Times New Roman"/>
          <w:spacing w:val="-6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истории</w:t>
      </w:r>
      <w:r w:rsidRPr="00CE6DC9">
        <w:rPr>
          <w:rFonts w:ascii="Times New Roman" w:hAnsi="Times New Roman"/>
          <w:spacing w:val="-5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разных</w:t>
      </w:r>
      <w:r w:rsidRPr="00CE6DC9">
        <w:rPr>
          <w:rFonts w:ascii="Times New Roman" w:hAnsi="Times New Roman"/>
          <w:spacing w:val="-58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эпох;</w:t>
      </w:r>
      <w:r w:rsidRPr="00CE6DC9">
        <w:rPr>
          <w:rFonts w:ascii="Times New Roman" w:hAnsi="Times New Roman"/>
          <w:spacing w:val="22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характеризовать</w:t>
      </w:r>
      <w:r w:rsidRPr="00CE6DC9">
        <w:rPr>
          <w:rFonts w:ascii="Times New Roman" w:hAnsi="Times New Roman"/>
          <w:spacing w:val="21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понятие</w:t>
      </w:r>
      <w:r w:rsidRPr="00CE6DC9">
        <w:rPr>
          <w:rFonts w:ascii="Times New Roman" w:hAnsi="Times New Roman"/>
          <w:spacing w:val="2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моды</w:t>
      </w:r>
      <w:r w:rsidRPr="00CE6DC9">
        <w:rPr>
          <w:rFonts w:ascii="Times New Roman" w:hAnsi="Times New Roman"/>
          <w:spacing w:val="22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в</w:t>
      </w:r>
      <w:r w:rsidRPr="00CE6DC9">
        <w:rPr>
          <w:rFonts w:ascii="Times New Roman" w:hAnsi="Times New Roman"/>
          <w:spacing w:val="22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одежде;</w:t>
      </w:r>
      <w:r w:rsidRPr="00CE6DC9">
        <w:rPr>
          <w:rFonts w:ascii="Times New Roman" w:hAnsi="Times New Roman"/>
          <w:spacing w:val="23"/>
          <w:w w:val="120"/>
        </w:rPr>
        <w:t xml:space="preserve"> </w:t>
      </w:r>
      <w:r w:rsidRPr="00CE6DC9">
        <w:rPr>
          <w:rFonts w:ascii="Times New Roman" w:hAnsi="Times New Roman"/>
          <w:w w:val="120"/>
        </w:rPr>
        <w:t>объяснять,</w:t>
      </w:r>
      <w:r w:rsidRPr="00CE6DC9">
        <w:rPr>
          <w:rFonts w:ascii="Times New Roman" w:hAnsi="Times New Roman"/>
        </w:rPr>
        <w:t xml:space="preserve"> </w:t>
      </w:r>
      <w:r w:rsidRPr="00CE6DC9">
        <w:rPr>
          <w:rFonts w:ascii="Times New Roman" w:hAnsi="Times New Roman"/>
          <w:w w:val="115"/>
        </w:rPr>
        <w:t>как в одежде проявляются социальный статус человека, его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ценностные ориентации, мировоззренческие идеалы и харак-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тер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деятельности;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иметь представление о конструкции костюма и применении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законов композиции в проектировании одежды, ансамбле 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костюме;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116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spacing w:val="-2"/>
          <w:w w:val="120"/>
        </w:rPr>
        <w:t>уметь рассуждать о характерных особенностях современной</w:t>
      </w:r>
      <w:r w:rsidRPr="00CE6DC9">
        <w:rPr>
          <w:rFonts w:ascii="Times New Roman" w:hAnsi="Times New Roman"/>
          <w:spacing w:val="-57"/>
          <w:w w:val="120"/>
        </w:rPr>
        <w:t xml:space="preserve"> </w:t>
      </w:r>
      <w:r w:rsidRPr="00CE6DC9">
        <w:rPr>
          <w:rFonts w:ascii="Times New Roman" w:hAnsi="Times New Roman"/>
          <w:w w:val="115"/>
        </w:rPr>
        <w:t>моды, сравнивать функциональные особенности современной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одежды</w:t>
      </w:r>
      <w:r w:rsidRPr="00CE6DC9">
        <w:rPr>
          <w:rFonts w:ascii="Times New Roman" w:hAnsi="Times New Roman"/>
          <w:spacing w:val="-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</w:t>
      </w:r>
      <w:r w:rsidRPr="00CE6DC9">
        <w:rPr>
          <w:rFonts w:ascii="Times New Roman" w:hAnsi="Times New Roman"/>
          <w:spacing w:val="-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традиционными</w:t>
      </w:r>
      <w:r w:rsidRPr="00CE6DC9">
        <w:rPr>
          <w:rFonts w:ascii="Times New Roman" w:hAnsi="Times New Roman"/>
          <w:spacing w:val="-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функциями</w:t>
      </w:r>
      <w:r w:rsidRPr="00CE6DC9">
        <w:rPr>
          <w:rFonts w:ascii="Times New Roman" w:hAnsi="Times New Roman"/>
          <w:spacing w:val="-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одежды</w:t>
      </w:r>
      <w:r w:rsidRPr="00CE6DC9">
        <w:rPr>
          <w:rFonts w:ascii="Times New Roman" w:hAnsi="Times New Roman"/>
          <w:spacing w:val="-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прошлых</w:t>
      </w:r>
      <w:r w:rsidRPr="00CE6DC9">
        <w:rPr>
          <w:rFonts w:ascii="Times New Roman" w:hAnsi="Times New Roman"/>
          <w:spacing w:val="-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эпох;</w:t>
      </w:r>
    </w:p>
    <w:p w:rsidR="00CE6DC9" w:rsidRPr="00CE6DC9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иметь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опыт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выполнения  практических  творческих  эскизов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 теме «Дизайн современной одежды», создания эскизов мо-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лодёжной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одежды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для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разных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жизненных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задач  (спортив-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ной,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праздничной,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повседневной</w:t>
      </w:r>
      <w:r w:rsidRPr="00CE6DC9">
        <w:rPr>
          <w:rFonts w:ascii="Times New Roman" w:hAnsi="Times New Roman"/>
          <w:spacing w:val="1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1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др</w:t>
      </w:r>
      <w:r w:rsidRPr="00CE6DC9">
        <w:rPr>
          <w:rFonts w:ascii="Times New Roman" w:hAnsi="Times New Roman"/>
          <w:spacing w:val="-2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.);</w:t>
      </w:r>
    </w:p>
    <w:p w:rsidR="00CA3326" w:rsidRDefault="00CE6DC9" w:rsidP="00356CC3">
      <w:pPr>
        <w:pStyle w:val="ae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E6DC9">
        <w:rPr>
          <w:rFonts w:ascii="Times New Roman" w:hAnsi="Times New Roman"/>
          <w:w w:val="115"/>
        </w:rPr>
        <w:t>различать задачи искусства театрального грима и бытового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макияжа; иметь представление об имидж-дизайне, его зада-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чах и социальном бытовании; иметь опыт создания эскизов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для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макияжа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театральных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образов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46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опыт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бытового</w:t>
      </w:r>
      <w:r w:rsidRPr="00CE6DC9">
        <w:rPr>
          <w:rFonts w:ascii="Times New Roman" w:hAnsi="Times New Roman"/>
          <w:spacing w:val="4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макия-</w:t>
      </w:r>
      <w:r w:rsidRPr="00CE6DC9">
        <w:rPr>
          <w:rFonts w:ascii="Times New Roman" w:hAnsi="Times New Roman"/>
          <w:spacing w:val="-55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жа; определять эстетические и этические границы примене-</w:t>
      </w:r>
      <w:r w:rsidRPr="00CE6DC9">
        <w:rPr>
          <w:rFonts w:ascii="Times New Roman" w:hAnsi="Times New Roman"/>
          <w:spacing w:val="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ния</w:t>
      </w:r>
      <w:r w:rsidRPr="00CE6DC9">
        <w:rPr>
          <w:rFonts w:ascii="Times New Roman" w:hAnsi="Times New Roman"/>
          <w:spacing w:val="31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макияжа</w:t>
      </w:r>
      <w:r w:rsidRPr="00CE6DC9">
        <w:rPr>
          <w:rFonts w:ascii="Times New Roman" w:hAnsi="Times New Roman"/>
          <w:spacing w:val="3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и</w:t>
      </w:r>
      <w:r w:rsidRPr="00CE6DC9">
        <w:rPr>
          <w:rFonts w:ascii="Times New Roman" w:hAnsi="Times New Roman"/>
          <w:spacing w:val="3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стилистики</w:t>
      </w:r>
      <w:r w:rsidRPr="00CE6DC9">
        <w:rPr>
          <w:rFonts w:ascii="Times New Roman" w:hAnsi="Times New Roman"/>
          <w:spacing w:val="3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причёски</w:t>
      </w:r>
      <w:r w:rsidRPr="00CE6DC9">
        <w:rPr>
          <w:rFonts w:ascii="Times New Roman" w:hAnsi="Times New Roman"/>
          <w:spacing w:val="3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в</w:t>
      </w:r>
      <w:r w:rsidRPr="00CE6DC9">
        <w:rPr>
          <w:rFonts w:ascii="Times New Roman" w:hAnsi="Times New Roman"/>
          <w:spacing w:val="3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повседневном</w:t>
      </w:r>
      <w:r w:rsidRPr="00CE6DC9">
        <w:rPr>
          <w:rFonts w:ascii="Times New Roman" w:hAnsi="Times New Roman"/>
          <w:spacing w:val="32"/>
          <w:w w:val="115"/>
        </w:rPr>
        <w:t xml:space="preserve"> </w:t>
      </w:r>
      <w:r w:rsidRPr="00CE6DC9">
        <w:rPr>
          <w:rFonts w:ascii="Times New Roman" w:hAnsi="Times New Roman"/>
          <w:w w:val="115"/>
        </w:rPr>
        <w:t>быту</w:t>
      </w:r>
      <w:r w:rsidRPr="00CE6DC9">
        <w:rPr>
          <w:rFonts w:ascii="Times New Roman" w:hAnsi="Times New Roman"/>
          <w:spacing w:val="-13"/>
          <w:w w:val="115"/>
        </w:rPr>
        <w:t xml:space="preserve"> </w:t>
      </w:r>
      <w:r w:rsidRPr="00CE6DC9">
        <w:rPr>
          <w:rFonts w:ascii="Times New Roman" w:hAnsi="Times New Roman"/>
        </w:rPr>
        <w:t>.</w:t>
      </w:r>
    </w:p>
    <w:p w:rsidR="00D35DD3" w:rsidRPr="00D35DD3" w:rsidRDefault="00D35DD3" w:rsidP="00D35DD3">
      <w:pPr>
        <w:pStyle w:val="ae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</w:rPr>
      </w:pPr>
    </w:p>
    <w:p w:rsidR="00EC0734" w:rsidRPr="00945E55" w:rsidRDefault="005E346A" w:rsidP="00945E55">
      <w:pPr>
        <w:ind w:firstLine="567"/>
        <w:rPr>
          <w:rFonts w:ascii="Times New Roman" w:hAnsi="Times New Roman" w:cs="Times New Roman"/>
          <w:b/>
        </w:rPr>
      </w:pPr>
      <w:r w:rsidRPr="00945E55">
        <w:rPr>
          <w:rFonts w:ascii="Times New Roman" w:hAnsi="Times New Roman" w:cs="Times New Roman"/>
          <w:b/>
        </w:rPr>
        <w:t xml:space="preserve">Раздел </w:t>
      </w:r>
      <w:r w:rsidR="00D71320" w:rsidRPr="00945E55">
        <w:rPr>
          <w:rFonts w:ascii="Times New Roman" w:hAnsi="Times New Roman" w:cs="Times New Roman"/>
          <w:b/>
        </w:rPr>
        <w:t>2</w:t>
      </w:r>
      <w:r w:rsidR="00275F99" w:rsidRPr="00945E55">
        <w:rPr>
          <w:rFonts w:ascii="Times New Roman" w:hAnsi="Times New Roman" w:cs="Times New Roman"/>
          <w:b/>
        </w:rPr>
        <w:t xml:space="preserve">. </w:t>
      </w:r>
      <w:r w:rsidR="004938A4" w:rsidRPr="00945E55">
        <w:rPr>
          <w:rFonts w:ascii="Times New Roman" w:hAnsi="Times New Roman" w:cs="Times New Roman"/>
          <w:b/>
        </w:rPr>
        <w:t>Содержание учебного предмета «</w:t>
      </w:r>
      <w:r w:rsidR="00725DD5" w:rsidRPr="00945E55">
        <w:rPr>
          <w:rFonts w:ascii="Times New Roman" w:hAnsi="Times New Roman" w:cs="Times New Roman"/>
          <w:b/>
        </w:rPr>
        <w:t>Изобразительное искусство</w:t>
      </w:r>
      <w:r w:rsidR="004938A4" w:rsidRPr="00945E55">
        <w:rPr>
          <w:rFonts w:ascii="Times New Roman" w:hAnsi="Times New Roman" w:cs="Times New Roman"/>
          <w:b/>
        </w:rPr>
        <w:t>»</w:t>
      </w:r>
    </w:p>
    <w:p w:rsidR="00945E55" w:rsidRDefault="00945E55" w:rsidP="00945E55">
      <w:pPr>
        <w:ind w:firstLine="567"/>
        <w:rPr>
          <w:rFonts w:ascii="Times New Roman" w:hAnsi="Times New Roman" w:cs="Times New Roman"/>
        </w:rPr>
      </w:pPr>
    </w:p>
    <w:p w:rsidR="00945E55" w:rsidRPr="009F2D49" w:rsidRDefault="00945E55" w:rsidP="00945E55">
      <w:pPr>
        <w:ind w:firstLine="567"/>
        <w:rPr>
          <w:rFonts w:ascii="Times New Roman" w:hAnsi="Times New Roman" w:cs="Times New Roman"/>
          <w:b/>
        </w:rPr>
      </w:pPr>
      <w:r w:rsidRPr="009F2D49">
        <w:rPr>
          <w:rFonts w:ascii="Times New Roman" w:hAnsi="Times New Roman" w:cs="Times New Roman"/>
          <w:b/>
        </w:rPr>
        <w:t>Модуль № 1 «Декоративно-прикладное и народное искусство»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Общие сведения о декоративно-прикладном искусстве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Декоративно-прикладное искусство и его виды . Декоративно-прикладное искусство и предметная среда жизни людей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Древние корни народного искусства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Истоки образного языка декоративно-прикладного искусства . Традиционные образы народного (крестьянского) прикладного 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Связь народного искусства с природой, бытом, трудом, верованиями и эпосом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природных материалов в строительстве и изготовлении предметов быта, их значение в характере труда и жизненного уклада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Образно-символический язык народного прикладного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Знаки-символы традиционного крестьянского прикладного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Убранство русской избы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Конструкция избы, единство красоты и пользы — функционального и символического — в её постройке и украшении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Символическое значение об</w:t>
      </w:r>
      <w:r w:rsidR="00961873">
        <w:rPr>
          <w:rFonts w:ascii="Times New Roman" w:hAnsi="Times New Roman" w:cs="Times New Roman"/>
        </w:rPr>
        <w:t>разов и мотивов в узорном убран</w:t>
      </w:r>
      <w:r w:rsidRPr="00945E55">
        <w:rPr>
          <w:rFonts w:ascii="Times New Roman" w:hAnsi="Times New Roman" w:cs="Times New Roman"/>
        </w:rPr>
        <w:t>стве русских изб . Картина мира в образном строе бытового крестьянского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рисунков — эскизов орнаментального декора крестьянского дома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Устройство   внутреннего   пространства   крестьянского   дома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Декоративные  элементы  жилой  среды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Определяющая роль природных материалов для конструкции и декора традиционной постройки жилого дома в любой при- родной среде . Мудрость соотношения характера постройки, символики её декора и уклада жизни для каждого народа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рисунков предметов народного быта, выявление мудрости их выразительной формы и орнаментально-символического оформления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Народный праздничный костюм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Образный строй народног</w:t>
      </w:r>
      <w:r w:rsidR="00961873">
        <w:rPr>
          <w:rFonts w:ascii="Times New Roman" w:hAnsi="Times New Roman" w:cs="Times New Roman"/>
        </w:rPr>
        <w:t>о праздничного костюма — женско</w:t>
      </w:r>
      <w:r w:rsidRPr="00945E55">
        <w:rPr>
          <w:rFonts w:ascii="Times New Roman" w:hAnsi="Times New Roman" w:cs="Times New Roman"/>
        </w:rPr>
        <w:t>го и мужского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lastRenderedPageBreak/>
        <w:t>Традиционная конструкция русского женского костюма — северорусский (сарафан) и южнорусский (понёва) варианты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Разнообразие форм и украшений народного праздничного костюма для различных регионов страны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Искусство народной вышивки . Вышивка в народных  костюмах и обрядах . Древнее происхождение и присутствие всех типов орнаментов в народной вышивке . Символическое изображение женских фигур и образов всадников в орнаментах  вышивки . Особенности традиционных орнаментов текстильных промыслов в разных регионах страны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Народные праздники и праздничные обряды как синтез в</w:t>
      </w:r>
      <w:r w:rsidR="00D35DD3">
        <w:rPr>
          <w:rFonts w:ascii="Times New Roman" w:hAnsi="Times New Roman" w:cs="Times New Roman"/>
        </w:rPr>
        <w:t xml:space="preserve">сех видов народного творчества 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сюжетной композиции или участие в работе по созданию коллективного панно на тему традиций народных праздников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Народные художественные промыслы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и значение народных промыслов в современной жизни . Искусство и ремесло . Традиции культуры, особенные для каждого региона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Многообразие видов традиционных ремёсел и происхождение художественных промыслов народов России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 .)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Традиционные древние образы в современных игрушках народных промыслов . Особенности цветового строя, основные орнаментальные элементы росписи филимоновской, дымковской, каргопольской игрушки . Местные промыслы игрушек разных регионов страны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Создание  эскиза  игрушки  по  мотивам   избранного   промысла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Роспись по дереву . Хохлома . Краткие сведения по истории хохломского промысла . Травный узор, «травка» — основной мотив хохломского орнамента . Связь с природой . Единство формы и декора в произведениях  промысла . Последователь- ность выполнения травного орнамента . Праздничность изделий</w:t>
      </w:r>
      <w:r w:rsidR="00961873">
        <w:rPr>
          <w:rFonts w:ascii="Times New Roman" w:hAnsi="Times New Roman" w:cs="Times New Roman"/>
        </w:rPr>
        <w:t xml:space="preserve"> </w:t>
      </w:r>
      <w:r w:rsidRPr="00945E55">
        <w:rPr>
          <w:rFonts w:ascii="Times New Roman" w:hAnsi="Times New Roman" w:cs="Times New Roman"/>
        </w:rPr>
        <w:t>«золотой  хохломы»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Городецкая роспись по дереву . Краткие сведения по истории . Традиционные образы городецкой росписи предметов  быта . Птица и конь — традиционные мотивы орнаментальных ком- позиций . Сюжетные мотивы, основные приёмы и композицион- ные особенности городецкой росписи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Посуда из глины . Искусство Гжели . Краткие сведения по истории промысла . Гжельская керамика и фарфор: единство скульптурной формы и кобальтового декора . Природные  моти- вы росписи посуды . Приёмы мазка, тональный контраст, со- четание пятна и линии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Роспись по металлу . Жостово . Краткие сведения по истории промысла . Разнообразие форм подносов, цветового и компози- ционного решения росписей . Приёмы свободной кистевой им- провизации в живописи цветочных букетов . Эффект освещён- ности и объёмности изображения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Древние традиции художественной обработки металла в  раз- ных регионах страны . Разнообразие назначения предметов и художественно-технических приёмов работы с металлом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Искусство лаковой живописи: Палех, Федоскино, Холуй, Мстё- ра — роспись шкатулок, ларчиков, табакерок из папье-маше . Происхождение искусства лаковой миниатюры в России . Особен- ности стиля каждой школы . Роль искусства лаковой миниатюры в сохранении и развитии традиций отечественной культуры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Мир сказок и легенд, примет и оберегов в творчестве масте- ров художественных промыслов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Отражение в изделиях народных промыслов многообразия исторических, духовных и культурных традиций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lastRenderedPageBreak/>
        <w:t>Народные художественные ремёсла и промыслы — матери- альные и духовные ценности, неотъемлемая часть культурного наследия России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Декоративно-прикладное искусство в культуре разных эпох и народов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декоративно-прикладного искусства в культуре древних цивилизаций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Отражение в декоре мировоззрения эпохи, организации об- щества, традиций быта и ремесла, уклада жизни людей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Характерные признаки произведений декоративно-приклад- ного искусства, основные мотивы и символика орнаментов в культуре разных эпох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Характерные особенности одежды для культуры разных эпох и народов . Выражение образа человека, его положения в обще- стве и характера деятельности в его костюме и его украшениях . Украшение жизненного пространства</w:t>
      </w:r>
      <w:r w:rsidR="00961873">
        <w:rPr>
          <w:rFonts w:ascii="Times New Roman" w:hAnsi="Times New Roman" w:cs="Times New Roman"/>
        </w:rPr>
        <w:t>: построений, интерье</w:t>
      </w:r>
      <w:r w:rsidRPr="00945E55">
        <w:rPr>
          <w:rFonts w:ascii="Times New Roman" w:hAnsi="Times New Roman" w:cs="Times New Roman"/>
        </w:rPr>
        <w:t>ров, предметов быта — в культуре разных эпох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Декоративно-прикладное искусство в жизни современного человека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 xml:space="preserve">Многообразие материалов </w:t>
      </w:r>
      <w:r w:rsidR="00961873">
        <w:rPr>
          <w:rFonts w:ascii="Times New Roman" w:hAnsi="Times New Roman" w:cs="Times New Roman"/>
        </w:rPr>
        <w:t>и техник современного декоратив</w:t>
      </w:r>
      <w:r w:rsidRPr="00945E55">
        <w:rPr>
          <w:rFonts w:ascii="Times New Roman" w:hAnsi="Times New Roman" w:cs="Times New Roman"/>
        </w:rPr>
        <w:t>но-прикладного искусства (художественная керамика, стекло, металл, гобелен, роспись по ткани, моделирование одежды)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Символический знак в современной жизни: эмблема, логотип, указующий или декоративный знак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Государственная символика и традиции геральдики . Декоративные украшения предметов нашего быта и одежды . Значение украшений в проявлении образа человека, его ха-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рактера, самопонимания, установок и намерений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Декор на улицах и декор помещений . Декор праздничный и повседневный . Праздничное оформление школы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</w:p>
    <w:p w:rsidR="00945E55" w:rsidRPr="009F2D49" w:rsidRDefault="00945E55" w:rsidP="00945E55">
      <w:pPr>
        <w:ind w:firstLine="567"/>
        <w:rPr>
          <w:rFonts w:ascii="Times New Roman" w:hAnsi="Times New Roman" w:cs="Times New Roman"/>
          <w:b/>
        </w:rPr>
      </w:pPr>
      <w:r w:rsidRPr="009F2D49">
        <w:rPr>
          <w:rFonts w:ascii="Times New Roman" w:hAnsi="Times New Roman" w:cs="Times New Roman"/>
          <w:b/>
        </w:rPr>
        <w:t>Модуль № 2 «Живопись, графика, скульптура»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Общие сведения о видах искусства</w:t>
      </w:r>
    </w:p>
    <w:p w:rsidR="00945E55" w:rsidRPr="00945E55" w:rsidRDefault="00961873" w:rsidP="00945E5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Пространственные  и  временны</w:t>
      </w:r>
      <w:r w:rsidR="00945E55" w:rsidRPr="00945E55">
        <w:rPr>
          <w:rFonts w:ascii="Times New Roman" w:hAnsi="Times New Roman" w:cs="Times New Roman"/>
        </w:rPr>
        <w:t>е  виды 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Изобразительные, конструктивные и декоративные виды пространственных искусств, их</w:t>
      </w:r>
      <w:r w:rsidR="00961873">
        <w:rPr>
          <w:rFonts w:ascii="Times New Roman" w:hAnsi="Times New Roman" w:cs="Times New Roman"/>
        </w:rPr>
        <w:t xml:space="preserve"> место и назначение в жизни лю</w:t>
      </w:r>
      <w:r w:rsidRPr="00945E55">
        <w:rPr>
          <w:rFonts w:ascii="Times New Roman" w:hAnsi="Times New Roman" w:cs="Times New Roman"/>
        </w:rPr>
        <w:t>дей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Основные виды живописи, графики  и  скульптуры . Художник и зритель: зрит</w:t>
      </w:r>
      <w:r w:rsidR="00961873">
        <w:rPr>
          <w:rFonts w:ascii="Times New Roman" w:hAnsi="Times New Roman" w:cs="Times New Roman"/>
        </w:rPr>
        <w:t>ельские умения, знания и творче</w:t>
      </w:r>
      <w:r w:rsidRPr="00945E55">
        <w:rPr>
          <w:rFonts w:ascii="Times New Roman" w:hAnsi="Times New Roman" w:cs="Times New Roman"/>
        </w:rPr>
        <w:t>ство зрителя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Язык изобразительного искусства и его выразительные средства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Живописные, графические и скульптурные художественные материалы, их особые свойства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Рисунок — основа изобразительного искусства и мастерства художника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Виды рисунка: зарисовка, набросок, учебный рисунок и творческий рисунок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Навыки размещения рисунка в листе, выбор формата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Начальные умения рисунка с натуры . Зарисовки простых предметов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Линейные  графические  рисунки  и  наброски . Тон и тональные отношения: тёмное — светлое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Ритм и ритмическая организация плоскости листа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Цвет как выразительное с</w:t>
      </w:r>
      <w:r w:rsidR="00961873">
        <w:rPr>
          <w:rFonts w:ascii="Times New Roman" w:hAnsi="Times New Roman" w:cs="Times New Roman"/>
        </w:rPr>
        <w:t>редство в изобразительном искус</w:t>
      </w:r>
      <w:r w:rsidRPr="00945E55">
        <w:rPr>
          <w:rFonts w:ascii="Times New Roman" w:hAnsi="Times New Roman" w:cs="Times New Roman"/>
        </w:rPr>
        <w:t>стве: холодный и тёплый цвет, понятие цветовых отношений; колорит в живописи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Виды скульптуры и характер</w:t>
      </w:r>
      <w:r w:rsidR="00961873">
        <w:rPr>
          <w:rFonts w:ascii="Times New Roman" w:hAnsi="Times New Roman" w:cs="Times New Roman"/>
        </w:rPr>
        <w:t xml:space="preserve"> материала в скульптуре . Скуль</w:t>
      </w:r>
      <w:r w:rsidRPr="00945E55">
        <w:rPr>
          <w:rFonts w:ascii="Times New Roman" w:hAnsi="Times New Roman" w:cs="Times New Roman"/>
        </w:rPr>
        <w:t>птурные памятники, парковая скульптура, камерная скульптура . Статика и движение в скульп</w:t>
      </w:r>
      <w:r w:rsidR="00961873">
        <w:rPr>
          <w:rFonts w:ascii="Times New Roman" w:hAnsi="Times New Roman" w:cs="Times New Roman"/>
        </w:rPr>
        <w:t>туре . Круглая скульптура . Про</w:t>
      </w:r>
      <w:r w:rsidRPr="00945E55">
        <w:rPr>
          <w:rFonts w:ascii="Times New Roman" w:hAnsi="Times New Roman" w:cs="Times New Roman"/>
        </w:rPr>
        <w:t>изведения  мелкой  пластики . Виды  рельефа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Жанры изобразительного искусства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Жанровая система в изобразительном искусстве как инстру- мент для сравнения и анализа произведений изобразительного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Предмет изображения, сюжет и содержание произведения изобразительного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lastRenderedPageBreak/>
        <w:t>Натюрморт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Изображение предметного мира в изобразительном искусстве и появление жанра натюрморта в европейском и отечественном искусстве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Основы графической грамоты: правила объёмного изображения предметов на плоскости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Линейное построение предмета в пространстве: линия гори- зонта, точка зрения и точка с</w:t>
      </w:r>
      <w:r w:rsidR="00961873">
        <w:rPr>
          <w:rFonts w:ascii="Times New Roman" w:hAnsi="Times New Roman" w:cs="Times New Roman"/>
        </w:rPr>
        <w:t>хода, правила перспективных со</w:t>
      </w:r>
      <w:r w:rsidRPr="00945E55">
        <w:rPr>
          <w:rFonts w:ascii="Times New Roman" w:hAnsi="Times New Roman" w:cs="Times New Roman"/>
        </w:rPr>
        <w:t>кращений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Изображение  окружности  в  перспективе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Рисование геометрических тел на основе правил линейной перспективы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 xml:space="preserve">Сложная пространственная </w:t>
      </w:r>
      <w:r w:rsidR="00961873">
        <w:rPr>
          <w:rFonts w:ascii="Times New Roman" w:hAnsi="Times New Roman" w:cs="Times New Roman"/>
        </w:rPr>
        <w:t>форма и выявление её  конструк</w:t>
      </w:r>
      <w:r w:rsidRPr="00945E55">
        <w:rPr>
          <w:rFonts w:ascii="Times New Roman" w:hAnsi="Times New Roman" w:cs="Times New Roman"/>
        </w:rPr>
        <w:t>ции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Рисунок сложной формы предмета как соотношение простых геометрических фигур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Линейный рисунок констр</w:t>
      </w:r>
      <w:r w:rsidR="00961873">
        <w:rPr>
          <w:rFonts w:ascii="Times New Roman" w:hAnsi="Times New Roman" w:cs="Times New Roman"/>
        </w:rPr>
        <w:t>укции из нескольких геометриче</w:t>
      </w:r>
      <w:r w:rsidRPr="00945E55">
        <w:rPr>
          <w:rFonts w:ascii="Times New Roman" w:hAnsi="Times New Roman" w:cs="Times New Roman"/>
        </w:rPr>
        <w:t>ских тел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Освещение как средство в</w:t>
      </w:r>
      <w:r w:rsidR="00961873">
        <w:rPr>
          <w:rFonts w:ascii="Times New Roman" w:hAnsi="Times New Roman" w:cs="Times New Roman"/>
        </w:rPr>
        <w:t>ыявления объёма предмета . Поня</w:t>
      </w:r>
      <w:r w:rsidRPr="00945E55">
        <w:rPr>
          <w:rFonts w:ascii="Times New Roman" w:hAnsi="Times New Roman" w:cs="Times New Roman"/>
        </w:rPr>
        <w:t xml:space="preserve">тия  «свет»,  «блик»,  «полутень»,  «собственная  тень»,  </w:t>
      </w:r>
      <w:r>
        <w:rPr>
          <w:rFonts w:ascii="Times New Roman" w:hAnsi="Times New Roman" w:cs="Times New Roman"/>
        </w:rPr>
        <w:t>«реф</w:t>
      </w:r>
      <w:r w:rsidRPr="00945E55">
        <w:rPr>
          <w:rFonts w:ascii="Times New Roman" w:hAnsi="Times New Roman" w:cs="Times New Roman"/>
        </w:rPr>
        <w:t>лекс», «падающая тень» . Особенности освещения «по свету» и</w:t>
      </w:r>
      <w:r w:rsidR="00961873">
        <w:rPr>
          <w:rFonts w:ascii="Times New Roman" w:hAnsi="Times New Roman" w:cs="Times New Roman"/>
        </w:rPr>
        <w:t xml:space="preserve"> </w:t>
      </w:r>
      <w:r w:rsidRPr="00945E55">
        <w:rPr>
          <w:rFonts w:ascii="Times New Roman" w:hAnsi="Times New Roman" w:cs="Times New Roman"/>
        </w:rPr>
        <w:t>«против  света»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Рисунок  натюрморта  графическими  материалами  с  натуры или по представлению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Творческий натюрморт в графике . Произведения художни- ков-графиков . Особенности графических  техник . Печатная  графика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Живописное изображение натюрморта . Цвет в натюрмортах европейских и отечественных живописцев . Опыт создания жи- вописного натюрморта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Портрет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Портрет как образ определённого реального человека . Изо- бражение портрета человека в искусстве разных эпох . Выраже- ние в портретном изображении характера человека и мировоз- зренческих идеалов эпохи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Великие  портретисты  в  европейском  искусстве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Особенности развития портретного жанра в отечественном искусстве . Великие портретисты в русской живописи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Парадный и камерный портрет в живописи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Особенности развития жанра портрета в искусстве ХХ в .— отечественном и европейском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Построение головы человека, основные пропорции лица, соотношение лицевой и черепной частей головы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Графический портрет в работах известных художников . Раз- нообразие графических средств в изображении образа человека . Графический портретный рисунок с натуры или по памяти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 освещения  головы  при  создании  портретного  образа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Свет и тень в изображении головы человека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Портрет  в  скульптуре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Выражение характера человека, его социального положения и образа эпохи в скульптурном портрете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Значение свойств художественных материалов в создании скульптурного портрета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Живописное изображение пор</w:t>
      </w:r>
      <w:r w:rsidR="00961873">
        <w:rPr>
          <w:rFonts w:ascii="Times New Roman" w:hAnsi="Times New Roman" w:cs="Times New Roman"/>
        </w:rPr>
        <w:t>трета . Роль  цвета  в  живопис</w:t>
      </w:r>
      <w:r w:rsidRPr="00945E55">
        <w:rPr>
          <w:rFonts w:ascii="Times New Roman" w:hAnsi="Times New Roman" w:cs="Times New Roman"/>
        </w:rPr>
        <w:t>ном портретном образе в пр</w:t>
      </w:r>
      <w:r w:rsidR="00961873">
        <w:rPr>
          <w:rFonts w:ascii="Times New Roman" w:hAnsi="Times New Roman" w:cs="Times New Roman"/>
        </w:rPr>
        <w:t>оизведениях выдающихся живопис</w:t>
      </w:r>
      <w:r w:rsidRPr="00945E55">
        <w:rPr>
          <w:rFonts w:ascii="Times New Roman" w:hAnsi="Times New Roman" w:cs="Times New Roman"/>
        </w:rPr>
        <w:t>цев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Опыт работы над созданием живописного портрета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Пейзаж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Особенности изображения пространства в эпоху Древнего ми- ра, в средневековом искусстве и в эпоху Возрождения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Правила построения линейной перспективы в изображении пространства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Правила воздушной перспективы, построения переднего, среднего и дальнего планов при изображении пейзажа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Особенности изображения разных состояний природы и её освещения . Романтический пейзаж . Морские пейзажи И . Айва- зовского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lastRenderedPageBreak/>
        <w:t>Особенности изображения природы в творчестве импрессио- нистов и постимпрессионистов . Представления о пленэрной живописи и колористической изменчивости состояний природы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Живописное изображение различных состояний природы . Пейзаж в истории русской живописи и его значение в отече-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ственной культуре . История становления картины Родины в развитии отечественной пейзажной живописи XIX 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Становление образа родной природы в произведениях А . Ве- нецианова и его учеников: А . Саврасова, И . Шишкина . Пейзаж- ная живопись И . Левитана и её значение для русской культуры . Значение художественного образа отечественного пейзажа в развитии чувства Родины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Творческий опыт в создании композиционного живописного пейзажа своей Родины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Графический образ пейзажа в работах выдающихся мастеров . Средства выразительности в графическом рисунке и многооб-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разие  графических  техник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Графические зарисовки и графическая композиция на темы окружающей природы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Городской пейзаж в творчестве мастеров искусства . Многооб- разие в понимании образа города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Город как материальное воплощение отечественной истории и культурного наследия . Задачи охраны культурного наследия и исторического образа в жизни современного города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Опыт изображения городского пейзажа . Наблюдательная перспектива и ритмическая организация плоскости изображе- 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Бытовой жанр в изобразительном искусстве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Изображение труда и бытовой жизни людей в традициях ис- кусства разных эпох . Значение художественного изображения бытовой жизни людей в понимании истории человечества и со- временной жизни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Жанровая картина как обобщение жизненных впечатлений художника . Тема, сюжет, содержание в жанровой картине . Образ нравственных и ценностных смыслов в жанровой картине и роль картины в их утверждении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Работа над сюжетной композицией . Композиция как целост- ность в организации художественных выразительных средств и взаимосвязи всех компонентов произведения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Исторический жанр в изобразительном искусстве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Историческая тема в искусстве как изображение наиболее значительных событий в жизни общества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Жанровые разновидности исторической картины в зависимо- сти от сюжета: мифологическая картина, картина на библей- ские темы, батальная картина и др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Историческая картина в русском искусстве XIX в . и её особое место в развитии отечественной культуры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Картина К . Брюллова «Последний день Помпеи»,  историче- ские картины в творчестве В . Сурикова и др . Исторический об- раз России в картинах ХХ 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Работа над сюжетной композицией . Этапы длительного пери- ода работы художника над исторической картиной: идея и эски- зы, сбор материала и работа над этюдами, уточнения компози- ции в эскизах, картон композиции, работа над холстом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Разработка эскизов композиции на историческую тему с опо- рой на собранный материал по задуманному сюжету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Библейские темы в изобразительном искусстве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Исторические картины на библейские темы: место и значение сюжетов Священной истории в европейской культуре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Вечные темы и их нравственное и духовно-ценностное выра- жение как «духовная ось», соединяющая жизненные позиции разных поколений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 xml:space="preserve">Произведения на библейские темы Леонардо да Винчи, Ра- фаэля, Рембрандта, в скульптуре «Пьета» Микеланджело и др . Библейские темы в  отечественных  картинах  XIX  в </w:t>
      </w:r>
      <w:r w:rsidRPr="00945E55">
        <w:rPr>
          <w:rFonts w:ascii="Times New Roman" w:hAnsi="Times New Roman" w:cs="Times New Roman"/>
        </w:rPr>
        <w:lastRenderedPageBreak/>
        <w:t>. (А . Ива- нов . «Явление Христа народу», И . Крамской . «Христос в пусты- не», Н . Ге . «Тайная вечеря», В . Поленов . «Христос и грешница») . Иконопись как великое проявление русской культуры . Язык изображения в иконе — его религиозный и символический</w:t>
      </w:r>
      <w:r w:rsidR="00D35DD3">
        <w:rPr>
          <w:rFonts w:ascii="Times New Roman" w:hAnsi="Times New Roman" w:cs="Times New Roman"/>
        </w:rPr>
        <w:t xml:space="preserve"> </w:t>
      </w:r>
      <w:r w:rsidRPr="00945E55">
        <w:rPr>
          <w:rFonts w:ascii="Times New Roman" w:hAnsi="Times New Roman" w:cs="Times New Roman"/>
        </w:rPr>
        <w:t>смысл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Великие русские иконописцы: духовный свет икон Андрея Рублёва, Феофана Грека, Дионисия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Работа над эскизом сюжетной композиции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и значение изобразительного искусства в жизни людей: образ мира в изобразительном искусстве .</w:t>
      </w:r>
    </w:p>
    <w:p w:rsidR="00945E55" w:rsidRPr="009F2D49" w:rsidRDefault="00945E55" w:rsidP="00945E55">
      <w:pPr>
        <w:ind w:firstLine="567"/>
        <w:rPr>
          <w:rFonts w:ascii="Times New Roman" w:hAnsi="Times New Roman" w:cs="Times New Roman"/>
          <w:b/>
        </w:rPr>
      </w:pPr>
      <w:r w:rsidRPr="009F2D49">
        <w:rPr>
          <w:rFonts w:ascii="Times New Roman" w:hAnsi="Times New Roman" w:cs="Times New Roman"/>
          <w:b/>
        </w:rPr>
        <w:t>Модуль № 3 «Архитектура и дизайн»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Архитектура и дизайн — искусства художественной построй- ки — конструктивные искусства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Дизайн и архитектура как создатели «второй природы» — предметно-пространственной среды жизни людей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Функциональность предметно-пространственной среды и вы- ражение в ней мировосприятия, духовно-ценностных позиций общества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Материальная культура человечества как уникальная инфор- мация о жизни людей в разные исторические эпохи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архитектуры в понимании человеком  своей  идентично- сти . Задачи сохранения культурного наследия и природного ландшафта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Возникновение архитектуры и дизайна на разных этапах об- щественного развития . Единство функционального и художе- ственного — целесообразности и красоты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Графический дизайн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Композиция как основа реализации замысла в любой творче- ской деятельности . Основы формальной композиции в кон- структивных искусствах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Элементы композиции в графическом дизайне: пятно, линия, цвет, буква, текст и изображение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Формальная композиция как композиционное построение на основе сочетания геометрических фигур, без предметного со- держания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Основные свойства композиции: целостность и соподчинён- ность элементов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Ритмическая организация элементов: выделение доминанты, симметрия и асимметрия, динамическая и статичная компози- ция, контраст, нюанс, акцент, замкнутость или открытость ком- позиции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Практические упражнения по созданию композиции с вари- ативным ритмическим расположением геометрических  фигур на плоскости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цвета в организации композиционного пространства . Функциональные задачи цвета в конструктивных искусствах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Цвет и законы колористики . Применение локального цвета . Цветовой акцент, ритм цветовых форм, доминанта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Шрифты и шрифтовая композиция в графическом дизайне . Форма буквы как изобразительно-смысловой символ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Шрифт  и  содержание  текста . Стилизация  шрифта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Типографика . Понимание  типографской  строки  как  элемен- та плоскостной композиции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 аналитических  и  практических  работ  по  теме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«Буква  —  изобразительный  элемент  композиции»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Логотип как графический знак, эмблема или стилизованный графический символ . Функции логотипа . Шрифтовой логотип . Знаковый логотип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Композиционные основы макетирования в графическом ди- зайне при соединении текста и изображения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Искусство плаката . Синтез слова и изображения . Изобрази- тельный  язык  плаката  . Композиционный  монтаж  изображения и текста в плакате, рекламе, поздравительной открытке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lastRenderedPageBreak/>
        <w:t>Многообразие форм графического дизайна . Дизайн книги и журнала . Элементы, составляющие конструкцию и художе- ственное оформление книги, журнала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Макет разворота книги или журнала по выбранной теме в виде коллажа или на основе компьютерных программ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Макетирование объёмно-пространственных композиций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Композиция плоскостная и пространственная . Композицион- ная организация пространства . Прочтение плоскостной компо- зиции как «чертежа» пространства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Макетирование . Введение в макет  понятия  рельефа  местно- сти и способы его обозначения на макете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практических работ по созданию объёмно-про- странственных композиций . Объём и пространство . Взаимо- связь объектов в архитектурном макете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Структура зданий различных архитектурных стилей и эпох: выявление простых объёмов, образующих целостную построй- ку . Взаимное влияние объёмов и их сочетаний на образный ха- рактер постройки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Понятие тектоники как выражение в художественной форме конструктивной сущности сооружения и логики конструктив- ного соотношения его частей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Роль эволюции строительных материалов и строительных технологий в изменении архитектурных конструкций (пере- крытия и опора — стоечно-балочная конструкция — архитек- тура сводов; каркасная каменная архитектура; металлический каркас, железобетон и язык современной архитектуры)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Многообразие предметного мира, создаваемого человеком . Функция вещи и её форма . Образ времени в предметах, созда- ваемых человеком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Дизайн предмета как  искусство  и  социальное  проектирова- ние . Анализ формы через выявление сочетающихся объёмов . Красота — наиболее полное выявление функции предмета . Влияние развития технологий и материалов  на  изменение  фор- мы предмета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аналитических зарисовок форм бытовых пред- метов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Творческое проектирование предметов быта с определением их функций и материала изготовления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Цвет в архитектуре и дизайне . Эмоциональное и формообра- зующее значение цвета в дизайне и архитектуре . Влияние цве- та на восприятие формы объектов архитектуры и дизайна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Конструирование объектов дизайна или архитектурное маке- тирование с использованием цвета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Социальное значение дизайна и архитектуры как среды жизни человека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Образ и стиль материальной культуры прошлого . Смена сти- лей как отражение эволюции образа жизни, изменения миро- воззрения людей и развития производственных возможностей . Художественно-аналитический обзор развития образно-сти- левого языка архитектуры как этапов духовной, художествен-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ной и материальной культуры  разных народов и  эпох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Архитектура народного жилища, храмовая архитектура, частный дом в предметно-пространственной среде жизни раз- ных народов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заданий по теме «Архитектурные образы про- шлых эпох» в виде аналитических зарисовок известных архи- тектурных памятников по фотографиям и другим видам изо- бражения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Пути развития современной архитектуры и дизайна: город сегодня и завтра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Архитектурная и градостроительная революция XX в . Её тех- нологические и эстетические предпосылки и истоки . Социаль- ный аспект «перестройки» в архитектуре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Отрицание канонов и сохранение наследия с учётом нового уровня материально-строительной техники . Приоритет функ- ционализма . Проблема урбанизации ландшафта, безликости и агрессивности среды современного города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Пространство городской среды . Исторические формы плани- ровки городской среды и их связь с образом жизни людей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lastRenderedPageBreak/>
        <w:t>Роль цвета  в  формировании  пространства . Схема-планировка и реальность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Современные поиски новой эстетики в градостроительстве . Выполнение практических работ по теме «Образ современно-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го города и архитектурного стиля будущего»: фотоколлажа или фантазийной зарисовки города будущего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Индивидуальный образ каждого города . Неповторимость исторических кварталов и значение культурного наследия для современной жизни людей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Дизайн городской среды . Малые архитектурные формы . Роль малых архитектурных форм и архитектурного дизайна в орга- низации городской среды и индивидуальном образе города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Проектирование дизайна объектов городской среды . Устрой- ство пешеходных зон в городах, установка городской мебели (скамьи, «диваны» и пр .), киосков, информационных блоков, блоков локального озеленения и т . д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практической работы по теме «Проектирование дизайна объектов городской среды» в виде создания коллажно- графической композиции или дизайн-проекта оформления ви- трины магазина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Интерьер и предметный  мир  в  доме . Назначение  помещения и построение его интерьера . Дизайн  пространственно-предмет- ной среды интерьера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Образно-стилевое единство материальной культуры каждой эпохи . Интерьер как отражение стиля жизни его хозяев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Зонирование интерьера — создание многофункционального пространства . Отделочные материалы, введение фактуры и цве- та в интерьер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Интерьеры общественных зданий (театр, кафе, вокзал, офис, школа)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практической и аналитической работы по теме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«Роль вещи в образно-стилевом решении интерьера» в форме создания коллажной композиции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Организация архитектурно-ландшафтного пространства . Го- род в единстве с ландшафтно-парковой средой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Основные школы ландшафтного дизайна . Особенности ланд- шафта русской усадебной территории и задачи сохранения исторического наследия . Традиции графического языка ланд- шафтных проектов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дизайн-проекта территории парка или приуса- дебного участка в виде схемы-чертежа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Единство эстетического и функционального в объёмно- пространственной организации среды  жизнедеятельности людей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Образ человека и индивидуальное проектирование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Организация пространства жилой среды как отражение со- циального заказа и индивидуальности человека, его вкуса, по- требностей и возможностей . Образно-личностное проектирова- ние в дизайне и архитектуре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Проектные работы по созданию облика частного дома, комна- ты и сада . Дизайн предметной среды в интерьере частного дома . Мода и культура как пар</w:t>
      </w:r>
      <w:r w:rsidR="000C43F8">
        <w:rPr>
          <w:rFonts w:ascii="Times New Roman" w:hAnsi="Times New Roman" w:cs="Times New Roman"/>
        </w:rPr>
        <w:t>аметры создания собственного ко</w:t>
      </w:r>
      <w:r w:rsidRPr="00945E55">
        <w:rPr>
          <w:rFonts w:ascii="Times New Roman" w:hAnsi="Times New Roman" w:cs="Times New Roman"/>
        </w:rPr>
        <w:t>стюма  или  комплекта  одежды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Костюм как образ человека . Стиль в одежде . Соответствие материи и формы . Целесообразность и мода . Мода как ответ на изменения в укладе жизни, как бизнес и в качестве манипули- рования массовым сознанием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Характерные особенности современной одежды . Молодёжная субкультура и подростковая мода . Унификация одежды и ин- дивидуальный стиль . Ансамбль в костюме . Роль  фантазии  и вкуса в подборе одежды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Выполнение практических творческих эскизов по теме</w:t>
      </w:r>
      <w:r w:rsidR="000C43F8">
        <w:rPr>
          <w:rFonts w:ascii="Times New Roman" w:hAnsi="Times New Roman" w:cs="Times New Roman"/>
        </w:rPr>
        <w:t xml:space="preserve"> «Ди- зайн современной одежды»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Искусство грима и причёски . Форма лица и причёска . Маки- яж дневной, вечерний и карн</w:t>
      </w:r>
      <w:r w:rsidR="000C43F8">
        <w:rPr>
          <w:rFonts w:ascii="Times New Roman" w:hAnsi="Times New Roman" w:cs="Times New Roman"/>
        </w:rPr>
        <w:t>авальный . Грим бытовой и сцени</w:t>
      </w:r>
      <w:r w:rsidRPr="00945E55">
        <w:rPr>
          <w:rFonts w:ascii="Times New Roman" w:hAnsi="Times New Roman" w:cs="Times New Roman"/>
        </w:rPr>
        <w:t>ческий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lastRenderedPageBreak/>
        <w:t>Имидж-дизайн и его связь с публичностью, технологией со- циального поведения, рекламой, общественной деятельностью .</w:t>
      </w:r>
    </w:p>
    <w:p w:rsidR="00945E55" w:rsidRPr="00945E55" w:rsidRDefault="00945E55" w:rsidP="00945E55">
      <w:pPr>
        <w:ind w:firstLine="567"/>
        <w:rPr>
          <w:rFonts w:ascii="Times New Roman" w:hAnsi="Times New Roman" w:cs="Times New Roman"/>
        </w:rPr>
      </w:pPr>
      <w:r w:rsidRPr="00945E55">
        <w:rPr>
          <w:rFonts w:ascii="Times New Roman" w:hAnsi="Times New Roman" w:cs="Times New Roman"/>
        </w:rPr>
        <w:t>Дизайн и архитектура — средства организации среды жизни людей и строительства нового мира .</w:t>
      </w:r>
    </w:p>
    <w:p w:rsidR="00945E55" w:rsidRDefault="00945E55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09" w:rsidRDefault="005E346A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71320" w:rsidRPr="0002530B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d"/>
        <w:tblW w:w="9781" w:type="dxa"/>
        <w:tblInd w:w="392" w:type="dxa"/>
        <w:tblLayout w:type="fixed"/>
        <w:tblLook w:val="04A0"/>
      </w:tblPr>
      <w:tblGrid>
        <w:gridCol w:w="850"/>
        <w:gridCol w:w="4962"/>
        <w:gridCol w:w="1275"/>
        <w:gridCol w:w="2694"/>
      </w:tblGrid>
      <w:tr w:rsidR="005C7A76" w:rsidRPr="002657C9" w:rsidTr="005C7A76">
        <w:trPr>
          <w:trHeight w:val="1135"/>
        </w:trPr>
        <w:tc>
          <w:tcPr>
            <w:tcW w:w="850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1275" w:type="dxa"/>
          </w:tcPr>
          <w:p w:rsidR="005C7A76" w:rsidRPr="0002530B" w:rsidRDefault="005C7A76" w:rsidP="002B06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530B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694" w:type="dxa"/>
          </w:tcPr>
          <w:p w:rsidR="005C7A76" w:rsidRPr="000425BE" w:rsidRDefault="005C7A76" w:rsidP="002B06C1">
            <w:pPr>
              <w:rPr>
                <w:rFonts w:ascii="Times New Roman" w:hAnsi="Times New Roman" w:cs="Times New Roman"/>
                <w:b/>
                <w:bCs/>
                <w:noProof/>
                <w:szCs w:val="40"/>
              </w:rPr>
            </w:pPr>
            <w:r w:rsidRPr="000425BE">
              <w:rPr>
                <w:rFonts w:ascii="Times New Roman" w:hAnsi="Times New Roman" w:cs="Times New Roman"/>
                <w:b/>
                <w:bCs/>
                <w:szCs w:val="40"/>
              </w:rPr>
              <w:t>«Деятельность учителя с учетом рабочей программы воспитания»</w:t>
            </w:r>
          </w:p>
        </w:tc>
      </w:tr>
      <w:tr w:rsidR="005C7A76" w:rsidRPr="002657C9" w:rsidTr="005C7A76">
        <w:tc>
          <w:tcPr>
            <w:tcW w:w="5812" w:type="dxa"/>
            <w:gridSpan w:val="2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  <w:r w:rsidRPr="002657C9">
              <w:rPr>
                <w:rFonts w:ascii="Times New Roman" w:hAnsi="Times New Roman" w:cs="Times New Roman"/>
                <w:b/>
                <w:i/>
              </w:rPr>
              <w:t>1. Общие сведения о декоративно-прикладном искусстве</w:t>
            </w:r>
          </w:p>
        </w:tc>
        <w:tc>
          <w:tcPr>
            <w:tcW w:w="1275" w:type="dxa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2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1275" w:type="dxa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373F86">
              <w:rPr>
                <w:rFonts w:ascii="Times New Roman CYR" w:hAnsi="Times New Roman CYR" w:cs="Times New Roman CYR"/>
              </w:rPr>
              <w:t>установление доверительных отношений между учителем и учащимися класса, способствующих позитивному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73F86">
              <w:rPr>
                <w:rFonts w:ascii="Times New Roman CYR" w:hAnsi="Times New Roman CYR" w:cs="Times New Roman CYR"/>
              </w:rPr>
              <w:t>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5C7A76" w:rsidRPr="002657C9" w:rsidTr="005C7A76">
        <w:tc>
          <w:tcPr>
            <w:tcW w:w="5812" w:type="dxa"/>
            <w:gridSpan w:val="2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657C9">
              <w:rPr>
                <w:rFonts w:ascii="Times New Roman" w:hAnsi="Times New Roman" w:cs="Times New Roman"/>
                <w:b/>
                <w:i/>
              </w:rPr>
              <w:t>. Древние корни народного искусства</w:t>
            </w:r>
          </w:p>
        </w:tc>
        <w:tc>
          <w:tcPr>
            <w:tcW w:w="1275" w:type="dxa"/>
          </w:tcPr>
          <w:p w:rsidR="005C7A76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Merge/>
          </w:tcPr>
          <w:p w:rsidR="005C7A76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2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1275" w:type="dxa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2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1275" w:type="dxa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2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1275" w:type="dxa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2" w:type="dxa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1275" w:type="dxa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962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1275" w:type="dxa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962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1275" w:type="dxa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962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1275" w:type="dxa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674C16" w:rsidRPr="002657C9" w:rsidTr="00F85830">
        <w:tc>
          <w:tcPr>
            <w:tcW w:w="9781" w:type="dxa"/>
            <w:gridSpan w:val="4"/>
            <w:vAlign w:val="center"/>
          </w:tcPr>
          <w:p w:rsidR="00674C16" w:rsidRPr="002657C9" w:rsidRDefault="00674C16" w:rsidP="002B06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A46D1">
              <w:rPr>
                <w:rFonts w:ascii="Times New Roman" w:hAnsi="Times New Roman" w:cs="Times New Roman"/>
                <w:b/>
                <w:i/>
              </w:rPr>
              <w:t>Народные художественные промыслы</w:t>
            </w: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2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275" w:type="dxa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373F86">
              <w:rPr>
                <w:rFonts w:ascii="Times New Roman CYR" w:hAnsi="Times New Roman CYR" w:cs="Times New Roman CYR"/>
              </w:rPr>
              <w:t>побуждение учащихся соблюдать на уроке общепринятые нормы поведения, правила общения со старшими (учителями) и сверстниками (школьниками</w:t>
            </w:r>
            <w:r w:rsidRPr="00373F86">
              <w:rPr>
                <w:rFonts w:ascii="Times New Roman" w:hAnsi="Times New Roman" w:cs="Times New Roman"/>
              </w:rPr>
              <w:t xml:space="preserve">), </w:t>
            </w:r>
            <w:r w:rsidRPr="00373F86">
              <w:rPr>
                <w:rFonts w:ascii="Times New Roman CYR" w:hAnsi="Times New Roman CYR" w:cs="Times New Roman CYR"/>
              </w:rPr>
              <w:t xml:space="preserve">принципы учебной дисциплины и самоорганизации; привлечение внимания учащихсяк ценностномуаспекту изучаемых на уроках явлений, организация их работы с получаемой на уроке социально значимой информацией </w:t>
            </w:r>
            <w:r w:rsidRPr="00373F86">
              <w:rPr>
                <w:rFonts w:ascii="Times New Roman" w:hAnsi="Times New Roman" w:cs="Times New Roman"/>
              </w:rPr>
              <w:t xml:space="preserve">– </w:t>
            </w:r>
            <w:r w:rsidRPr="00373F86">
              <w:rPr>
                <w:rFonts w:ascii="Times New Roman CYR" w:hAnsi="Times New Roman CYR" w:cs="Times New Roman CYR"/>
              </w:rPr>
              <w:t xml:space="preserve">инициирование ее обсуждения, высказывания </w:t>
            </w:r>
            <w:r w:rsidRPr="00373F86">
              <w:rPr>
                <w:rFonts w:ascii="Times New Roman CYR" w:hAnsi="Times New Roman CYR" w:cs="Times New Roman CYR"/>
              </w:rPr>
              <w:lastRenderedPageBreak/>
              <w:t>учащимися своего мнения по ее поводу, выработки своего к ней отношения</w:t>
            </w: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2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275" w:type="dxa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62" w:type="dxa"/>
            <w:vAlign w:val="center"/>
          </w:tcPr>
          <w:p w:rsidR="005C7A76" w:rsidRPr="004A46D1" w:rsidRDefault="005C7A76" w:rsidP="002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4A46D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1275" w:type="dxa"/>
          </w:tcPr>
          <w:p w:rsidR="005C7A76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62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1275" w:type="dxa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62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1275" w:type="dxa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62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Жостово. Роспись по металлу</w:t>
            </w:r>
          </w:p>
        </w:tc>
        <w:tc>
          <w:tcPr>
            <w:tcW w:w="1275" w:type="dxa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962" w:type="dxa"/>
            <w:vAlign w:val="center"/>
          </w:tcPr>
          <w:p w:rsidR="005C7A76" w:rsidRPr="00746220" w:rsidRDefault="005C7A76" w:rsidP="002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лаковой жи</w:t>
            </w:r>
            <w:r w:rsidRPr="00746220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1275" w:type="dxa"/>
          </w:tcPr>
          <w:p w:rsidR="005C7A76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EB4D8B">
        <w:tc>
          <w:tcPr>
            <w:tcW w:w="9781" w:type="dxa"/>
            <w:gridSpan w:val="4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A46D1">
              <w:rPr>
                <w:rFonts w:ascii="Times New Roman" w:hAnsi="Times New Roman" w:cs="Times New Roman"/>
                <w:b/>
                <w:i/>
              </w:rPr>
              <w:t>Народные художественные промыслы</w:t>
            </w: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FE49CE" w:rsidRDefault="005C7A76" w:rsidP="002B06C1">
            <w:pPr>
              <w:autoSpaceDE w:val="0"/>
              <w:autoSpaceDN w:val="0"/>
              <w:spacing w:before="76" w:line="233" w:lineRule="auto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2" w:type="dxa"/>
            <w:vAlign w:val="center"/>
          </w:tcPr>
          <w:p w:rsidR="005C7A76" w:rsidRPr="00FE49CE" w:rsidRDefault="005C7A76" w:rsidP="002B06C1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275" w:type="dxa"/>
          </w:tcPr>
          <w:p w:rsidR="005C7A76" w:rsidRPr="00FE49CE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C7A76" w:rsidRPr="00FE49CE" w:rsidRDefault="005C7A76" w:rsidP="002B06C1">
            <w:pPr>
              <w:rPr>
                <w:rFonts w:ascii="Times New Roman" w:hAnsi="Times New Roman" w:cs="Times New Roman"/>
              </w:rPr>
            </w:pPr>
            <w:r w:rsidRPr="00373F86">
              <w:rPr>
                <w:rFonts w:ascii="Times New Roman CYR" w:hAnsi="Times New Roman CYR" w:cs="Times New Roman CYR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FE49CE" w:rsidRDefault="005C7A76" w:rsidP="002B06C1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2" w:type="dxa"/>
            <w:vAlign w:val="center"/>
          </w:tcPr>
          <w:p w:rsidR="005C7A76" w:rsidRPr="00FE49CE" w:rsidRDefault="005C7A76" w:rsidP="002B06C1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1275" w:type="dxa"/>
          </w:tcPr>
          <w:p w:rsidR="005C7A76" w:rsidRPr="00FE49CE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FE49CE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0A6571" w:rsidRDefault="005C7A76" w:rsidP="002B06C1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62" w:type="dxa"/>
            <w:vAlign w:val="center"/>
          </w:tcPr>
          <w:p w:rsidR="005C7A76" w:rsidRPr="000A6571" w:rsidRDefault="005C7A76" w:rsidP="002B06C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1275" w:type="dxa"/>
          </w:tcPr>
          <w:p w:rsidR="005C7A76" w:rsidRPr="000A6571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0A6571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0A6571" w:rsidRDefault="005C7A76" w:rsidP="002B06C1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5C7A76" w:rsidRPr="000A6571" w:rsidRDefault="005C7A76" w:rsidP="002B06C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7A76" w:rsidRPr="000A6571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0A6571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A36F11">
        <w:tc>
          <w:tcPr>
            <w:tcW w:w="9781" w:type="dxa"/>
            <w:gridSpan w:val="4"/>
            <w:vAlign w:val="center"/>
          </w:tcPr>
          <w:p w:rsidR="005C7A76" w:rsidRPr="002657C9" w:rsidRDefault="005C7A76" w:rsidP="002B06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C06B2">
              <w:rPr>
                <w:rFonts w:ascii="Times New Roman" w:hAnsi="Times New Roman" w:cs="Times New Roman"/>
                <w:b/>
                <w:i/>
              </w:rPr>
              <w:t>Декоративно-прикладное искусство в жизни современного человека</w:t>
            </w: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FC44B9" w:rsidRDefault="005C7A76" w:rsidP="002B06C1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  <w:r w:rsidRPr="00373F86">
              <w:rPr>
                <w:rFonts w:ascii="Times New Roman CYR" w:hAnsi="Times New Roman CYR" w:cs="Times New Roman CYR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FC44B9" w:rsidRDefault="005C7A76" w:rsidP="002B06C1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c>
          <w:tcPr>
            <w:tcW w:w="850" w:type="dxa"/>
            <w:vAlign w:val="center"/>
          </w:tcPr>
          <w:p w:rsidR="005C7A76" w:rsidRPr="00FC44B9" w:rsidRDefault="005C7A76" w:rsidP="002B06C1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  <w:tr w:rsidR="005C7A76" w:rsidRPr="002657C9" w:rsidTr="005C7A76">
        <w:trPr>
          <w:trHeight w:val="138"/>
        </w:trPr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:rsidR="005C7A76" w:rsidRPr="00FC44B9" w:rsidRDefault="005C7A76" w:rsidP="002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7A76" w:rsidRDefault="005C7A7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C7A76" w:rsidRDefault="005C7A76" w:rsidP="002B06C1">
            <w:pPr>
              <w:rPr>
                <w:rFonts w:ascii="Times New Roman" w:hAnsi="Times New Roman" w:cs="Times New Roman"/>
              </w:rPr>
            </w:pPr>
          </w:p>
        </w:tc>
      </w:tr>
    </w:tbl>
    <w:p w:rsidR="005C7A76" w:rsidRDefault="005C7A76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C16" w:rsidRPr="009D6432" w:rsidRDefault="00674C16" w:rsidP="00674C16">
      <w:pPr>
        <w:rPr>
          <w:rFonts w:ascii="Times New Roman" w:hAnsi="Times New Roman" w:cs="Times New Roman"/>
          <w:b/>
          <w:sz w:val="28"/>
        </w:rPr>
      </w:pPr>
      <w:r w:rsidRPr="009D6432">
        <w:rPr>
          <w:rFonts w:ascii="Times New Roman" w:hAnsi="Times New Roman" w:cs="Times New Roman"/>
          <w:b/>
          <w:sz w:val="28"/>
        </w:rPr>
        <w:t xml:space="preserve">Раздел 4. Календарно-тематическое планирование 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850"/>
        <w:gridCol w:w="851"/>
        <w:gridCol w:w="4786"/>
        <w:gridCol w:w="2693"/>
      </w:tblGrid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2693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2693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2693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2693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2693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</w:t>
            </w:r>
            <w:r>
              <w:rPr>
                <w:rFonts w:ascii="Times New Roman" w:hAnsi="Times New Roman" w:cs="Times New Roman"/>
              </w:rPr>
              <w:t>о</w:t>
            </w:r>
            <w:r w:rsidRPr="002B5CFD">
              <w:rPr>
                <w:rFonts w:ascii="Times New Roman" w:hAnsi="Times New Roman" w:cs="Times New Roman"/>
              </w:rPr>
              <w:t>та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2693" w:type="dxa"/>
            <w:vAlign w:val="center"/>
          </w:tcPr>
          <w:p w:rsidR="00674C16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:rsidR="00674C16" w:rsidRDefault="00674C16" w:rsidP="002B06C1">
            <w:pPr>
              <w:rPr>
                <w:rFonts w:ascii="Times New Roman" w:hAnsi="Times New Roman" w:cs="Times New Roman"/>
              </w:rPr>
            </w:pPr>
          </w:p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2B5CFD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2693" w:type="dxa"/>
            <w:vAlign w:val="center"/>
          </w:tcPr>
          <w:p w:rsidR="00674C16" w:rsidRPr="002B5CFD" w:rsidRDefault="00674C16" w:rsidP="002B06C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rPr>
          <w:trHeight w:val="20"/>
        </w:trPr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2693" w:type="dxa"/>
            <w:vAlign w:val="center"/>
          </w:tcPr>
          <w:p w:rsidR="00674C16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2693" w:type="dxa"/>
            <w:vAlign w:val="center"/>
          </w:tcPr>
          <w:p w:rsidR="00674C16" w:rsidRDefault="00674C16" w:rsidP="002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E0C71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 xml:space="preserve">Происхождение художественных промыслов и их роль в современной жизни </w:t>
            </w:r>
            <w:r w:rsidRPr="000E0C71">
              <w:rPr>
                <w:rFonts w:ascii="Times New Roman" w:hAnsi="Times New Roman" w:cs="Times New Roman"/>
              </w:rPr>
              <w:lastRenderedPageBreak/>
              <w:t>народов России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0E0C71">
              <w:rPr>
                <w:rFonts w:ascii="Times New Roman" w:hAnsi="Times New Roman" w:cs="Times New Roman"/>
              </w:rPr>
              <w:t>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работа;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674C16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Жостово. Роспись по металлу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лаково</w:t>
            </w:r>
            <w:r>
              <w:rPr>
                <w:rFonts w:ascii="Times New Roman" w:hAnsi="Times New Roman" w:cs="Times New Roman"/>
              </w:rPr>
              <w:t>й жи</w:t>
            </w:r>
            <w:r w:rsidRPr="000E0C71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2693" w:type="dxa"/>
            <w:vAlign w:val="center"/>
          </w:tcPr>
          <w:p w:rsidR="00674C16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:rsidR="00674C16" w:rsidRDefault="00674C16" w:rsidP="002B06C1">
            <w:pPr>
              <w:rPr>
                <w:rFonts w:ascii="Times New Roman" w:hAnsi="Times New Roman" w:cs="Times New Roman"/>
              </w:rPr>
            </w:pPr>
          </w:p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4C16" w:rsidRPr="002B5CFD" w:rsidTr="00674C16">
        <w:tc>
          <w:tcPr>
            <w:tcW w:w="534" w:type="dxa"/>
            <w:vAlign w:val="center"/>
          </w:tcPr>
          <w:p w:rsidR="00674C16" w:rsidRPr="000E0C71" w:rsidRDefault="00674C16" w:rsidP="002B06C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2693" w:type="dxa"/>
            <w:vAlign w:val="center"/>
          </w:tcPr>
          <w:p w:rsidR="00674C16" w:rsidRPr="000E0C71" w:rsidRDefault="00674C16" w:rsidP="002B06C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74C16" w:rsidRPr="002B5CFD" w:rsidTr="00674C16">
        <w:trPr>
          <w:gridAfter w:val="1"/>
          <w:wAfter w:w="2693" w:type="dxa"/>
        </w:trPr>
        <w:tc>
          <w:tcPr>
            <w:tcW w:w="1384" w:type="dxa"/>
            <w:gridSpan w:val="2"/>
          </w:tcPr>
          <w:p w:rsidR="00674C16" w:rsidRDefault="00674C16" w:rsidP="002B06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gridSpan w:val="2"/>
            <w:vAlign w:val="center"/>
          </w:tcPr>
          <w:p w:rsidR="00674C16" w:rsidRPr="002B5CFD" w:rsidRDefault="00674C16" w:rsidP="002B06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</w:tbl>
    <w:p w:rsidR="00674C16" w:rsidRPr="0002530B" w:rsidRDefault="00674C16" w:rsidP="00215203">
      <w:pPr>
        <w:pStyle w:val="6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C16" w:rsidRPr="0002530B" w:rsidSect="00215203">
      <w:footerReference w:type="default" r:id="rId8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C3" w:rsidRDefault="00356CC3">
      <w:r>
        <w:separator/>
      </w:r>
    </w:p>
  </w:endnote>
  <w:endnote w:type="continuationSeparator" w:id="1">
    <w:p w:rsidR="00356CC3" w:rsidRDefault="0035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49" w:rsidRDefault="009F2D49">
    <w:pPr>
      <w:pStyle w:val="a8"/>
      <w:framePr w:h="221" w:wrap="none" w:vAnchor="text" w:hAnchor="page" w:x="6278" w:y="-2766"/>
      <w:shd w:val="clear" w:color="auto" w:fill="auto"/>
      <w:jc w:val="both"/>
    </w:pPr>
    <w:r w:rsidRPr="00A242AF">
      <w:fldChar w:fldCharType="begin"/>
    </w:r>
    <w:r>
      <w:instrText xml:space="preserve"> PAGE \* MERGEFORMAT </w:instrText>
    </w:r>
    <w:r w:rsidRPr="00A242AF">
      <w:fldChar w:fldCharType="separate"/>
    </w:r>
    <w:r w:rsidR="00F5324C" w:rsidRPr="00F5324C">
      <w:rPr>
        <w:rStyle w:val="Garamond12pt"/>
        <w:noProof/>
      </w:rPr>
      <w:t>21</w:t>
    </w:r>
    <w:r>
      <w:rPr>
        <w:rStyle w:val="Garamond12pt"/>
      </w:rPr>
      <w:fldChar w:fldCharType="end"/>
    </w:r>
  </w:p>
  <w:p w:rsidR="009F2D49" w:rsidRDefault="009F2D4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C3" w:rsidRDefault="00356CC3">
      <w:r>
        <w:separator/>
      </w:r>
    </w:p>
  </w:footnote>
  <w:footnote w:type="continuationSeparator" w:id="1">
    <w:p w:rsidR="00356CC3" w:rsidRDefault="00356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E8D"/>
    <w:multiLevelType w:val="hybridMultilevel"/>
    <w:tmpl w:val="DA3CAD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F96AF9"/>
    <w:multiLevelType w:val="hybridMultilevel"/>
    <w:tmpl w:val="670A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4E7"/>
    <w:multiLevelType w:val="hybridMultilevel"/>
    <w:tmpl w:val="C05C2F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D227C7F"/>
    <w:multiLevelType w:val="hybridMultilevel"/>
    <w:tmpl w:val="ABA67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91CE1"/>
    <w:multiLevelType w:val="hybridMultilevel"/>
    <w:tmpl w:val="10A6179E"/>
    <w:lvl w:ilvl="0" w:tplc="8E2E177C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64A0D022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460197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AB5EBCD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381E3AE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08AC1DF4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8CBC8BA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4DE0D92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6EC4D27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5">
    <w:nsid w:val="136B1E2A"/>
    <w:multiLevelType w:val="hybridMultilevel"/>
    <w:tmpl w:val="ED0E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3ABB"/>
    <w:multiLevelType w:val="hybridMultilevel"/>
    <w:tmpl w:val="A3F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57CEE"/>
    <w:multiLevelType w:val="hybridMultilevel"/>
    <w:tmpl w:val="2E60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67F1C"/>
    <w:multiLevelType w:val="hybridMultilevel"/>
    <w:tmpl w:val="76FE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51D3"/>
    <w:multiLevelType w:val="hybridMultilevel"/>
    <w:tmpl w:val="935A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66D33"/>
    <w:multiLevelType w:val="hybridMultilevel"/>
    <w:tmpl w:val="0A32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4553E"/>
    <w:multiLevelType w:val="hybridMultilevel"/>
    <w:tmpl w:val="F40C02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F5A0E49"/>
    <w:multiLevelType w:val="hybridMultilevel"/>
    <w:tmpl w:val="793440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A37F03"/>
    <w:multiLevelType w:val="hybridMultilevel"/>
    <w:tmpl w:val="F10622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71B138F"/>
    <w:multiLevelType w:val="hybridMultilevel"/>
    <w:tmpl w:val="256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35CAE"/>
    <w:multiLevelType w:val="hybridMultilevel"/>
    <w:tmpl w:val="B3EAAF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C3553AD"/>
    <w:multiLevelType w:val="hybridMultilevel"/>
    <w:tmpl w:val="DC3ECF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DA86C7A"/>
    <w:multiLevelType w:val="hybridMultilevel"/>
    <w:tmpl w:val="8E72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E6171"/>
    <w:multiLevelType w:val="hybridMultilevel"/>
    <w:tmpl w:val="D670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1514C"/>
    <w:multiLevelType w:val="hybridMultilevel"/>
    <w:tmpl w:val="4156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1237C"/>
    <w:multiLevelType w:val="hybridMultilevel"/>
    <w:tmpl w:val="2660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642A2"/>
    <w:multiLevelType w:val="hybridMultilevel"/>
    <w:tmpl w:val="20F01786"/>
    <w:lvl w:ilvl="0" w:tplc="CA221150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D243994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3B00F50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D890BC9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C09A4A6A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411059B6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125E265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0CA6BCDE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04E6650A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16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18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8"/>
  </w:num>
  <w:num w:numId="16">
    <w:abstractNumId w:val="9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0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0F81"/>
    <w:rsid w:val="00000E63"/>
    <w:rsid w:val="000010AF"/>
    <w:rsid w:val="00001E9A"/>
    <w:rsid w:val="000107F1"/>
    <w:rsid w:val="00012FD8"/>
    <w:rsid w:val="0001710F"/>
    <w:rsid w:val="0001769E"/>
    <w:rsid w:val="000205EB"/>
    <w:rsid w:val="0002530B"/>
    <w:rsid w:val="0002711D"/>
    <w:rsid w:val="00045AD9"/>
    <w:rsid w:val="00046988"/>
    <w:rsid w:val="000510FA"/>
    <w:rsid w:val="000664A8"/>
    <w:rsid w:val="00070F81"/>
    <w:rsid w:val="00074251"/>
    <w:rsid w:val="000822FD"/>
    <w:rsid w:val="00083CCE"/>
    <w:rsid w:val="000872D0"/>
    <w:rsid w:val="00095E9B"/>
    <w:rsid w:val="00097EC2"/>
    <w:rsid w:val="000A27C3"/>
    <w:rsid w:val="000C2ED7"/>
    <w:rsid w:val="000C3D77"/>
    <w:rsid w:val="000C4256"/>
    <w:rsid w:val="000C43F8"/>
    <w:rsid w:val="000C5D83"/>
    <w:rsid w:val="000C6CCC"/>
    <w:rsid w:val="000D38FF"/>
    <w:rsid w:val="000E03DB"/>
    <w:rsid w:val="000F1ADE"/>
    <w:rsid w:val="000F57F9"/>
    <w:rsid w:val="000F7C29"/>
    <w:rsid w:val="00110092"/>
    <w:rsid w:val="001419A0"/>
    <w:rsid w:val="0015282E"/>
    <w:rsid w:val="00154D2E"/>
    <w:rsid w:val="00165E19"/>
    <w:rsid w:val="001725B3"/>
    <w:rsid w:val="00174BFF"/>
    <w:rsid w:val="001854E1"/>
    <w:rsid w:val="001A3C20"/>
    <w:rsid w:val="001A5B3C"/>
    <w:rsid w:val="001B1248"/>
    <w:rsid w:val="001D0A70"/>
    <w:rsid w:val="001D263E"/>
    <w:rsid w:val="001E0958"/>
    <w:rsid w:val="001E2BBA"/>
    <w:rsid w:val="001E3EF2"/>
    <w:rsid w:val="001E4320"/>
    <w:rsid w:val="00201D5C"/>
    <w:rsid w:val="002079A1"/>
    <w:rsid w:val="002107C0"/>
    <w:rsid w:val="00211751"/>
    <w:rsid w:val="00211EF9"/>
    <w:rsid w:val="00213A91"/>
    <w:rsid w:val="00215203"/>
    <w:rsid w:val="00251592"/>
    <w:rsid w:val="00254FA9"/>
    <w:rsid w:val="002715E3"/>
    <w:rsid w:val="00275F99"/>
    <w:rsid w:val="00297797"/>
    <w:rsid w:val="002A249C"/>
    <w:rsid w:val="002A7A1C"/>
    <w:rsid w:val="002B63D3"/>
    <w:rsid w:val="002C37D6"/>
    <w:rsid w:val="002C5C03"/>
    <w:rsid w:val="002C60AA"/>
    <w:rsid w:val="002D1DDF"/>
    <w:rsid w:val="002F06AD"/>
    <w:rsid w:val="0030541F"/>
    <w:rsid w:val="00311EE9"/>
    <w:rsid w:val="00315101"/>
    <w:rsid w:val="00326DBC"/>
    <w:rsid w:val="00343910"/>
    <w:rsid w:val="00356CC3"/>
    <w:rsid w:val="00357B3C"/>
    <w:rsid w:val="003630D1"/>
    <w:rsid w:val="00372759"/>
    <w:rsid w:val="00375A0D"/>
    <w:rsid w:val="0038714D"/>
    <w:rsid w:val="003878DE"/>
    <w:rsid w:val="00395B89"/>
    <w:rsid w:val="003B404B"/>
    <w:rsid w:val="003C3B0B"/>
    <w:rsid w:val="003C3CB8"/>
    <w:rsid w:val="003C7FBE"/>
    <w:rsid w:val="003C7FF0"/>
    <w:rsid w:val="003D24B9"/>
    <w:rsid w:val="003D4F08"/>
    <w:rsid w:val="00401284"/>
    <w:rsid w:val="004014BF"/>
    <w:rsid w:val="004068B2"/>
    <w:rsid w:val="004118FE"/>
    <w:rsid w:val="00417873"/>
    <w:rsid w:val="00422169"/>
    <w:rsid w:val="004230C6"/>
    <w:rsid w:val="00437AEF"/>
    <w:rsid w:val="00456AB2"/>
    <w:rsid w:val="00456C4F"/>
    <w:rsid w:val="0046357D"/>
    <w:rsid w:val="0046507F"/>
    <w:rsid w:val="00465705"/>
    <w:rsid w:val="00477D95"/>
    <w:rsid w:val="00484159"/>
    <w:rsid w:val="00485527"/>
    <w:rsid w:val="004938A4"/>
    <w:rsid w:val="00494CFC"/>
    <w:rsid w:val="004A0140"/>
    <w:rsid w:val="004A099C"/>
    <w:rsid w:val="004D2FB0"/>
    <w:rsid w:val="004D569B"/>
    <w:rsid w:val="004E1195"/>
    <w:rsid w:val="005109A6"/>
    <w:rsid w:val="00512435"/>
    <w:rsid w:val="00512DCF"/>
    <w:rsid w:val="00514E85"/>
    <w:rsid w:val="00517FCB"/>
    <w:rsid w:val="00520F43"/>
    <w:rsid w:val="00523DC6"/>
    <w:rsid w:val="005253D1"/>
    <w:rsid w:val="00527826"/>
    <w:rsid w:val="0053046B"/>
    <w:rsid w:val="00530F18"/>
    <w:rsid w:val="0053167C"/>
    <w:rsid w:val="00534FA8"/>
    <w:rsid w:val="00540027"/>
    <w:rsid w:val="00553124"/>
    <w:rsid w:val="00560BDC"/>
    <w:rsid w:val="00567D5C"/>
    <w:rsid w:val="0057191B"/>
    <w:rsid w:val="00575E69"/>
    <w:rsid w:val="00582E8F"/>
    <w:rsid w:val="00592EF8"/>
    <w:rsid w:val="0059310D"/>
    <w:rsid w:val="005B32EC"/>
    <w:rsid w:val="005B7407"/>
    <w:rsid w:val="005B7537"/>
    <w:rsid w:val="005C0D6A"/>
    <w:rsid w:val="005C7A76"/>
    <w:rsid w:val="005C7B1A"/>
    <w:rsid w:val="005D16E1"/>
    <w:rsid w:val="005D3650"/>
    <w:rsid w:val="005D52FB"/>
    <w:rsid w:val="005E113B"/>
    <w:rsid w:val="005E346A"/>
    <w:rsid w:val="005E37CF"/>
    <w:rsid w:val="005F3789"/>
    <w:rsid w:val="005F5FF1"/>
    <w:rsid w:val="00612750"/>
    <w:rsid w:val="006138C2"/>
    <w:rsid w:val="0062030D"/>
    <w:rsid w:val="006302F6"/>
    <w:rsid w:val="00630E05"/>
    <w:rsid w:val="0064662B"/>
    <w:rsid w:val="00646746"/>
    <w:rsid w:val="00647323"/>
    <w:rsid w:val="00650DAE"/>
    <w:rsid w:val="00654B5A"/>
    <w:rsid w:val="006722E7"/>
    <w:rsid w:val="00674C16"/>
    <w:rsid w:val="00677A2A"/>
    <w:rsid w:val="00677E20"/>
    <w:rsid w:val="0068299E"/>
    <w:rsid w:val="006858E0"/>
    <w:rsid w:val="006C45F6"/>
    <w:rsid w:val="006D0362"/>
    <w:rsid w:val="006D3171"/>
    <w:rsid w:val="006E224E"/>
    <w:rsid w:val="006E294B"/>
    <w:rsid w:val="006E4013"/>
    <w:rsid w:val="006F4D34"/>
    <w:rsid w:val="00701C4F"/>
    <w:rsid w:val="00713FDB"/>
    <w:rsid w:val="00717334"/>
    <w:rsid w:val="00723D24"/>
    <w:rsid w:val="00725DD5"/>
    <w:rsid w:val="00727AE5"/>
    <w:rsid w:val="00742A17"/>
    <w:rsid w:val="007466E7"/>
    <w:rsid w:val="0074793B"/>
    <w:rsid w:val="0075108D"/>
    <w:rsid w:val="007518D2"/>
    <w:rsid w:val="00753027"/>
    <w:rsid w:val="00762E2E"/>
    <w:rsid w:val="00773E2E"/>
    <w:rsid w:val="007831C1"/>
    <w:rsid w:val="00797044"/>
    <w:rsid w:val="007A1B7C"/>
    <w:rsid w:val="007B4250"/>
    <w:rsid w:val="007B49C2"/>
    <w:rsid w:val="007C7DFF"/>
    <w:rsid w:val="007D3471"/>
    <w:rsid w:val="007E3B55"/>
    <w:rsid w:val="007F6004"/>
    <w:rsid w:val="007F710C"/>
    <w:rsid w:val="0080530F"/>
    <w:rsid w:val="008131E1"/>
    <w:rsid w:val="00821369"/>
    <w:rsid w:val="008226A8"/>
    <w:rsid w:val="008246AC"/>
    <w:rsid w:val="0083298B"/>
    <w:rsid w:val="0084160F"/>
    <w:rsid w:val="00865025"/>
    <w:rsid w:val="0086574C"/>
    <w:rsid w:val="00866587"/>
    <w:rsid w:val="00876CC3"/>
    <w:rsid w:val="008910CF"/>
    <w:rsid w:val="00891D55"/>
    <w:rsid w:val="0089598F"/>
    <w:rsid w:val="00895C0D"/>
    <w:rsid w:val="008A263B"/>
    <w:rsid w:val="008A3FF8"/>
    <w:rsid w:val="008A4EA5"/>
    <w:rsid w:val="008A5B29"/>
    <w:rsid w:val="008A7DC3"/>
    <w:rsid w:val="008B021A"/>
    <w:rsid w:val="008B1953"/>
    <w:rsid w:val="008B3660"/>
    <w:rsid w:val="008C5947"/>
    <w:rsid w:val="008C602A"/>
    <w:rsid w:val="008E0AFF"/>
    <w:rsid w:val="008E4B9B"/>
    <w:rsid w:val="008F370A"/>
    <w:rsid w:val="00901467"/>
    <w:rsid w:val="0090406D"/>
    <w:rsid w:val="00911624"/>
    <w:rsid w:val="00915F63"/>
    <w:rsid w:val="009163B9"/>
    <w:rsid w:val="009277A3"/>
    <w:rsid w:val="00930C84"/>
    <w:rsid w:val="00943A6E"/>
    <w:rsid w:val="00945E55"/>
    <w:rsid w:val="00945F38"/>
    <w:rsid w:val="00961873"/>
    <w:rsid w:val="00962A4B"/>
    <w:rsid w:val="00967F3E"/>
    <w:rsid w:val="00983B29"/>
    <w:rsid w:val="009A577B"/>
    <w:rsid w:val="009B322B"/>
    <w:rsid w:val="009C1DBD"/>
    <w:rsid w:val="009C3EC2"/>
    <w:rsid w:val="009C67BE"/>
    <w:rsid w:val="009D4AE3"/>
    <w:rsid w:val="009E0512"/>
    <w:rsid w:val="009E42B8"/>
    <w:rsid w:val="009F1FF6"/>
    <w:rsid w:val="009F2D49"/>
    <w:rsid w:val="009F5C45"/>
    <w:rsid w:val="00A02ED0"/>
    <w:rsid w:val="00A06C14"/>
    <w:rsid w:val="00A242AF"/>
    <w:rsid w:val="00A328A7"/>
    <w:rsid w:val="00A34E8B"/>
    <w:rsid w:val="00A36F92"/>
    <w:rsid w:val="00A63140"/>
    <w:rsid w:val="00A6443A"/>
    <w:rsid w:val="00A67354"/>
    <w:rsid w:val="00A713DA"/>
    <w:rsid w:val="00A75265"/>
    <w:rsid w:val="00A81015"/>
    <w:rsid w:val="00A81EBE"/>
    <w:rsid w:val="00A82EBB"/>
    <w:rsid w:val="00A852A7"/>
    <w:rsid w:val="00AA1771"/>
    <w:rsid w:val="00AA5B74"/>
    <w:rsid w:val="00AB3A32"/>
    <w:rsid w:val="00AB683B"/>
    <w:rsid w:val="00AC56D1"/>
    <w:rsid w:val="00AD5DD5"/>
    <w:rsid w:val="00AE433F"/>
    <w:rsid w:val="00AE65B8"/>
    <w:rsid w:val="00AF63B3"/>
    <w:rsid w:val="00AF7C76"/>
    <w:rsid w:val="00B01F9E"/>
    <w:rsid w:val="00B03DBA"/>
    <w:rsid w:val="00B1480C"/>
    <w:rsid w:val="00B17E4F"/>
    <w:rsid w:val="00B23B11"/>
    <w:rsid w:val="00B31D8C"/>
    <w:rsid w:val="00B3446E"/>
    <w:rsid w:val="00B35500"/>
    <w:rsid w:val="00B42413"/>
    <w:rsid w:val="00B43234"/>
    <w:rsid w:val="00B4357C"/>
    <w:rsid w:val="00B46961"/>
    <w:rsid w:val="00B52D26"/>
    <w:rsid w:val="00B616C6"/>
    <w:rsid w:val="00B637AA"/>
    <w:rsid w:val="00B7459B"/>
    <w:rsid w:val="00B803CD"/>
    <w:rsid w:val="00B80BDC"/>
    <w:rsid w:val="00B848E2"/>
    <w:rsid w:val="00B97871"/>
    <w:rsid w:val="00BA1B72"/>
    <w:rsid w:val="00BB7C9A"/>
    <w:rsid w:val="00BD4A74"/>
    <w:rsid w:val="00BD5644"/>
    <w:rsid w:val="00BD7541"/>
    <w:rsid w:val="00BE5FF3"/>
    <w:rsid w:val="00BE7565"/>
    <w:rsid w:val="00BE7B6F"/>
    <w:rsid w:val="00C02567"/>
    <w:rsid w:val="00C15844"/>
    <w:rsid w:val="00C21CAA"/>
    <w:rsid w:val="00C224FE"/>
    <w:rsid w:val="00C260EE"/>
    <w:rsid w:val="00C348B1"/>
    <w:rsid w:val="00C365AD"/>
    <w:rsid w:val="00C46B66"/>
    <w:rsid w:val="00C54DE1"/>
    <w:rsid w:val="00C560F2"/>
    <w:rsid w:val="00C63F53"/>
    <w:rsid w:val="00C74567"/>
    <w:rsid w:val="00C81CBD"/>
    <w:rsid w:val="00C8694A"/>
    <w:rsid w:val="00C942E0"/>
    <w:rsid w:val="00CA0D09"/>
    <w:rsid w:val="00CA0DB9"/>
    <w:rsid w:val="00CA2092"/>
    <w:rsid w:val="00CA3326"/>
    <w:rsid w:val="00CA4E27"/>
    <w:rsid w:val="00CB3373"/>
    <w:rsid w:val="00CB7CD4"/>
    <w:rsid w:val="00CC4C5F"/>
    <w:rsid w:val="00CE4985"/>
    <w:rsid w:val="00CE6C30"/>
    <w:rsid w:val="00CE6DC9"/>
    <w:rsid w:val="00CF0092"/>
    <w:rsid w:val="00CF549A"/>
    <w:rsid w:val="00D047AD"/>
    <w:rsid w:val="00D14680"/>
    <w:rsid w:val="00D177D8"/>
    <w:rsid w:val="00D21954"/>
    <w:rsid w:val="00D223E8"/>
    <w:rsid w:val="00D240B0"/>
    <w:rsid w:val="00D336D3"/>
    <w:rsid w:val="00D340B8"/>
    <w:rsid w:val="00D34828"/>
    <w:rsid w:val="00D35DD3"/>
    <w:rsid w:val="00D41BF8"/>
    <w:rsid w:val="00D4282F"/>
    <w:rsid w:val="00D42EA9"/>
    <w:rsid w:val="00D430F9"/>
    <w:rsid w:val="00D54E02"/>
    <w:rsid w:val="00D5623E"/>
    <w:rsid w:val="00D61977"/>
    <w:rsid w:val="00D62B2C"/>
    <w:rsid w:val="00D66D7B"/>
    <w:rsid w:val="00D71320"/>
    <w:rsid w:val="00D76346"/>
    <w:rsid w:val="00D80E01"/>
    <w:rsid w:val="00D831D0"/>
    <w:rsid w:val="00D836F7"/>
    <w:rsid w:val="00D87FCA"/>
    <w:rsid w:val="00D90207"/>
    <w:rsid w:val="00D9222C"/>
    <w:rsid w:val="00D94390"/>
    <w:rsid w:val="00DA5BBF"/>
    <w:rsid w:val="00DD16D0"/>
    <w:rsid w:val="00DD1DA6"/>
    <w:rsid w:val="00DE066B"/>
    <w:rsid w:val="00DE2F50"/>
    <w:rsid w:val="00DE38EA"/>
    <w:rsid w:val="00DE4088"/>
    <w:rsid w:val="00DF1505"/>
    <w:rsid w:val="00E04691"/>
    <w:rsid w:val="00E242B2"/>
    <w:rsid w:val="00E25D12"/>
    <w:rsid w:val="00E448D9"/>
    <w:rsid w:val="00E503F2"/>
    <w:rsid w:val="00E51577"/>
    <w:rsid w:val="00E74A1E"/>
    <w:rsid w:val="00E75EAC"/>
    <w:rsid w:val="00E81C98"/>
    <w:rsid w:val="00E83066"/>
    <w:rsid w:val="00E83362"/>
    <w:rsid w:val="00E83D35"/>
    <w:rsid w:val="00E86D3C"/>
    <w:rsid w:val="00E91409"/>
    <w:rsid w:val="00E91D17"/>
    <w:rsid w:val="00E97B57"/>
    <w:rsid w:val="00EA67A8"/>
    <w:rsid w:val="00EB22C8"/>
    <w:rsid w:val="00EB46AC"/>
    <w:rsid w:val="00EC0734"/>
    <w:rsid w:val="00EC181B"/>
    <w:rsid w:val="00EC34B5"/>
    <w:rsid w:val="00EC4BA3"/>
    <w:rsid w:val="00ED06BE"/>
    <w:rsid w:val="00ED3D30"/>
    <w:rsid w:val="00ED5943"/>
    <w:rsid w:val="00ED6EF9"/>
    <w:rsid w:val="00EF0D6C"/>
    <w:rsid w:val="00EF7312"/>
    <w:rsid w:val="00F01C0C"/>
    <w:rsid w:val="00F02676"/>
    <w:rsid w:val="00F152C8"/>
    <w:rsid w:val="00F15845"/>
    <w:rsid w:val="00F315A1"/>
    <w:rsid w:val="00F326D1"/>
    <w:rsid w:val="00F32DCA"/>
    <w:rsid w:val="00F44997"/>
    <w:rsid w:val="00F5324C"/>
    <w:rsid w:val="00F53DCF"/>
    <w:rsid w:val="00F564B7"/>
    <w:rsid w:val="00F61E0F"/>
    <w:rsid w:val="00F64852"/>
    <w:rsid w:val="00FC450C"/>
    <w:rsid w:val="00FC66B1"/>
    <w:rsid w:val="00FC6901"/>
    <w:rsid w:val="00FD1D49"/>
    <w:rsid w:val="00FD5D88"/>
    <w:rsid w:val="00FF3AF6"/>
    <w:rsid w:val="00FF54CC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7A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52D2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D26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styleId="a3">
    <w:name w:val="Hyperlink"/>
    <w:basedOn w:val="a0"/>
    <w:uiPriority w:val="99"/>
    <w:rsid w:val="008E4B9B"/>
    <w:rPr>
      <w:color w:val="0066CC"/>
      <w:u w:val="single"/>
    </w:rPr>
  </w:style>
  <w:style w:type="character" w:customStyle="1" w:styleId="a4">
    <w:name w:val="Сноска_"/>
    <w:basedOn w:val="a0"/>
    <w:link w:val="a5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a5">
    <w:name w:val="Сноска"/>
    <w:basedOn w:val="a"/>
    <w:link w:val="a4"/>
    <w:rsid w:val="008E4B9B"/>
    <w:pPr>
      <w:shd w:val="clear" w:color="auto" w:fill="FFFFFF"/>
      <w:spacing w:line="209" w:lineRule="exact"/>
    </w:pPr>
    <w:rPr>
      <w:rFonts w:ascii="Book Antiqua" w:eastAsia="Book Antiqua" w:hAnsi="Book Antiqua" w:cs="Book Antiqua"/>
      <w:sz w:val="17"/>
      <w:szCs w:val="17"/>
    </w:rPr>
  </w:style>
  <w:style w:type="character" w:customStyle="1" w:styleId="Georgia">
    <w:name w:val="Сноска + Georgia;Курсив"/>
    <w:basedOn w:val="a4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1">
    <w:name w:val="Заголовок №1_"/>
    <w:basedOn w:val="a0"/>
    <w:link w:val="12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12">
    <w:name w:val="Заголовок №1"/>
    <w:basedOn w:val="a"/>
    <w:link w:val="11"/>
    <w:rsid w:val="008E4B9B"/>
    <w:pPr>
      <w:shd w:val="clear" w:color="auto" w:fill="FFFFFF"/>
      <w:spacing w:after="420" w:line="0" w:lineRule="atLeast"/>
      <w:outlineLvl w:val="0"/>
    </w:pPr>
    <w:rPr>
      <w:rFonts w:ascii="Malgun Gothic" w:eastAsia="Malgun Gothic" w:hAnsi="Malgun Gothic" w:cs="Malgun Gothic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8E4B9B"/>
    <w:pPr>
      <w:shd w:val="clear" w:color="auto" w:fill="FFFFFF"/>
      <w:spacing w:before="420" w:line="355" w:lineRule="exact"/>
      <w:jc w:val="both"/>
    </w:pPr>
    <w:rPr>
      <w:rFonts w:ascii="Book Antiqua" w:eastAsia="Book Antiqua" w:hAnsi="Book Antiqua" w:cs="Book Antiqua"/>
      <w:sz w:val="30"/>
      <w:szCs w:val="30"/>
    </w:rPr>
  </w:style>
  <w:style w:type="character" w:customStyle="1" w:styleId="21">
    <w:name w:val="Заголовок №2_"/>
    <w:basedOn w:val="a0"/>
    <w:link w:val="22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paragraph" w:customStyle="1" w:styleId="22">
    <w:name w:val="Заголовок №2"/>
    <w:basedOn w:val="a"/>
    <w:link w:val="21"/>
    <w:rsid w:val="008E4B9B"/>
    <w:pPr>
      <w:shd w:val="clear" w:color="auto" w:fill="FFFFFF"/>
      <w:spacing w:after="360" w:line="0" w:lineRule="atLeast"/>
      <w:jc w:val="both"/>
      <w:outlineLvl w:val="1"/>
    </w:pPr>
    <w:rPr>
      <w:rFonts w:ascii="Georgia" w:eastAsia="Georgia" w:hAnsi="Georgia" w:cs="Georgia"/>
      <w:b/>
      <w:bCs/>
      <w:sz w:val="40"/>
      <w:szCs w:val="40"/>
    </w:rPr>
  </w:style>
  <w:style w:type="character" w:customStyle="1" w:styleId="2BookAntiqua15pt">
    <w:name w:val="Заголовок №2 + Book Antiqua;15 pt;Не полужирный"/>
    <w:basedOn w:val="21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5">
    <w:name w:val="Заголовок №5_"/>
    <w:basedOn w:val="a0"/>
    <w:link w:val="5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51">
    <w:name w:val="Заголовок №51"/>
    <w:basedOn w:val="a"/>
    <w:link w:val="5"/>
    <w:rsid w:val="008E4B9B"/>
    <w:pPr>
      <w:shd w:val="clear" w:color="auto" w:fill="FFFFFF"/>
      <w:spacing w:before="360" w:after="120" w:line="0" w:lineRule="atLeast"/>
      <w:outlineLvl w:val="4"/>
    </w:pPr>
    <w:rPr>
      <w:rFonts w:ascii="Book Antiqua" w:eastAsia="Book Antiqua" w:hAnsi="Book Antiqua" w:cs="Book Antiqua"/>
      <w:b/>
      <w:bCs/>
      <w:sz w:val="32"/>
      <w:szCs w:val="32"/>
    </w:rPr>
  </w:style>
  <w:style w:type="character" w:customStyle="1" w:styleId="50">
    <w:name w:val="Заголовок №5"/>
    <w:basedOn w:val="5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2MalgunGothic135pt">
    <w:name w:val="Основной текст (2) + Malgun Gothic;13;5 pt;Полужирный"/>
    <w:basedOn w:val="2"/>
    <w:rsid w:val="008E4B9B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Заголовок №6_"/>
    <w:basedOn w:val="a0"/>
    <w:link w:val="6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61">
    <w:name w:val="Заголовок №61"/>
    <w:basedOn w:val="a"/>
    <w:link w:val="6"/>
    <w:rsid w:val="008E4B9B"/>
    <w:pPr>
      <w:shd w:val="clear" w:color="auto" w:fill="FFFFFF"/>
      <w:spacing w:after="180" w:line="378" w:lineRule="exact"/>
      <w:outlineLvl w:val="5"/>
    </w:pPr>
    <w:rPr>
      <w:rFonts w:ascii="Book Antiqua" w:eastAsia="Book Antiqua" w:hAnsi="Book Antiqua" w:cs="Book Antiqua"/>
      <w:b/>
      <w:bCs/>
      <w:sz w:val="32"/>
      <w:szCs w:val="32"/>
    </w:rPr>
  </w:style>
  <w:style w:type="character" w:customStyle="1" w:styleId="60">
    <w:name w:val="Заголовок №6"/>
    <w:basedOn w:val="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a6">
    <w:name w:val="Основной текст_"/>
    <w:basedOn w:val="a0"/>
    <w:link w:val="23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23">
    <w:name w:val="Основной текст2"/>
    <w:basedOn w:val="a"/>
    <w:link w:val="a6"/>
    <w:rsid w:val="008E4B9B"/>
    <w:pPr>
      <w:shd w:val="clear" w:color="auto" w:fill="FFFFFF"/>
      <w:spacing w:before="180" w:line="328" w:lineRule="exact"/>
      <w:ind w:hanging="220"/>
      <w:jc w:val="both"/>
    </w:pPr>
    <w:rPr>
      <w:rFonts w:ascii="Book Antiqua" w:eastAsia="Book Antiqua" w:hAnsi="Book Antiqua" w:cs="Book Antiqua"/>
      <w:sz w:val="29"/>
      <w:szCs w:val="29"/>
    </w:rPr>
  </w:style>
  <w:style w:type="character" w:customStyle="1" w:styleId="135pt">
    <w:name w:val="Основной текст + 13;5 pt;Курсив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8E4B9B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i/>
      <w:iCs/>
      <w:sz w:val="27"/>
      <w:szCs w:val="27"/>
    </w:rPr>
  </w:style>
  <w:style w:type="character" w:customStyle="1" w:styleId="115pt">
    <w:name w:val="Основной текст + 11;5 pt;Полужирный"/>
    <w:basedOn w:val="a6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60">
    <w:name w:val="Основной текст + 12;5 pt;Полужирный;Курсив;Масштаб 60%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5"/>
      <w:szCs w:val="25"/>
    </w:rPr>
  </w:style>
  <w:style w:type="character" w:customStyle="1" w:styleId="13">
    <w:name w:val="Основной текст1"/>
    <w:basedOn w:val="a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8E4B9B"/>
    <w:pPr>
      <w:shd w:val="clear" w:color="auto" w:fill="FFFFFF"/>
      <w:spacing w:line="228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4Georgia">
    <w:name w:val="Основной текст (4) + Georgia;Курсив"/>
    <w:basedOn w:val="4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2">
    <w:name w:val="Основной текст (5)_"/>
    <w:basedOn w:val="a0"/>
    <w:link w:val="51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10">
    <w:name w:val="Основной текст (5)1"/>
    <w:basedOn w:val="a"/>
    <w:link w:val="52"/>
    <w:rsid w:val="008E4B9B"/>
    <w:pPr>
      <w:shd w:val="clear" w:color="auto" w:fill="FFFFFF"/>
      <w:spacing w:before="360" w:after="120" w:line="274" w:lineRule="exact"/>
    </w:pPr>
    <w:rPr>
      <w:rFonts w:ascii="Book Antiqua" w:eastAsia="Book Antiqua" w:hAnsi="Book Antiqua" w:cs="Book Antiqua"/>
      <w:b/>
      <w:bCs/>
      <w:sz w:val="23"/>
      <w:szCs w:val="23"/>
    </w:rPr>
  </w:style>
  <w:style w:type="character" w:customStyle="1" w:styleId="53">
    <w:name w:val="Основной текст (5)"/>
    <w:basedOn w:val="52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3">
    <w:name w:val="Заголовок №63"/>
    <w:basedOn w:val="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35pt4">
    <w:name w:val="Основной текст + 13;5 pt;Курсив4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45pt">
    <w:name w:val="Основной текст (3) + 14;5 pt;Не курсив"/>
    <w:basedOn w:val="3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15pt1">
    <w:name w:val="Основной текст + 11;5 pt;Полужирный1"/>
    <w:basedOn w:val="a6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8E4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8">
    <w:name w:val="Колонтитул"/>
    <w:basedOn w:val="a"/>
    <w:link w:val="a7"/>
    <w:rsid w:val="008E4B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14pt">
    <w:name w:val="Колонтитул + Book Antiqua;14 pt"/>
    <w:basedOn w:val="a7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Заголовок №62"/>
    <w:basedOn w:val="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35pt3">
    <w:name w:val="Основной текст + 13;5 pt;Курсив3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60">
    <w:name w:val="Основной текст (4) + Полужирный;Курсив;Масштаб 60%"/>
    <w:basedOn w:val="4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0"/>
      <w:szCs w:val="20"/>
    </w:rPr>
  </w:style>
  <w:style w:type="character" w:customStyle="1" w:styleId="4105pt">
    <w:name w:val="Основной текст (4) + 10;5 pt;Полужирный;Курсив"/>
    <w:basedOn w:val="4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55pt">
    <w:name w:val="Основной текст + 15;5 pt;Полужирный;Курсив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31"/>
      <w:szCs w:val="31"/>
    </w:rPr>
  </w:style>
  <w:style w:type="character" w:customStyle="1" w:styleId="520">
    <w:name w:val="Заголовок №5 (2)_"/>
    <w:basedOn w:val="a0"/>
    <w:link w:val="52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21">
    <w:name w:val="Заголовок №5 (2)"/>
    <w:basedOn w:val="a"/>
    <w:link w:val="520"/>
    <w:rsid w:val="008E4B9B"/>
    <w:pPr>
      <w:shd w:val="clear" w:color="auto" w:fill="FFFFFF"/>
      <w:spacing w:line="335" w:lineRule="exact"/>
      <w:outlineLvl w:val="4"/>
    </w:pPr>
    <w:rPr>
      <w:rFonts w:ascii="Book Antiqua" w:eastAsia="Book Antiqua" w:hAnsi="Book Antiqua" w:cs="Book Antiqua"/>
      <w:i/>
      <w:iCs/>
      <w:sz w:val="27"/>
      <w:szCs w:val="27"/>
    </w:rPr>
  </w:style>
  <w:style w:type="character" w:customStyle="1" w:styleId="135pt2">
    <w:name w:val="Основной текст + 13;5 pt;Курсив2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5pt50">
    <w:name w:val="Основной текст + 12;5 pt;Полужирный;Курсив;Масштаб 50%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50"/>
      <w:sz w:val="25"/>
      <w:szCs w:val="25"/>
    </w:rPr>
  </w:style>
  <w:style w:type="character" w:customStyle="1" w:styleId="4Georgia1">
    <w:name w:val="Основной текст (4) + Georgia;Курсив1"/>
    <w:basedOn w:val="4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601">
    <w:name w:val="Основной текст (4) + Полужирный;Курсив;Масштаб 60%1"/>
    <w:basedOn w:val="4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0"/>
      <w:szCs w:val="20"/>
    </w:rPr>
  </w:style>
  <w:style w:type="character" w:customStyle="1" w:styleId="522">
    <w:name w:val="Основной текст (5)2"/>
    <w:basedOn w:val="52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(6)_"/>
    <w:basedOn w:val="a0"/>
    <w:link w:val="65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65">
    <w:name w:val="Основной текст (6)"/>
    <w:basedOn w:val="a"/>
    <w:link w:val="64"/>
    <w:rsid w:val="008E4B9B"/>
    <w:pPr>
      <w:shd w:val="clear" w:color="auto" w:fill="FFFFFF"/>
      <w:spacing w:before="180" w:after="120" w:line="251" w:lineRule="exact"/>
      <w:jc w:val="right"/>
    </w:pPr>
    <w:rPr>
      <w:rFonts w:ascii="Malgun Gothic" w:eastAsia="Malgun Gothic" w:hAnsi="Malgun Gothic" w:cs="Malgun Gothic"/>
      <w:sz w:val="21"/>
      <w:szCs w:val="21"/>
    </w:rPr>
  </w:style>
  <w:style w:type="character" w:customStyle="1" w:styleId="7">
    <w:name w:val="Основной текст (7)_"/>
    <w:basedOn w:val="a0"/>
    <w:link w:val="70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70">
    <w:name w:val="Основной текст (7)"/>
    <w:basedOn w:val="a"/>
    <w:link w:val="7"/>
    <w:rsid w:val="008E4B9B"/>
    <w:pPr>
      <w:shd w:val="clear" w:color="auto" w:fill="FFFFFF"/>
      <w:spacing w:before="120" w:line="248" w:lineRule="exact"/>
    </w:pPr>
    <w:rPr>
      <w:rFonts w:ascii="Georgia" w:eastAsia="Georgia" w:hAnsi="Georgia" w:cs="Georgia"/>
      <w:i/>
      <w:iCs/>
      <w:sz w:val="20"/>
      <w:szCs w:val="20"/>
    </w:rPr>
  </w:style>
  <w:style w:type="character" w:customStyle="1" w:styleId="530">
    <w:name w:val="Заголовок №5 (3)_"/>
    <w:basedOn w:val="a0"/>
    <w:link w:val="53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531">
    <w:name w:val="Заголовок №5 (3)"/>
    <w:basedOn w:val="a"/>
    <w:link w:val="530"/>
    <w:rsid w:val="008E4B9B"/>
    <w:pPr>
      <w:shd w:val="clear" w:color="auto" w:fill="FFFFFF"/>
      <w:spacing w:line="0" w:lineRule="atLeast"/>
      <w:ind w:firstLine="1060"/>
      <w:outlineLvl w:val="4"/>
    </w:pPr>
    <w:rPr>
      <w:rFonts w:ascii="Book Antiqua" w:eastAsia="Book Antiqua" w:hAnsi="Book Antiqua" w:cs="Book Antiqua"/>
      <w:sz w:val="29"/>
      <w:szCs w:val="29"/>
    </w:rPr>
  </w:style>
  <w:style w:type="character" w:customStyle="1" w:styleId="620">
    <w:name w:val="Заголовок №6 (2)_"/>
    <w:basedOn w:val="a0"/>
    <w:link w:val="62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21">
    <w:name w:val="Заголовок №6 (2)"/>
    <w:basedOn w:val="a"/>
    <w:link w:val="620"/>
    <w:rsid w:val="008E4B9B"/>
    <w:pPr>
      <w:shd w:val="clear" w:color="auto" w:fill="FFFFFF"/>
      <w:spacing w:line="499" w:lineRule="exact"/>
      <w:ind w:firstLine="2020"/>
      <w:outlineLvl w:val="5"/>
    </w:pPr>
    <w:rPr>
      <w:rFonts w:ascii="Book Antiqua" w:eastAsia="Book Antiqua" w:hAnsi="Book Antiqua" w:cs="Book Antiqua"/>
      <w:b/>
      <w:bCs/>
      <w:i/>
      <w:iCs/>
      <w:sz w:val="30"/>
      <w:szCs w:val="30"/>
    </w:rPr>
  </w:style>
  <w:style w:type="character" w:customStyle="1" w:styleId="62145pt">
    <w:name w:val="Заголовок №6 (2) + 14;5 pt;Не полужирный;Не курсив"/>
    <w:basedOn w:val="620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135pt60">
    <w:name w:val="Основной текст + 13;5 pt;Полужирный;Курсив;Масштаб 60%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7"/>
      <w:szCs w:val="27"/>
    </w:rPr>
  </w:style>
  <w:style w:type="character" w:customStyle="1" w:styleId="135pt1">
    <w:name w:val="Основной текст + 13;5 pt;Курсив1"/>
    <w:basedOn w:val="a6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81">
    <w:name w:val="Основной текст (8)1"/>
    <w:basedOn w:val="a"/>
    <w:link w:val="8"/>
    <w:rsid w:val="008E4B9B"/>
    <w:pPr>
      <w:shd w:val="clear" w:color="auto" w:fill="FFFFFF"/>
      <w:spacing w:before="420" w:line="566" w:lineRule="exact"/>
      <w:ind w:firstLine="1060"/>
    </w:pPr>
    <w:rPr>
      <w:rFonts w:ascii="Book Antiqua" w:eastAsia="Book Antiqua" w:hAnsi="Book Antiqua" w:cs="Book Antiqua"/>
      <w:b/>
      <w:bCs/>
      <w:sz w:val="30"/>
      <w:szCs w:val="30"/>
    </w:rPr>
  </w:style>
  <w:style w:type="character" w:customStyle="1" w:styleId="80">
    <w:name w:val="Основной текст (8)"/>
    <w:basedOn w:val="8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8MalgunGothic135pt">
    <w:name w:val="Основной текст (8) + Malgun Gothic;13;5 pt"/>
    <w:basedOn w:val="8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35pt">
    <w:name w:val="Основной текст (8) + 13;5 pt;Не полужирный;Курсив"/>
    <w:basedOn w:val="8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pt">
    <w:name w:val="Основной текст + 6 pt"/>
    <w:basedOn w:val="a6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pt">
    <w:name w:val="Колонтитул + 11 pt"/>
    <w:basedOn w:val="a7"/>
    <w:rsid w:val="008E4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90">
    <w:name w:val="Основной текст (9)"/>
    <w:basedOn w:val="a"/>
    <w:link w:val="9"/>
    <w:rsid w:val="008E4B9B"/>
    <w:pPr>
      <w:shd w:val="clear" w:color="auto" w:fill="FFFFFF"/>
      <w:spacing w:line="261" w:lineRule="exact"/>
      <w:jc w:val="both"/>
    </w:pPr>
    <w:rPr>
      <w:rFonts w:ascii="Book Antiqua" w:eastAsia="Book Antiqua" w:hAnsi="Book Antiqua" w:cs="Book Antiqua"/>
      <w:sz w:val="22"/>
      <w:szCs w:val="22"/>
    </w:rPr>
  </w:style>
  <w:style w:type="character" w:customStyle="1" w:styleId="9Georgia12pt">
    <w:name w:val="Основной текст (9) + Georgia;12 pt;Курсив"/>
    <w:basedOn w:val="9"/>
    <w:rsid w:val="008E4B9B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1">
    <w:name w:val="Основной текст (10)"/>
    <w:basedOn w:val="a"/>
    <w:link w:val="100"/>
    <w:rsid w:val="008E4B9B"/>
    <w:pPr>
      <w:shd w:val="clear" w:color="auto" w:fill="FFFFFF"/>
      <w:spacing w:before="300" w:after="60" w:line="263" w:lineRule="exact"/>
    </w:pPr>
    <w:rPr>
      <w:rFonts w:ascii="Malgun Gothic" w:eastAsia="Malgun Gothic" w:hAnsi="Malgun Gothic" w:cs="Malgun Gothic"/>
    </w:rPr>
  </w:style>
  <w:style w:type="character" w:customStyle="1" w:styleId="110">
    <w:name w:val="Основной текст (11)_"/>
    <w:basedOn w:val="a0"/>
    <w:link w:val="111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1">
    <w:name w:val="Основной текст (11)"/>
    <w:basedOn w:val="a"/>
    <w:link w:val="110"/>
    <w:rsid w:val="008E4B9B"/>
    <w:pPr>
      <w:shd w:val="clear" w:color="auto" w:fill="FFFFFF"/>
      <w:spacing w:before="60" w:after="60" w:line="0" w:lineRule="atLeast"/>
      <w:jc w:val="both"/>
    </w:pPr>
    <w:rPr>
      <w:rFonts w:ascii="Georgia" w:eastAsia="Georgia" w:hAnsi="Georgia" w:cs="Georgia"/>
      <w:i/>
      <w:iCs/>
    </w:rPr>
  </w:style>
  <w:style w:type="character" w:customStyle="1" w:styleId="910pt60">
    <w:name w:val="Основной текст (9) + 10 pt;Полужирный;Курсив;Масштаб 60%"/>
    <w:basedOn w:val="9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60"/>
      <w:sz w:val="20"/>
      <w:szCs w:val="20"/>
    </w:rPr>
  </w:style>
  <w:style w:type="character" w:customStyle="1" w:styleId="9105pt">
    <w:name w:val="Основной текст (9) + 10;5 pt;Полужирный"/>
    <w:basedOn w:val="9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paragraph" w:customStyle="1" w:styleId="32">
    <w:name w:val="Заголовок №3"/>
    <w:basedOn w:val="a"/>
    <w:link w:val="31"/>
    <w:rsid w:val="008E4B9B"/>
    <w:pPr>
      <w:shd w:val="clear" w:color="auto" w:fill="FFFFFF"/>
      <w:spacing w:after="300" w:line="0" w:lineRule="atLeast"/>
      <w:jc w:val="both"/>
      <w:outlineLvl w:val="2"/>
    </w:pPr>
    <w:rPr>
      <w:rFonts w:ascii="Georgia" w:eastAsia="Georgia" w:hAnsi="Georgia" w:cs="Georgia"/>
      <w:b/>
      <w:bCs/>
      <w:sz w:val="40"/>
      <w:szCs w:val="40"/>
    </w:rPr>
  </w:style>
  <w:style w:type="character" w:customStyle="1" w:styleId="3-2pt">
    <w:name w:val="Заголовок №3 + Интервал -2 pt"/>
    <w:basedOn w:val="31"/>
    <w:rsid w:val="008E4B9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40"/>
      <w:sz w:val="40"/>
      <w:szCs w:val="40"/>
      <w:lang w:val="en-US"/>
    </w:rPr>
  </w:style>
  <w:style w:type="character" w:customStyle="1" w:styleId="41">
    <w:name w:val="Заголовок №4_"/>
    <w:basedOn w:val="a0"/>
    <w:link w:val="42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42">
    <w:name w:val="Заголовок №4"/>
    <w:basedOn w:val="a"/>
    <w:link w:val="41"/>
    <w:rsid w:val="008E4B9B"/>
    <w:pPr>
      <w:shd w:val="clear" w:color="auto" w:fill="FFFFFF"/>
      <w:spacing w:before="300" w:line="362" w:lineRule="exact"/>
      <w:outlineLvl w:val="3"/>
    </w:pPr>
    <w:rPr>
      <w:rFonts w:ascii="Malgun Gothic" w:eastAsia="Malgun Gothic" w:hAnsi="Malgun Gothic" w:cs="Malgun Gothic"/>
      <w:b/>
      <w:bCs/>
      <w:sz w:val="36"/>
      <w:szCs w:val="36"/>
    </w:rPr>
  </w:style>
  <w:style w:type="character" w:customStyle="1" w:styleId="16">
    <w:name w:val="Основной текст (16)_"/>
    <w:basedOn w:val="a0"/>
    <w:link w:val="160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60">
    <w:name w:val="Основной текст (16)"/>
    <w:basedOn w:val="a"/>
    <w:link w:val="16"/>
    <w:rsid w:val="008E4B9B"/>
    <w:pPr>
      <w:shd w:val="clear" w:color="auto" w:fill="FFFFFF"/>
      <w:spacing w:before="420" w:after="300" w:line="382" w:lineRule="exact"/>
    </w:pPr>
    <w:rPr>
      <w:rFonts w:ascii="Malgun Gothic" w:eastAsia="Malgun Gothic" w:hAnsi="Malgun Gothic" w:cs="Malgun Gothic"/>
      <w:b/>
      <w:bCs/>
      <w:sz w:val="33"/>
      <w:szCs w:val="33"/>
    </w:rPr>
  </w:style>
  <w:style w:type="character" w:customStyle="1" w:styleId="120">
    <w:name w:val="Основной текст (12)_"/>
    <w:basedOn w:val="a0"/>
    <w:link w:val="121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1">
    <w:name w:val="Основной текст (12)"/>
    <w:basedOn w:val="a"/>
    <w:link w:val="120"/>
    <w:rsid w:val="008E4B9B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7"/>
      <w:szCs w:val="27"/>
    </w:rPr>
  </w:style>
  <w:style w:type="character" w:customStyle="1" w:styleId="14">
    <w:name w:val="Основной текст (14)_"/>
    <w:basedOn w:val="a0"/>
    <w:link w:val="1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paragraph" w:customStyle="1" w:styleId="140">
    <w:name w:val="Основной текст (14)"/>
    <w:basedOn w:val="a"/>
    <w:link w:val="14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8"/>
      <w:szCs w:val="8"/>
    </w:rPr>
  </w:style>
  <w:style w:type="character" w:customStyle="1" w:styleId="16pt0pt">
    <w:name w:val="Основной текст + 16 pt;Полужирный;Курсив;Интервал 0 pt"/>
    <w:basedOn w:val="a6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32"/>
      <w:szCs w:val="32"/>
    </w:rPr>
  </w:style>
  <w:style w:type="character" w:customStyle="1" w:styleId="130">
    <w:name w:val="Основной текст (13)_"/>
    <w:basedOn w:val="a0"/>
    <w:link w:val="131"/>
    <w:rsid w:val="008E4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1">
    <w:name w:val="Основной текст (13)"/>
    <w:basedOn w:val="a"/>
    <w:link w:val="130"/>
    <w:rsid w:val="008E4B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MalgunGothic135pt1">
    <w:name w:val="Основной текст (2) + Malgun Gothic;13;5 pt;Полужирный1"/>
    <w:basedOn w:val="2"/>
    <w:rsid w:val="008E4B9B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BookAntiqua65pt">
    <w:name w:val="Основной текст (7) + Book Antiqua;6;5 pt;Не курсив"/>
    <w:basedOn w:val="7"/>
    <w:rsid w:val="008E4B9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50">
    <w:name w:val="Основной текст (15)"/>
    <w:basedOn w:val="a"/>
    <w:link w:val="15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a9">
    <w:name w:val="Подпись к таблице_"/>
    <w:basedOn w:val="a0"/>
    <w:link w:val="aa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a">
    <w:name w:val="Подпись к таблице"/>
    <w:basedOn w:val="a"/>
    <w:link w:val="a9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7"/>
      <w:szCs w:val="27"/>
    </w:rPr>
  </w:style>
  <w:style w:type="character" w:customStyle="1" w:styleId="-1pt">
    <w:name w:val="Подпись к таблице + Интервал -1 pt"/>
    <w:basedOn w:val="a9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7">
    <w:name w:val="Основной текст (17)_"/>
    <w:basedOn w:val="a0"/>
    <w:link w:val="17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0">
    <w:name w:val="Основной текст (17)"/>
    <w:basedOn w:val="a"/>
    <w:link w:val="17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7"/>
      <w:szCs w:val="27"/>
    </w:rPr>
  </w:style>
  <w:style w:type="character" w:customStyle="1" w:styleId="37">
    <w:name w:val="Основной текст (37)_"/>
    <w:basedOn w:val="a0"/>
    <w:link w:val="37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paragraph" w:customStyle="1" w:styleId="370">
    <w:name w:val="Основной текст (37)"/>
    <w:basedOn w:val="a"/>
    <w:link w:val="37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  <w:lang w:val="en-US"/>
    </w:rPr>
  </w:style>
  <w:style w:type="character" w:customStyle="1" w:styleId="310">
    <w:name w:val="Основной текст (31)_"/>
    <w:basedOn w:val="a0"/>
    <w:link w:val="31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311">
    <w:name w:val="Основной текст (31)"/>
    <w:basedOn w:val="a"/>
    <w:link w:val="31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character" w:customStyle="1" w:styleId="36">
    <w:name w:val="Основной текст (36)_"/>
    <w:basedOn w:val="a0"/>
    <w:link w:val="36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360">
    <w:name w:val="Основной текст (36)"/>
    <w:basedOn w:val="a"/>
    <w:link w:val="36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25">
    <w:name w:val="Основной текст (25)_"/>
    <w:basedOn w:val="a0"/>
    <w:link w:val="25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250">
    <w:name w:val="Основной текст (25)"/>
    <w:basedOn w:val="a"/>
    <w:link w:val="25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character" w:customStyle="1" w:styleId="300">
    <w:name w:val="Основной текст (30)_"/>
    <w:basedOn w:val="a0"/>
    <w:link w:val="30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paragraph" w:customStyle="1" w:styleId="301">
    <w:name w:val="Основной текст (30)"/>
    <w:basedOn w:val="a"/>
    <w:link w:val="30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4"/>
      <w:szCs w:val="14"/>
    </w:rPr>
  </w:style>
  <w:style w:type="character" w:customStyle="1" w:styleId="135pt0">
    <w:name w:val="Основной текст + 13;5 pt;Полужирный"/>
    <w:basedOn w:val="a6"/>
    <w:rsid w:val="008E4B9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 (22)_"/>
    <w:basedOn w:val="a0"/>
    <w:link w:val="22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21">
    <w:name w:val="Основной текст (22)"/>
    <w:basedOn w:val="a"/>
    <w:link w:val="22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</w:rPr>
  </w:style>
  <w:style w:type="character" w:customStyle="1" w:styleId="18">
    <w:name w:val="Основной текст (18)_"/>
    <w:basedOn w:val="a0"/>
    <w:link w:val="18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80">
    <w:name w:val="Основной текст (18)"/>
    <w:basedOn w:val="a"/>
    <w:link w:val="18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</w:rPr>
  </w:style>
  <w:style w:type="character" w:customStyle="1" w:styleId="35">
    <w:name w:val="Основной текст (35)_"/>
    <w:basedOn w:val="a0"/>
    <w:link w:val="35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paragraph" w:customStyle="1" w:styleId="350">
    <w:name w:val="Основной текст (35)"/>
    <w:basedOn w:val="a"/>
    <w:link w:val="35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2"/>
      <w:szCs w:val="12"/>
    </w:rPr>
  </w:style>
  <w:style w:type="character" w:customStyle="1" w:styleId="28">
    <w:name w:val="Основной текст (28)_"/>
    <w:basedOn w:val="a0"/>
    <w:link w:val="28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280">
    <w:name w:val="Основной текст (28)"/>
    <w:basedOn w:val="a"/>
    <w:link w:val="28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4"/>
      <w:szCs w:val="14"/>
    </w:rPr>
  </w:style>
  <w:style w:type="character" w:customStyle="1" w:styleId="171">
    <w:name w:val="Основной текст (17) + Не полужирный;Курсив"/>
    <w:basedOn w:val="17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6)_"/>
    <w:basedOn w:val="a0"/>
    <w:link w:val="26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paragraph" w:customStyle="1" w:styleId="260">
    <w:name w:val="Основной текст (26)"/>
    <w:basedOn w:val="a"/>
    <w:link w:val="26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</w:rPr>
  </w:style>
  <w:style w:type="character" w:customStyle="1" w:styleId="MalgunGothic135pt">
    <w:name w:val="Основной текст + Malgun Gothic;13;5 pt;Полужирный"/>
    <w:basedOn w:val="a6"/>
    <w:rsid w:val="008E4B9B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 (19)_"/>
    <w:basedOn w:val="a0"/>
    <w:link w:val="19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190">
    <w:name w:val="Основной текст (19)"/>
    <w:basedOn w:val="a"/>
    <w:link w:val="19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character" w:customStyle="1" w:styleId="27">
    <w:name w:val="Основной текст (27)_"/>
    <w:basedOn w:val="a0"/>
    <w:link w:val="27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70">
    <w:name w:val="Основной текст (27)"/>
    <w:basedOn w:val="a"/>
    <w:link w:val="27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character" w:customStyle="1" w:styleId="34">
    <w:name w:val="Основной текст (34)_"/>
    <w:basedOn w:val="a0"/>
    <w:link w:val="3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40">
    <w:name w:val="Основной текст (34)"/>
    <w:basedOn w:val="a"/>
    <w:link w:val="34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character" w:customStyle="1" w:styleId="210">
    <w:name w:val="Основной текст (21)_"/>
    <w:basedOn w:val="a0"/>
    <w:link w:val="21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211">
    <w:name w:val="Основной текст (21)"/>
    <w:basedOn w:val="a"/>
    <w:link w:val="21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200">
    <w:name w:val="Основной текст (20)_"/>
    <w:basedOn w:val="a0"/>
    <w:link w:val="20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paragraph" w:customStyle="1" w:styleId="201">
    <w:name w:val="Основной текст (20)"/>
    <w:basedOn w:val="a"/>
    <w:link w:val="20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  <w:lang w:val="en-US"/>
    </w:rPr>
  </w:style>
  <w:style w:type="character" w:customStyle="1" w:styleId="24">
    <w:name w:val="Основной текст (24)_"/>
    <w:basedOn w:val="a0"/>
    <w:link w:val="24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paragraph" w:customStyle="1" w:styleId="240">
    <w:name w:val="Основной текст (24)"/>
    <w:basedOn w:val="a"/>
    <w:link w:val="24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4"/>
      <w:szCs w:val="14"/>
    </w:rPr>
  </w:style>
  <w:style w:type="character" w:customStyle="1" w:styleId="29">
    <w:name w:val="Основной текст (29)_"/>
    <w:basedOn w:val="a0"/>
    <w:link w:val="29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paragraph" w:customStyle="1" w:styleId="290">
    <w:name w:val="Основной текст (29)"/>
    <w:basedOn w:val="a"/>
    <w:link w:val="29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20"/>
      <w:sz w:val="15"/>
      <w:szCs w:val="15"/>
    </w:rPr>
  </w:style>
  <w:style w:type="character" w:customStyle="1" w:styleId="33">
    <w:name w:val="Основной текст (33)_"/>
    <w:basedOn w:val="a0"/>
    <w:link w:val="330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330">
    <w:name w:val="Основной текст (33)"/>
    <w:basedOn w:val="a"/>
    <w:link w:val="33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38">
    <w:name w:val="Основной текст (3) + Полужирный;Не курсив"/>
    <w:basedOn w:val="3"/>
    <w:rsid w:val="008E4B9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231">
    <w:name w:val="Основной текст (23)"/>
    <w:basedOn w:val="a"/>
    <w:link w:val="230"/>
    <w:rsid w:val="008E4B9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  <w:style w:type="character" w:customStyle="1" w:styleId="320">
    <w:name w:val="Основной текст (32)_"/>
    <w:basedOn w:val="a0"/>
    <w:link w:val="321"/>
    <w:rsid w:val="008E4B9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321">
    <w:name w:val="Основной текст (32)"/>
    <w:basedOn w:val="a"/>
    <w:link w:val="320"/>
    <w:rsid w:val="008E4B9B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1"/>
      <w:szCs w:val="11"/>
    </w:rPr>
  </w:style>
  <w:style w:type="character" w:customStyle="1" w:styleId="3-1pt">
    <w:name w:val="Основной текст (3) + Интервал -1 pt"/>
    <w:basedOn w:val="3"/>
    <w:rsid w:val="008E4B9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styleId="ab">
    <w:name w:val="List Paragraph"/>
    <w:basedOn w:val="a"/>
    <w:uiPriority w:val="1"/>
    <w:qFormat/>
    <w:rsid w:val="009C3EC2"/>
    <w:pPr>
      <w:ind w:left="720"/>
      <w:contextualSpacing/>
    </w:pPr>
  </w:style>
  <w:style w:type="paragraph" w:customStyle="1" w:styleId="ac">
    <w:name w:val="Базовый"/>
    <w:uiPriority w:val="99"/>
    <w:rsid w:val="00B3550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3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7831C1"/>
    <w:pPr>
      <w:suppressAutoHyphens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character" w:customStyle="1" w:styleId="af">
    <w:name w:val="Основной текст Знак"/>
    <w:basedOn w:val="a0"/>
    <w:link w:val="ae"/>
    <w:rsid w:val="007831C1"/>
    <w:rPr>
      <w:rFonts w:ascii="Calibri" w:eastAsia="Calibri" w:hAnsi="Calibri" w:cs="Times New Roman"/>
      <w:sz w:val="22"/>
      <w:szCs w:val="22"/>
      <w:lang w:val="ru-RU" w:eastAsia="zh-CN"/>
    </w:rPr>
  </w:style>
  <w:style w:type="paragraph" w:customStyle="1" w:styleId="141">
    <w:name w:val="Основной текст (14)1"/>
    <w:basedOn w:val="a"/>
    <w:rsid w:val="006D0362"/>
    <w:pPr>
      <w:shd w:val="clear" w:color="auto" w:fill="FFFFFF"/>
      <w:spacing w:line="211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F5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54CC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A36F9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0">
    <w:name w:val="c0"/>
    <w:rsid w:val="00A36F92"/>
  </w:style>
  <w:style w:type="table" w:customStyle="1" w:styleId="1a">
    <w:name w:val="Сетка таблицы1"/>
    <w:basedOn w:val="a1"/>
    <w:next w:val="ad"/>
    <w:uiPriority w:val="59"/>
    <w:rsid w:val="00275F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A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12">
    <w:name w:val="Сетка таблицы11"/>
    <w:basedOn w:val="a1"/>
    <w:next w:val="ad"/>
    <w:uiPriority w:val="39"/>
    <w:rsid w:val="00DF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d"/>
    <w:uiPriority w:val="59"/>
    <w:rsid w:val="00AC56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d"/>
    <w:uiPriority w:val="39"/>
    <w:rsid w:val="00895C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B52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52D26"/>
  </w:style>
  <w:style w:type="character" w:customStyle="1" w:styleId="222">
    <w:name w:val="Заголовок №2 (2)_"/>
    <w:basedOn w:val="a0"/>
    <w:link w:val="223"/>
    <w:rsid w:val="00D41B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23">
    <w:name w:val="Заголовок №2 (2)"/>
    <w:basedOn w:val="a"/>
    <w:link w:val="222"/>
    <w:rsid w:val="00D41BF8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color w:val="auto"/>
      <w:sz w:val="19"/>
      <w:szCs w:val="19"/>
    </w:rPr>
  </w:style>
  <w:style w:type="character" w:customStyle="1" w:styleId="af4">
    <w:name w:val="Основной текст + Курсив"/>
    <w:basedOn w:val="a6"/>
    <w:rsid w:val="00D41BF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Garamond12pt">
    <w:name w:val="Колонтитул + Garamond;12 pt"/>
    <w:basedOn w:val="a7"/>
    <w:rsid w:val="00514E8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945E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45E55"/>
    <w:pPr>
      <w:widowControl w:val="0"/>
      <w:autoSpaceDE w:val="0"/>
      <w:autoSpaceDN w:val="0"/>
      <w:ind w:left="118"/>
      <w:outlineLvl w:val="1"/>
    </w:pPr>
    <w:rPr>
      <w:rFonts w:ascii="Arial" w:eastAsia="Arial" w:hAnsi="Arial" w:cs="Arial"/>
      <w:b/>
      <w:bCs/>
      <w:color w:val="auto"/>
      <w:lang w:eastAsia="en-US"/>
    </w:rPr>
  </w:style>
  <w:style w:type="paragraph" w:customStyle="1" w:styleId="Heading2">
    <w:name w:val="Heading 2"/>
    <w:basedOn w:val="a"/>
    <w:uiPriority w:val="1"/>
    <w:qFormat/>
    <w:rsid w:val="00945E55"/>
    <w:pPr>
      <w:widowControl w:val="0"/>
      <w:autoSpaceDE w:val="0"/>
      <w:autoSpaceDN w:val="0"/>
      <w:spacing w:before="14"/>
      <w:ind w:left="117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945E55"/>
    <w:pPr>
      <w:widowControl w:val="0"/>
      <w:autoSpaceDE w:val="0"/>
      <w:autoSpaceDN w:val="0"/>
      <w:spacing w:line="253" w:lineRule="exact"/>
      <w:ind w:left="118"/>
      <w:outlineLvl w:val="3"/>
    </w:pPr>
    <w:rPr>
      <w:rFonts w:ascii="Tahoma" w:eastAsia="Tahoma" w:hAnsi="Tahoma" w:cs="Tahoma"/>
      <w:color w:val="auto"/>
      <w:sz w:val="22"/>
      <w:szCs w:val="22"/>
      <w:lang w:eastAsia="en-US"/>
    </w:rPr>
  </w:style>
  <w:style w:type="paragraph" w:styleId="af5">
    <w:name w:val="Title"/>
    <w:basedOn w:val="a"/>
    <w:link w:val="af6"/>
    <w:uiPriority w:val="1"/>
    <w:qFormat/>
    <w:rsid w:val="00945E55"/>
    <w:pPr>
      <w:widowControl w:val="0"/>
      <w:autoSpaceDE w:val="0"/>
      <w:autoSpaceDN w:val="0"/>
      <w:spacing w:before="244"/>
      <w:ind w:left="851" w:right="843"/>
      <w:jc w:val="center"/>
    </w:pPr>
    <w:rPr>
      <w:rFonts w:ascii="Verdana" w:eastAsia="Verdana" w:hAnsi="Verdana" w:cs="Verdana"/>
      <w:b/>
      <w:bCs/>
      <w:color w:val="auto"/>
      <w:sz w:val="60"/>
      <w:szCs w:val="6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945E55"/>
    <w:rPr>
      <w:rFonts w:ascii="Verdana" w:eastAsia="Verdana" w:hAnsi="Verdana" w:cs="Verdana"/>
      <w:b/>
      <w:bCs/>
      <w:sz w:val="60"/>
      <w:szCs w:val="60"/>
      <w:lang w:eastAsia="en-US"/>
    </w:rPr>
  </w:style>
  <w:style w:type="paragraph" w:customStyle="1" w:styleId="TableParagraph">
    <w:name w:val="Table Paragraph"/>
    <w:basedOn w:val="a"/>
    <w:uiPriority w:val="1"/>
    <w:qFormat/>
    <w:rsid w:val="00945E55"/>
    <w:pPr>
      <w:widowControl w:val="0"/>
      <w:autoSpaceDE w:val="0"/>
      <w:autoSpaceDN w:val="0"/>
      <w:ind w:left="170" w:right="157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20A9-7DC2-4706-8113-BE66A10B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9371</Words>
  <Characters>53421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Школа 155</cp:lastModifiedBy>
  <cp:revision>5</cp:revision>
  <cp:lastPrinted>2019-09-10T07:11:00Z</cp:lastPrinted>
  <dcterms:created xsi:type="dcterms:W3CDTF">2022-10-11T17:23:00Z</dcterms:created>
  <dcterms:modified xsi:type="dcterms:W3CDTF">2022-10-12T08:50:00Z</dcterms:modified>
</cp:coreProperties>
</file>