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9C" w:rsidRDefault="004F1C9C" w:rsidP="004F1C9C">
      <w:pPr>
        <w:pStyle w:val="30"/>
        <w:keepNext/>
        <w:keepLines/>
        <w:numPr>
          <w:ilvl w:val="0"/>
          <w:numId w:val="1"/>
        </w:numPr>
        <w:tabs>
          <w:tab w:val="left" w:pos="694"/>
        </w:tabs>
        <w:ind w:left="380"/>
        <w:jc w:val="both"/>
      </w:pPr>
      <w:bookmarkStart w:id="0" w:name="bookmark27"/>
      <w:r>
        <w:t>Результаты освоения обучающимися с ОВЗ коррекционно-развивающей области АОП ООО.</w:t>
      </w:r>
      <w:bookmarkEnd w:id="0"/>
    </w:p>
    <w:p w:rsidR="004F1C9C" w:rsidRDefault="004F1C9C" w:rsidP="004F1C9C">
      <w:pPr>
        <w:pStyle w:val="1"/>
        <w:ind w:left="380" w:firstLine="700"/>
        <w:jc w:val="both"/>
      </w:pPr>
      <w:r>
        <w:t xml:space="preserve">Результаты освоения обучающимися с ЗПР в основной школе МАОУ «СОШ № 155 г. Челябинска» программы коррекционной работы отражают </w:t>
      </w:r>
      <w:proofErr w:type="spellStart"/>
      <w:r>
        <w:t>сформированность</w:t>
      </w:r>
      <w:proofErr w:type="spellEnd"/>
      <w:r>
        <w:t xml:space="preserve"> социальных (жизненных) компетенций, необходимых для решения </w:t>
      </w:r>
      <w:proofErr w:type="spellStart"/>
      <w:r>
        <w:t>практико</w:t>
      </w:r>
      <w:r>
        <w:softHyphen/>
        <w:t>ориентированных</w:t>
      </w:r>
      <w:proofErr w:type="spellEnd"/>
      <w:r>
        <w:t xml:space="preserve"> задач и обеспечивающих становление социальных отношений обучающихся с ЗПР в различных средах:</w:t>
      </w:r>
    </w:p>
    <w:p w:rsidR="004F1C9C" w:rsidRDefault="004F1C9C" w:rsidP="004F1C9C">
      <w:pPr>
        <w:pStyle w:val="1"/>
        <w:numPr>
          <w:ilvl w:val="0"/>
          <w:numId w:val="2"/>
        </w:numPr>
        <w:tabs>
          <w:tab w:val="left" w:pos="1419"/>
        </w:tabs>
        <w:ind w:left="380" w:firstLine="700"/>
        <w:jc w:val="both"/>
      </w:pPr>
      <w:r>
        <w:t>развитие адекватных представлений о собственных возможностях, о насущно необходимом жизнеобеспечении, проявляющееся:</w:t>
      </w:r>
    </w:p>
    <w:p w:rsidR="004F1C9C" w:rsidRDefault="004F1C9C" w:rsidP="004F1C9C">
      <w:pPr>
        <w:pStyle w:val="1"/>
        <w:numPr>
          <w:ilvl w:val="0"/>
          <w:numId w:val="3"/>
        </w:numPr>
        <w:tabs>
          <w:tab w:val="left" w:pos="1299"/>
        </w:tabs>
        <w:ind w:left="380" w:firstLine="700"/>
        <w:jc w:val="both"/>
      </w:pPr>
      <w:r>
        <w:t>в умении различать учебные ситуации, в которых необходима посторонняя помощь для ее разрешения, с ситуациями, в которых решение можно найти самому;</w:t>
      </w:r>
    </w:p>
    <w:p w:rsidR="004F1C9C" w:rsidRDefault="004F1C9C" w:rsidP="004F1C9C">
      <w:pPr>
        <w:pStyle w:val="1"/>
        <w:numPr>
          <w:ilvl w:val="0"/>
          <w:numId w:val="3"/>
        </w:numPr>
        <w:tabs>
          <w:tab w:val="left" w:pos="1299"/>
        </w:tabs>
        <w:ind w:left="380" w:firstLine="700"/>
        <w:jc w:val="both"/>
      </w:pPr>
      <w:r>
        <w:t>в умении обратиться к учителю при затруднениях в учебном процессе, сформулировать запрос о специальной помощи;</w:t>
      </w:r>
    </w:p>
    <w:p w:rsidR="004F1C9C" w:rsidRDefault="004F1C9C" w:rsidP="004F1C9C">
      <w:pPr>
        <w:pStyle w:val="1"/>
        <w:numPr>
          <w:ilvl w:val="0"/>
          <w:numId w:val="3"/>
        </w:numPr>
        <w:tabs>
          <w:tab w:val="left" w:pos="1299"/>
        </w:tabs>
        <w:ind w:left="380" w:firstLine="700"/>
        <w:jc w:val="both"/>
      </w:pPr>
      <w: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4F1C9C" w:rsidRDefault="004F1C9C" w:rsidP="004F1C9C">
      <w:pPr>
        <w:pStyle w:val="1"/>
        <w:ind w:left="380" w:firstLine="700"/>
        <w:jc w:val="both"/>
      </w:pPr>
      <w:r>
        <w:t>в умении корректно и точно сформулировать возникшую проблему;</w:t>
      </w:r>
    </w:p>
    <w:p w:rsidR="004F1C9C" w:rsidRDefault="004F1C9C" w:rsidP="004F1C9C">
      <w:pPr>
        <w:pStyle w:val="1"/>
        <w:numPr>
          <w:ilvl w:val="0"/>
          <w:numId w:val="2"/>
        </w:numPr>
        <w:tabs>
          <w:tab w:val="left" w:pos="1424"/>
        </w:tabs>
        <w:ind w:left="380" w:firstLine="700"/>
        <w:jc w:val="both"/>
      </w:pPr>
      <w:r>
        <w:t>овладение социально-бытовыми умениями, используемыми в повседневной жизни, проявляющееся:</w:t>
      </w:r>
    </w:p>
    <w:p w:rsidR="004F1C9C" w:rsidRDefault="004F1C9C" w:rsidP="004F1C9C">
      <w:pPr>
        <w:pStyle w:val="1"/>
        <w:numPr>
          <w:ilvl w:val="0"/>
          <w:numId w:val="4"/>
        </w:numPr>
        <w:tabs>
          <w:tab w:val="left" w:pos="1299"/>
        </w:tabs>
        <w:ind w:left="380" w:firstLine="700"/>
        <w:jc w:val="both"/>
      </w:pPr>
      <w: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4F1C9C" w:rsidRDefault="004F1C9C" w:rsidP="004F1C9C">
      <w:pPr>
        <w:pStyle w:val="1"/>
        <w:numPr>
          <w:ilvl w:val="0"/>
          <w:numId w:val="4"/>
        </w:numPr>
        <w:tabs>
          <w:tab w:val="left" w:pos="1304"/>
        </w:tabs>
        <w:ind w:left="380" w:firstLine="700"/>
        <w:jc w:val="both"/>
      </w:pPr>
      <w:r>
        <w:t>в умении включаться в разнообразные повседневные дела, принимать посильное участие;</w:t>
      </w:r>
    </w:p>
    <w:p w:rsidR="004F1C9C" w:rsidRDefault="004F1C9C" w:rsidP="004F1C9C">
      <w:pPr>
        <w:pStyle w:val="1"/>
        <w:numPr>
          <w:ilvl w:val="0"/>
          <w:numId w:val="4"/>
        </w:numPr>
        <w:tabs>
          <w:tab w:val="left" w:pos="1299"/>
        </w:tabs>
        <w:ind w:left="380" w:firstLine="700"/>
        <w:jc w:val="both"/>
      </w:pPr>
      <w: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4F1C9C" w:rsidRDefault="004F1C9C" w:rsidP="004F1C9C">
      <w:pPr>
        <w:pStyle w:val="1"/>
        <w:numPr>
          <w:ilvl w:val="0"/>
          <w:numId w:val="4"/>
        </w:numPr>
        <w:tabs>
          <w:tab w:val="left" w:pos="1304"/>
        </w:tabs>
        <w:ind w:left="380" w:firstLine="700"/>
        <w:jc w:val="both"/>
      </w:pPr>
      <w:r>
        <w:t>в расширении представлений об устройстве школьной жизни, участии в повседневной жизни интегрированного класса, принятии на себя обязанностей наряду с другими обучающимися;</w:t>
      </w:r>
    </w:p>
    <w:p w:rsidR="004F1C9C" w:rsidRDefault="004F1C9C" w:rsidP="004F1C9C">
      <w:pPr>
        <w:pStyle w:val="1"/>
        <w:numPr>
          <w:ilvl w:val="0"/>
          <w:numId w:val="4"/>
        </w:numPr>
        <w:tabs>
          <w:tab w:val="left" w:pos="1304"/>
        </w:tabs>
        <w:ind w:left="380" w:firstLine="700"/>
        <w:jc w:val="both"/>
      </w:pPr>
      <w:r>
        <w:t>в умении ориентироваться в пространстве школы и просить помощи в случае затруднений, ориентироваться в расписании учебных и внеурочных занятий;</w:t>
      </w:r>
    </w:p>
    <w:p w:rsidR="004F1C9C" w:rsidRDefault="004F1C9C" w:rsidP="004F1C9C">
      <w:pPr>
        <w:pStyle w:val="1"/>
        <w:numPr>
          <w:ilvl w:val="0"/>
          <w:numId w:val="4"/>
        </w:numPr>
        <w:tabs>
          <w:tab w:val="left" w:pos="1299"/>
        </w:tabs>
        <w:ind w:left="380" w:firstLine="700"/>
        <w:jc w:val="both"/>
      </w:pPr>
      <w: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4F1C9C" w:rsidRDefault="004F1C9C" w:rsidP="004F1C9C">
      <w:pPr>
        <w:pStyle w:val="1"/>
        <w:numPr>
          <w:ilvl w:val="0"/>
          <w:numId w:val="4"/>
        </w:numPr>
        <w:tabs>
          <w:tab w:val="left" w:pos="2011"/>
        </w:tabs>
        <w:ind w:left="1080" w:firstLine="0"/>
        <w:jc w:val="both"/>
      </w:pPr>
      <w:r>
        <w:t>в стремлении участвовать в подготовке и проведении праздников дома и в школе;</w:t>
      </w:r>
    </w:p>
    <w:p w:rsidR="004F1C9C" w:rsidRDefault="004F1C9C" w:rsidP="004F1C9C">
      <w:pPr>
        <w:pStyle w:val="1"/>
        <w:numPr>
          <w:ilvl w:val="0"/>
          <w:numId w:val="2"/>
        </w:numPr>
        <w:tabs>
          <w:tab w:val="left" w:pos="1440"/>
        </w:tabs>
        <w:ind w:left="380" w:firstLine="700"/>
        <w:jc w:val="both"/>
      </w:pPr>
      <w:r>
        <w:t>овладение навыками коммуникации и принятыми ритуалами социального взаимодействия, проявляющееся:</w:t>
      </w:r>
    </w:p>
    <w:p w:rsidR="004F1C9C" w:rsidRDefault="004F1C9C" w:rsidP="004F1C9C">
      <w:pPr>
        <w:pStyle w:val="1"/>
        <w:numPr>
          <w:ilvl w:val="0"/>
          <w:numId w:val="5"/>
        </w:numPr>
        <w:tabs>
          <w:tab w:val="left" w:pos="1309"/>
        </w:tabs>
        <w:ind w:left="1080" w:firstLine="0"/>
        <w:jc w:val="both"/>
      </w:pPr>
      <w:r>
        <w:lastRenderedPageBreak/>
        <w:t>в расширении знаний правил коммуникации;</w:t>
      </w:r>
    </w:p>
    <w:p w:rsidR="004F1C9C" w:rsidRDefault="004F1C9C" w:rsidP="004F1C9C">
      <w:pPr>
        <w:pStyle w:val="1"/>
        <w:numPr>
          <w:ilvl w:val="0"/>
          <w:numId w:val="5"/>
        </w:numPr>
        <w:tabs>
          <w:tab w:val="left" w:pos="1320"/>
        </w:tabs>
        <w:ind w:left="380" w:firstLine="700"/>
        <w:jc w:val="both"/>
      </w:pPr>
      <w:r>
        <w:t xml:space="preserve">в расширении и обогащении опыта коммуникации ребенка в ближнем и дальнем окружении, расширении круга ситуаций, в которых </w:t>
      </w:r>
      <w:proofErr w:type="gramStart"/>
      <w:r>
        <w:t>обучающийся</w:t>
      </w:r>
      <w:proofErr w:type="gramEnd"/>
      <w:r>
        <w:t xml:space="preserve"> может использовать коммуникацию как средство достижения цели;</w:t>
      </w:r>
    </w:p>
    <w:p w:rsidR="004F1C9C" w:rsidRDefault="004F1C9C" w:rsidP="004F1C9C">
      <w:pPr>
        <w:pStyle w:val="1"/>
        <w:numPr>
          <w:ilvl w:val="0"/>
          <w:numId w:val="5"/>
        </w:numPr>
        <w:tabs>
          <w:tab w:val="left" w:pos="1320"/>
        </w:tabs>
        <w:ind w:left="380" w:firstLine="700"/>
        <w:jc w:val="both"/>
      </w:pPr>
      <w:r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4F1C9C" w:rsidRDefault="004F1C9C" w:rsidP="004F1C9C">
      <w:pPr>
        <w:pStyle w:val="1"/>
        <w:numPr>
          <w:ilvl w:val="0"/>
          <w:numId w:val="5"/>
        </w:numPr>
        <w:tabs>
          <w:tab w:val="left" w:pos="1320"/>
        </w:tabs>
        <w:ind w:left="380" w:firstLine="700"/>
        <w:jc w:val="both"/>
      </w:pPr>
      <w: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4F1C9C" w:rsidRDefault="004F1C9C" w:rsidP="004F1C9C">
      <w:pPr>
        <w:pStyle w:val="1"/>
        <w:numPr>
          <w:ilvl w:val="0"/>
          <w:numId w:val="5"/>
        </w:numPr>
        <w:tabs>
          <w:tab w:val="left" w:pos="1325"/>
        </w:tabs>
        <w:ind w:left="380" w:firstLine="700"/>
        <w:jc w:val="both"/>
      </w:pPr>
      <w:r>
        <w:t>в умении корректно выразить отказ и недовольство, благодарность, сочувствие и т.д.;</w:t>
      </w:r>
    </w:p>
    <w:p w:rsidR="004F1C9C" w:rsidRDefault="004F1C9C" w:rsidP="004F1C9C">
      <w:pPr>
        <w:pStyle w:val="1"/>
        <w:numPr>
          <w:ilvl w:val="0"/>
          <w:numId w:val="5"/>
        </w:numPr>
        <w:tabs>
          <w:tab w:val="left" w:pos="1309"/>
        </w:tabs>
        <w:ind w:left="380" w:firstLine="700"/>
        <w:jc w:val="both"/>
      </w:pPr>
      <w:r>
        <w:t>в умении получать и уточнять информацию от собеседника;</w:t>
      </w:r>
    </w:p>
    <w:p w:rsidR="004F1C9C" w:rsidRDefault="004F1C9C" w:rsidP="004F1C9C">
      <w:pPr>
        <w:pStyle w:val="1"/>
        <w:numPr>
          <w:ilvl w:val="0"/>
          <w:numId w:val="5"/>
        </w:numPr>
        <w:tabs>
          <w:tab w:val="left" w:pos="1309"/>
        </w:tabs>
        <w:ind w:left="1080" w:firstLine="0"/>
        <w:jc w:val="both"/>
      </w:pPr>
      <w:r>
        <w:t>в освоении культурных форм выражения своих чувств;</w:t>
      </w:r>
    </w:p>
    <w:p w:rsidR="004F1C9C" w:rsidRDefault="004F1C9C" w:rsidP="004F1C9C">
      <w:pPr>
        <w:pStyle w:val="1"/>
        <w:numPr>
          <w:ilvl w:val="0"/>
          <w:numId w:val="2"/>
        </w:numPr>
        <w:tabs>
          <w:tab w:val="left" w:pos="1440"/>
        </w:tabs>
        <w:ind w:left="380" w:firstLine="700"/>
        <w:jc w:val="both"/>
      </w:pPr>
      <w:r>
        <w:t>способность к осмыслению и дифференциации картины мира, ее пространственно-временной организации, проявляющаяся:</w:t>
      </w:r>
    </w:p>
    <w:p w:rsidR="004F1C9C" w:rsidRDefault="004F1C9C" w:rsidP="004F1C9C">
      <w:pPr>
        <w:pStyle w:val="1"/>
        <w:numPr>
          <w:ilvl w:val="0"/>
          <w:numId w:val="6"/>
        </w:numPr>
        <w:tabs>
          <w:tab w:val="left" w:pos="1320"/>
        </w:tabs>
        <w:ind w:left="380" w:firstLine="700"/>
        <w:jc w:val="both"/>
      </w:pPr>
      <w: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4F1C9C" w:rsidRDefault="004F1C9C" w:rsidP="004F1C9C">
      <w:pPr>
        <w:pStyle w:val="1"/>
        <w:numPr>
          <w:ilvl w:val="0"/>
          <w:numId w:val="6"/>
        </w:numPr>
        <w:tabs>
          <w:tab w:val="left" w:pos="1320"/>
        </w:tabs>
        <w:ind w:left="380" w:firstLine="700"/>
        <w:jc w:val="both"/>
      </w:pPr>
      <w:r>
        <w:t>в адекватности бытового поведения обучающегося с точки зрения опасности (безопасности) для себя и для окружающих, сохранности окружающей предметной и природной среды;</w:t>
      </w:r>
    </w:p>
    <w:p w:rsidR="004F1C9C" w:rsidRDefault="004F1C9C" w:rsidP="004F1C9C">
      <w:pPr>
        <w:pStyle w:val="1"/>
        <w:numPr>
          <w:ilvl w:val="0"/>
          <w:numId w:val="6"/>
        </w:numPr>
        <w:tabs>
          <w:tab w:val="left" w:pos="1325"/>
        </w:tabs>
        <w:ind w:left="380" w:firstLine="700"/>
        <w:jc w:val="both"/>
      </w:pPr>
      <w: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4F1C9C" w:rsidRDefault="004F1C9C" w:rsidP="004F1C9C">
      <w:pPr>
        <w:pStyle w:val="1"/>
        <w:numPr>
          <w:ilvl w:val="0"/>
          <w:numId w:val="6"/>
        </w:numPr>
        <w:tabs>
          <w:tab w:val="left" w:pos="1325"/>
        </w:tabs>
        <w:ind w:left="380" w:firstLine="700"/>
        <w:jc w:val="both"/>
      </w:pPr>
      <w:r>
        <w:t>в расширении представлений о целостной и подробной картине мира, упорядоченной в пространстве и времени, адекватных возрасту ребенка;</w:t>
      </w:r>
    </w:p>
    <w:p w:rsidR="004F1C9C" w:rsidRDefault="004F1C9C" w:rsidP="004F1C9C">
      <w:pPr>
        <w:pStyle w:val="1"/>
        <w:numPr>
          <w:ilvl w:val="0"/>
          <w:numId w:val="6"/>
        </w:numPr>
        <w:tabs>
          <w:tab w:val="left" w:pos="1320"/>
        </w:tabs>
        <w:ind w:left="380" w:firstLine="700"/>
        <w:jc w:val="both"/>
      </w:pPr>
      <w:r>
        <w:t>в умении накапливать личные впечатления, связанные с явлениями окружающего мира;</w:t>
      </w:r>
    </w:p>
    <w:p w:rsidR="004F1C9C" w:rsidRDefault="004F1C9C" w:rsidP="004F1C9C">
      <w:pPr>
        <w:pStyle w:val="1"/>
        <w:numPr>
          <w:ilvl w:val="0"/>
          <w:numId w:val="6"/>
        </w:numPr>
        <w:tabs>
          <w:tab w:val="left" w:pos="1320"/>
        </w:tabs>
        <w:ind w:left="380" w:firstLine="700"/>
        <w:jc w:val="both"/>
      </w:pPr>
      <w:r>
        <w:t>в умении устанавливать взаимосвязь между природным порядком и ходом собственной жизни в семье и в школе;</w:t>
      </w:r>
    </w:p>
    <w:p w:rsidR="004F1C9C" w:rsidRDefault="004F1C9C" w:rsidP="004F1C9C">
      <w:pPr>
        <w:pStyle w:val="1"/>
        <w:numPr>
          <w:ilvl w:val="0"/>
          <w:numId w:val="6"/>
        </w:numPr>
        <w:tabs>
          <w:tab w:val="left" w:pos="1320"/>
        </w:tabs>
        <w:ind w:left="380" w:firstLine="700"/>
        <w:jc w:val="both"/>
      </w:pPr>
      <w: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4F1C9C" w:rsidRDefault="004F1C9C" w:rsidP="004F1C9C">
      <w:pPr>
        <w:pStyle w:val="1"/>
        <w:numPr>
          <w:ilvl w:val="0"/>
          <w:numId w:val="6"/>
        </w:numPr>
        <w:tabs>
          <w:tab w:val="left" w:pos="1968"/>
        </w:tabs>
        <w:ind w:left="380" w:firstLine="700"/>
        <w:jc w:val="both"/>
      </w:pPr>
      <w:r>
        <w:t>в развитии любознательности, наблюдательности, способности замечать новое,</w:t>
      </w:r>
    </w:p>
    <w:p w:rsidR="004F1C9C" w:rsidRDefault="004F1C9C" w:rsidP="004F1C9C">
      <w:pPr>
        <w:pStyle w:val="1"/>
        <w:ind w:firstLine="380"/>
        <w:jc w:val="both"/>
      </w:pPr>
      <w:r>
        <w:t>задавать вопросы;</w:t>
      </w:r>
    </w:p>
    <w:p w:rsidR="004F1C9C" w:rsidRDefault="004F1C9C" w:rsidP="004F1C9C">
      <w:pPr>
        <w:pStyle w:val="1"/>
        <w:numPr>
          <w:ilvl w:val="0"/>
          <w:numId w:val="6"/>
        </w:numPr>
        <w:tabs>
          <w:tab w:val="left" w:pos="1319"/>
        </w:tabs>
        <w:ind w:left="380" w:firstLine="700"/>
        <w:jc w:val="both"/>
      </w:pPr>
      <w:r>
        <w:t>в развитии активности во взаимодействии с миром, понимании собственной результативности;</w:t>
      </w:r>
    </w:p>
    <w:p w:rsidR="004F1C9C" w:rsidRDefault="004F1C9C" w:rsidP="004F1C9C">
      <w:pPr>
        <w:pStyle w:val="1"/>
        <w:numPr>
          <w:ilvl w:val="0"/>
          <w:numId w:val="6"/>
        </w:numPr>
        <w:tabs>
          <w:tab w:val="left" w:pos="1968"/>
        </w:tabs>
        <w:ind w:left="1080" w:firstLine="0"/>
      </w:pPr>
      <w:r>
        <w:t>в накоплении опыта освоения нового при помощи экскурсий и путешествий;</w:t>
      </w:r>
    </w:p>
    <w:p w:rsidR="004F1C9C" w:rsidRDefault="004F1C9C" w:rsidP="004F1C9C">
      <w:pPr>
        <w:pStyle w:val="1"/>
        <w:numPr>
          <w:ilvl w:val="0"/>
          <w:numId w:val="6"/>
        </w:numPr>
        <w:tabs>
          <w:tab w:val="left" w:pos="1305"/>
        </w:tabs>
        <w:ind w:left="380" w:firstLine="700"/>
        <w:jc w:val="both"/>
      </w:pPr>
      <w:r>
        <w:lastRenderedPageBreak/>
        <w:t>в умении передать свои впечатления, соображения, умозаключения так, чтобы быть понятым другим человеком;</w:t>
      </w:r>
    </w:p>
    <w:p w:rsidR="004F1C9C" w:rsidRDefault="004F1C9C" w:rsidP="004F1C9C">
      <w:pPr>
        <w:pStyle w:val="1"/>
        <w:numPr>
          <w:ilvl w:val="0"/>
          <w:numId w:val="6"/>
        </w:numPr>
        <w:tabs>
          <w:tab w:val="left" w:pos="1315"/>
        </w:tabs>
        <w:ind w:left="380" w:firstLine="700"/>
        <w:jc w:val="both"/>
      </w:pPr>
      <w:r>
        <w:t>в умении принимать и включать в свой личный опыт жизненный опыт других людей;</w:t>
      </w:r>
    </w:p>
    <w:p w:rsidR="004F1C9C" w:rsidRDefault="004F1C9C" w:rsidP="004F1C9C">
      <w:pPr>
        <w:pStyle w:val="1"/>
        <w:numPr>
          <w:ilvl w:val="0"/>
          <w:numId w:val="6"/>
        </w:numPr>
        <w:tabs>
          <w:tab w:val="left" w:pos="1310"/>
        </w:tabs>
        <w:ind w:left="380" w:firstLine="700"/>
        <w:jc w:val="both"/>
      </w:pPr>
      <w:r>
        <w:t>в способности взаимодействовать с другими людьми, умении делиться своими воспоминаниями, впечатлениями и планами;</w:t>
      </w:r>
    </w:p>
    <w:p w:rsidR="004F1C9C" w:rsidRDefault="004F1C9C" w:rsidP="004F1C9C">
      <w:pPr>
        <w:pStyle w:val="1"/>
        <w:numPr>
          <w:ilvl w:val="0"/>
          <w:numId w:val="2"/>
        </w:numPr>
        <w:tabs>
          <w:tab w:val="left" w:pos="1430"/>
        </w:tabs>
        <w:ind w:left="380" w:firstLine="700"/>
        <w:jc w:val="both"/>
      </w:pPr>
      <w:r>
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4F1C9C" w:rsidRDefault="004F1C9C" w:rsidP="004F1C9C">
      <w:pPr>
        <w:pStyle w:val="1"/>
        <w:numPr>
          <w:ilvl w:val="0"/>
          <w:numId w:val="7"/>
        </w:numPr>
        <w:tabs>
          <w:tab w:val="left" w:pos="1310"/>
        </w:tabs>
        <w:ind w:left="380" w:firstLine="700"/>
        <w:jc w:val="both"/>
      </w:pPr>
      <w:r>
        <w:t>в знании правил поведения в разных социальных ситуациях с людьми разного статуса, с близкими в семье, с учителями и учениками в школе, со знакомыми и незнакомыми людьми;</w:t>
      </w:r>
    </w:p>
    <w:p w:rsidR="004F1C9C" w:rsidRDefault="004F1C9C" w:rsidP="004F1C9C">
      <w:pPr>
        <w:pStyle w:val="1"/>
        <w:numPr>
          <w:ilvl w:val="0"/>
          <w:numId w:val="7"/>
        </w:numPr>
        <w:tabs>
          <w:tab w:val="left" w:pos="1310"/>
        </w:tabs>
        <w:ind w:left="380" w:firstLine="700"/>
        <w:jc w:val="both"/>
      </w:pPr>
      <w:r>
        <w:t>в освоении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4F1C9C" w:rsidRDefault="004F1C9C" w:rsidP="004F1C9C">
      <w:pPr>
        <w:pStyle w:val="1"/>
        <w:numPr>
          <w:ilvl w:val="0"/>
          <w:numId w:val="7"/>
        </w:numPr>
        <w:tabs>
          <w:tab w:val="left" w:pos="1310"/>
        </w:tabs>
        <w:ind w:left="380" w:firstLine="700"/>
        <w:jc w:val="both"/>
      </w:pPr>
      <w: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4F1C9C" w:rsidRDefault="004F1C9C" w:rsidP="004F1C9C">
      <w:pPr>
        <w:pStyle w:val="1"/>
        <w:numPr>
          <w:ilvl w:val="0"/>
          <w:numId w:val="7"/>
        </w:numPr>
        <w:tabs>
          <w:tab w:val="left" w:pos="1310"/>
        </w:tabs>
        <w:ind w:left="380" w:firstLine="700"/>
        <w:jc w:val="both"/>
      </w:pPr>
      <w:r>
        <w:t>в умении проявлять инициативу, корректно устанавливать и ограничивать контакт;</w:t>
      </w:r>
    </w:p>
    <w:p w:rsidR="004F1C9C" w:rsidRDefault="004F1C9C" w:rsidP="004F1C9C">
      <w:pPr>
        <w:pStyle w:val="1"/>
        <w:numPr>
          <w:ilvl w:val="0"/>
          <w:numId w:val="7"/>
        </w:numPr>
        <w:tabs>
          <w:tab w:val="left" w:pos="1315"/>
        </w:tabs>
        <w:ind w:left="380" w:firstLine="700"/>
        <w:jc w:val="both"/>
      </w:pPr>
      <w: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4F1C9C" w:rsidRDefault="004F1C9C" w:rsidP="004F1C9C">
      <w:pPr>
        <w:pStyle w:val="1"/>
        <w:numPr>
          <w:ilvl w:val="0"/>
          <w:numId w:val="7"/>
        </w:numPr>
        <w:tabs>
          <w:tab w:val="left" w:pos="1310"/>
        </w:tabs>
        <w:ind w:left="380" w:firstLine="700"/>
        <w:jc w:val="both"/>
      </w:pPr>
      <w:r>
        <w:t>в умении применять формы выражения своих чувств соответственно ситуации социального контакта.</w:t>
      </w:r>
    </w:p>
    <w:p w:rsidR="004F1C9C" w:rsidRDefault="004F1C9C" w:rsidP="004F1C9C">
      <w:pPr>
        <w:pStyle w:val="1"/>
        <w:ind w:left="380" w:firstLine="700"/>
        <w:jc w:val="both"/>
      </w:pPr>
      <w:r>
        <w:t>Результаты специальной поддержки освоения обучающимися с ЗПР в основной школе МАОУ «СОШ № 155 г. Челябинска» АОП ООО отражают:</w:t>
      </w:r>
    </w:p>
    <w:p w:rsidR="004F1C9C" w:rsidRDefault="004F1C9C" w:rsidP="004F1C9C">
      <w:pPr>
        <w:pStyle w:val="1"/>
        <w:numPr>
          <w:ilvl w:val="0"/>
          <w:numId w:val="7"/>
        </w:numPr>
        <w:tabs>
          <w:tab w:val="left" w:pos="1310"/>
        </w:tabs>
        <w:ind w:left="380" w:firstLine="700"/>
        <w:jc w:val="both"/>
      </w:pPr>
      <w: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4F1C9C" w:rsidRDefault="004F1C9C" w:rsidP="004F1C9C">
      <w:pPr>
        <w:pStyle w:val="1"/>
        <w:numPr>
          <w:ilvl w:val="0"/>
          <w:numId w:val="7"/>
        </w:numPr>
        <w:tabs>
          <w:tab w:val="left" w:pos="1310"/>
        </w:tabs>
        <w:ind w:left="380" w:firstLine="700"/>
        <w:jc w:val="both"/>
      </w:pPr>
      <w: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</w:t>
      </w:r>
    </w:p>
    <w:p w:rsidR="004F1C9C" w:rsidRDefault="004F1C9C" w:rsidP="004F1C9C">
      <w:pPr>
        <w:pStyle w:val="1"/>
        <w:ind w:firstLine="380"/>
      </w:pPr>
      <w:r>
        <w:t>понятым другим человеком, умение задавать вопросы;</w:t>
      </w:r>
    </w:p>
    <w:p w:rsidR="004F1C9C" w:rsidRDefault="004F1C9C" w:rsidP="004F1C9C">
      <w:pPr>
        <w:pStyle w:val="1"/>
        <w:numPr>
          <w:ilvl w:val="0"/>
          <w:numId w:val="7"/>
        </w:numPr>
        <w:tabs>
          <w:tab w:val="left" w:pos="1968"/>
        </w:tabs>
        <w:ind w:left="1080" w:firstLine="0"/>
      </w:pPr>
      <w:r>
        <w:t>способность к наблюдательности, умение замечать новое;</w:t>
      </w:r>
    </w:p>
    <w:p w:rsidR="004F1C9C" w:rsidRDefault="004F1C9C" w:rsidP="004F1C9C">
      <w:pPr>
        <w:pStyle w:val="1"/>
        <w:numPr>
          <w:ilvl w:val="0"/>
          <w:numId w:val="7"/>
        </w:numPr>
        <w:tabs>
          <w:tab w:val="left" w:pos="1293"/>
        </w:tabs>
        <w:ind w:left="380" w:firstLine="700"/>
        <w:jc w:val="both"/>
      </w:pPr>
      <w:r>
        <w:t xml:space="preserve">стремление к активности и самостоятельности в разных видах </w:t>
      </w:r>
      <w:proofErr w:type="spellStart"/>
      <w:r>
        <w:t>предметно</w:t>
      </w:r>
      <w:r>
        <w:softHyphen/>
        <w:t>практической</w:t>
      </w:r>
      <w:proofErr w:type="spellEnd"/>
      <w:r>
        <w:t xml:space="preserve"> деятельности;</w:t>
      </w:r>
    </w:p>
    <w:p w:rsidR="004F1C9C" w:rsidRDefault="004F1C9C" w:rsidP="004F1C9C">
      <w:pPr>
        <w:pStyle w:val="1"/>
        <w:numPr>
          <w:ilvl w:val="0"/>
          <w:numId w:val="7"/>
        </w:numPr>
        <w:tabs>
          <w:tab w:val="left" w:pos="1298"/>
        </w:tabs>
        <w:ind w:left="380" w:firstLine="700"/>
        <w:jc w:val="both"/>
      </w:pPr>
      <w:r>
        <w:t>умение ставить и удерживать цель деятельности,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деятельности.</w:t>
      </w:r>
    </w:p>
    <w:p w:rsidR="004F1C9C" w:rsidRDefault="004F1C9C" w:rsidP="004F1C9C">
      <w:pPr>
        <w:pStyle w:val="1"/>
        <w:spacing w:after="400"/>
        <w:ind w:left="380" w:firstLine="700"/>
        <w:jc w:val="both"/>
      </w:pPr>
      <w:r>
        <w:lastRenderedPageBreak/>
        <w:t>Результаты освоения АОП ООО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42308D" w:rsidRDefault="004F1C9C">
      <w:bookmarkStart w:id="1" w:name="_GoBack"/>
      <w:bookmarkEnd w:id="1"/>
    </w:p>
    <w:sectPr w:rsidR="0042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E21"/>
    <w:multiLevelType w:val="multilevel"/>
    <w:tmpl w:val="77880D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D33C64"/>
    <w:multiLevelType w:val="multilevel"/>
    <w:tmpl w:val="F9467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46C9C"/>
    <w:multiLevelType w:val="multilevel"/>
    <w:tmpl w:val="F6CA29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0B7FD8"/>
    <w:multiLevelType w:val="multilevel"/>
    <w:tmpl w:val="CC9AB1C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3432DC"/>
    <w:multiLevelType w:val="multilevel"/>
    <w:tmpl w:val="B7829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455882"/>
    <w:multiLevelType w:val="multilevel"/>
    <w:tmpl w:val="6CA2F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ED3BF5"/>
    <w:multiLevelType w:val="multilevel"/>
    <w:tmpl w:val="D9B6A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9C"/>
    <w:rsid w:val="004F1C9C"/>
    <w:rsid w:val="00587E41"/>
    <w:rsid w:val="00CD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1C9C"/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4F1C9C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4F1C9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4F1C9C"/>
    <w:pPr>
      <w:widowControl w:val="0"/>
      <w:spacing w:after="0" w:line="360" w:lineRule="auto"/>
      <w:outlineLvl w:val="2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1C9C"/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4F1C9C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4F1C9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4F1C9C"/>
    <w:pPr>
      <w:widowControl w:val="0"/>
      <w:spacing w:after="0" w:line="360" w:lineRule="auto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217</cp:lastModifiedBy>
  <cp:revision>1</cp:revision>
  <dcterms:created xsi:type="dcterms:W3CDTF">2022-05-07T03:44:00Z</dcterms:created>
  <dcterms:modified xsi:type="dcterms:W3CDTF">2022-05-07T03:44:00Z</dcterms:modified>
</cp:coreProperties>
</file>