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7B" w:rsidRDefault="00884A0D">
      <w:pPr>
        <w:pStyle w:val="20"/>
        <w:spacing w:after="940" w:line="240" w:lineRule="auto"/>
        <w:ind w:left="3520"/>
      </w:pPr>
      <w:r>
        <w:t>Комитет по делам образования г. Челябинска</w:t>
      </w:r>
    </w:p>
    <w:p w:rsidR="00BD637B" w:rsidRDefault="00884A0D">
      <w:pPr>
        <w:pStyle w:val="20"/>
        <w:ind w:left="1460"/>
      </w:pPr>
      <w:r>
        <w:t>Принято</w:t>
      </w:r>
    </w:p>
    <w:p w:rsidR="00BD637B" w:rsidRDefault="00884A0D">
      <w:pPr>
        <w:pStyle w:val="20"/>
        <w:tabs>
          <w:tab w:val="left" w:pos="5466"/>
        </w:tabs>
        <w:ind w:left="1460"/>
      </w:pPr>
      <w:r>
        <w:t>решением Педагогического совета</w:t>
      </w:r>
      <w:r>
        <w:tab/>
        <w:t>Директор МАОУ СОШ № 155</w:t>
      </w:r>
    </w:p>
    <w:p w:rsidR="00BD637B" w:rsidRDefault="00884A0D">
      <w:pPr>
        <w:pStyle w:val="20"/>
        <w:tabs>
          <w:tab w:val="left" w:pos="5466"/>
          <w:tab w:val="left" w:leader="underscore" w:pos="5948"/>
          <w:tab w:val="left" w:pos="6604"/>
        </w:tabs>
        <w:ind w:left="1460"/>
      </w:pPr>
      <w:r>
        <w:t>МАОУ СОШ № 155</w:t>
      </w:r>
      <w:r>
        <w:tab/>
        <w:t>—</w:t>
      </w:r>
      <w:r>
        <w:tab/>
        <w:t>4»</w:t>
      </w:r>
      <w:r>
        <w:tab/>
        <w:t xml:space="preserve">- г </w:t>
      </w:r>
      <w:r>
        <w:rPr>
          <w:vertAlign w:val="superscript"/>
        </w:rPr>
        <w:t>м в</w:t>
      </w:r>
      <w:r>
        <w:t xml:space="preserve">- </w:t>
      </w:r>
      <w:r>
        <w:rPr>
          <w:vertAlign w:val="superscript"/>
        </w:rPr>
        <w:t>г</w:t>
      </w:r>
      <w:r>
        <w:t>1&gt;ишук</w:t>
      </w:r>
    </w:p>
    <w:p w:rsidR="00BD637B" w:rsidRDefault="00884A0D">
      <w:pPr>
        <w:pStyle w:val="20"/>
        <w:tabs>
          <w:tab w:val="left" w:pos="2761"/>
          <w:tab w:val="left" w:pos="5466"/>
        </w:tabs>
        <w:ind w:left="1460"/>
      </w:pPr>
      <w:r>
        <w:t>Протокол №</w:t>
      </w:r>
      <w:r>
        <w:tab/>
      </w:r>
      <w:r>
        <w:rPr>
          <w:u w:val="single"/>
        </w:rPr>
        <w:t>1</w:t>
      </w:r>
      <w:r>
        <w:tab/>
        <w:t>Приказ № 1.49-ОД</w:t>
      </w:r>
    </w:p>
    <w:p w:rsidR="00BD637B" w:rsidRDefault="00884A0D">
      <w:pPr>
        <w:pStyle w:val="20"/>
        <w:tabs>
          <w:tab w:val="left" w:leader="underscore" w:pos="3471"/>
          <w:tab w:val="left" w:pos="5466"/>
        </w:tabs>
        <w:ind w:left="1460"/>
      </w:pPr>
      <w:r>
        <w:rPr>
          <w:u w:val="single"/>
        </w:rPr>
        <w:t>« 28 » августа</w:t>
      </w:r>
      <w:r>
        <w:rPr>
          <w:color w:val="444444"/>
        </w:rPr>
        <w:tab/>
      </w:r>
      <w:r>
        <w:t>2015г.</w:t>
      </w:r>
      <w:r>
        <w:tab/>
        <w:t xml:space="preserve">от августа </w:t>
      </w:r>
      <w:r w:rsidRPr="002327BD">
        <w:rPr>
          <w:lang w:eastAsia="en-US" w:bidi="en-US"/>
        </w:rPr>
        <w:t>2</w:t>
      </w:r>
      <w:r>
        <w:rPr>
          <w:lang w:val="en-US" w:eastAsia="en-US" w:bidi="en-US"/>
        </w:rPr>
        <w:t>OL</w:t>
      </w:r>
      <w:r w:rsidRPr="002327BD">
        <w:rPr>
          <w:lang w:eastAsia="en-US" w:bidi="en-US"/>
        </w:rPr>
        <w:t>5</w:t>
      </w:r>
      <w:r>
        <w:rPr>
          <w:lang w:val="en-US" w:eastAsia="en-US" w:bidi="en-US"/>
        </w:rPr>
        <w:t>r</w:t>
      </w:r>
      <w:r w:rsidRPr="002327BD">
        <w:rPr>
          <w:lang w:eastAsia="en-US" w:bidi="en-US"/>
        </w:rPr>
        <w:t>.</w:t>
      </w:r>
    </w:p>
    <w:p w:rsidR="00BD637B" w:rsidRPr="002327BD" w:rsidRDefault="00884A0D">
      <w:pPr>
        <w:pStyle w:val="20"/>
        <w:ind w:left="5540" w:hanging="100"/>
        <w:rPr>
          <w:lang w:val="en-US"/>
        </w:rPr>
      </w:pPr>
      <w:r>
        <w:rPr>
          <w:color w:val="AFBFC7"/>
          <w:lang w:val="en-US" w:eastAsia="en-US" w:bidi="en-US"/>
        </w:rPr>
        <w:t xml:space="preserve">WV- i — </w:t>
      </w:r>
      <w:r w:rsidRPr="002327BD">
        <w:rPr>
          <w:color w:val="AFBFC7"/>
          <w:lang w:val="en-US"/>
        </w:rPr>
        <w:t xml:space="preserve">' </w:t>
      </w:r>
      <w:r>
        <w:rPr>
          <w:color w:val="89A5BC"/>
        </w:rPr>
        <w:t>ч</w:t>
      </w:r>
      <w:r w:rsidRPr="002327BD">
        <w:rPr>
          <w:color w:val="89A5BC"/>
          <w:lang w:val="en-US"/>
        </w:rPr>
        <w:t>®-</w:t>
      </w:r>
      <w:r w:rsidRPr="002327BD">
        <w:rPr>
          <w:color w:val="AFBFC7"/>
          <w:lang w:val="en-US"/>
        </w:rPr>
        <w:t>•.</w:t>
      </w:r>
    </w:p>
    <w:p w:rsidR="00BD637B" w:rsidRPr="002327BD" w:rsidRDefault="00884A0D">
      <w:pPr>
        <w:pStyle w:val="20"/>
        <w:tabs>
          <w:tab w:val="left" w:pos="6309"/>
          <w:tab w:val="left" w:pos="6674"/>
        </w:tabs>
        <w:spacing w:line="180" w:lineRule="auto"/>
        <w:ind w:left="5600"/>
        <w:rPr>
          <w:lang w:val="en-US"/>
        </w:rPr>
      </w:pPr>
      <w:r>
        <w:rPr>
          <w:color w:val="89A5BC"/>
        </w:rPr>
        <w:t>ЯГО</w:t>
      </w:r>
      <w:r w:rsidRPr="002327BD">
        <w:rPr>
          <w:color w:val="89A5BC"/>
          <w:lang w:val="en-US"/>
        </w:rPr>
        <w:t xml:space="preserve"> </w:t>
      </w:r>
      <w:r w:rsidRPr="002327BD">
        <w:rPr>
          <w:color w:val="AFBFC7"/>
          <w:lang w:val="en-US"/>
        </w:rPr>
        <w:t>'■ . -</w:t>
      </w:r>
      <w:r w:rsidRPr="002327BD">
        <w:rPr>
          <w:color w:val="AFBFC7"/>
          <w:lang w:val="en-US"/>
        </w:rPr>
        <w:tab/>
        <w:t>' "</w:t>
      </w:r>
      <w:r w:rsidRPr="002327BD">
        <w:rPr>
          <w:color w:val="AFBFC7"/>
          <w:lang w:val="en-US"/>
        </w:rPr>
        <w:tab/>
        <w:t>..'•</w:t>
      </w:r>
    </w:p>
    <w:p w:rsidR="00BD637B" w:rsidRDefault="00884A0D">
      <w:pPr>
        <w:pStyle w:val="20"/>
        <w:ind w:left="0" w:right="1020"/>
        <w:jc w:val="right"/>
      </w:pPr>
      <w:r>
        <w:t>Внесены изменения: Прйказ № 178'1 ОД от 07.10.2015 г.</w:t>
      </w:r>
    </w:p>
    <w:p w:rsidR="00BD637B" w:rsidRDefault="00884A0D">
      <w:pPr>
        <w:pStyle w:val="20"/>
        <w:ind w:left="5420"/>
      </w:pPr>
      <w:r>
        <w:t>ПриказЖб$/3- ОД от 01.04.2016 г.</w:t>
      </w:r>
    </w:p>
    <w:p w:rsidR="00BD637B" w:rsidRDefault="00884A0D">
      <w:pPr>
        <w:pStyle w:val="20"/>
        <w:ind w:left="5420"/>
      </w:pPr>
      <w:r>
        <w:t>Приказ № 167/2 - ОД от 16.06.2017г.</w:t>
      </w:r>
    </w:p>
    <w:p w:rsidR="00BD637B" w:rsidRDefault="00884A0D">
      <w:pPr>
        <w:pStyle w:val="20"/>
        <w:spacing w:after="1680"/>
        <w:ind w:left="5420"/>
      </w:pPr>
      <w:r>
        <w:t>Приказ № 161/1 -ОД от 01.08.2018г</w:t>
      </w:r>
    </w:p>
    <w:p w:rsidR="00BD637B" w:rsidRDefault="00884A0D">
      <w:pPr>
        <w:pStyle w:val="40"/>
      </w:pPr>
      <w:r>
        <w:t>Адаптированная общеобразовательная</w:t>
      </w:r>
      <w:r>
        <w:br/>
        <w:t>программа</w:t>
      </w:r>
      <w:r>
        <w:br/>
        <w:t>основного общего образования</w:t>
      </w:r>
      <w:r>
        <w:br/>
        <w:t>МАОУ "СОШ № 155 г. Челяби</w:t>
      </w:r>
      <w:r>
        <w:t>нска"</w:t>
      </w:r>
    </w:p>
    <w:p w:rsidR="00BD637B" w:rsidRDefault="00884A0D">
      <w:pPr>
        <w:pStyle w:val="1"/>
        <w:spacing w:line="329" w:lineRule="auto"/>
        <w:ind w:left="4520" w:firstLine="0"/>
      </w:pPr>
      <w:r>
        <w:rPr>
          <w:b/>
          <w:bCs/>
          <w:color w:val="2E2E2E"/>
        </w:rPr>
        <w:t>Разработчики:</w:t>
      </w:r>
    </w:p>
    <w:p w:rsidR="00BD637B" w:rsidRDefault="00884A0D">
      <w:pPr>
        <w:pStyle w:val="1"/>
        <w:spacing w:line="329" w:lineRule="auto"/>
        <w:ind w:firstLine="0"/>
        <w:jc w:val="center"/>
      </w:pPr>
      <w:r>
        <w:rPr>
          <w:b/>
          <w:bCs/>
          <w:color w:val="2E2E2E"/>
        </w:rPr>
        <w:t>авторский коллектив МАОУ СОШ № 155 в составе:</w:t>
      </w:r>
      <w:r>
        <w:rPr>
          <w:b/>
          <w:bCs/>
          <w:color w:val="2E2E2E"/>
        </w:rPr>
        <w:br/>
        <w:t xml:space="preserve">Грищук М.В. </w:t>
      </w:r>
      <w:r>
        <w:rPr>
          <w:b/>
          <w:bCs/>
          <w:color w:val="67696B"/>
        </w:rPr>
        <w:t xml:space="preserve">- </w:t>
      </w:r>
      <w:r>
        <w:rPr>
          <w:b/>
          <w:bCs/>
          <w:color w:val="2E2E2E"/>
        </w:rPr>
        <w:t>директор</w:t>
      </w:r>
    </w:p>
    <w:p w:rsidR="00BD637B" w:rsidRDefault="00884A0D">
      <w:pPr>
        <w:pStyle w:val="1"/>
        <w:spacing w:after="1500" w:line="329" w:lineRule="auto"/>
        <w:ind w:firstLine="0"/>
        <w:jc w:val="center"/>
      </w:pPr>
      <w:r>
        <w:rPr>
          <w:b/>
          <w:bCs/>
          <w:color w:val="2E2E2E"/>
        </w:rPr>
        <w:t>Александровская И.Н.-зам. днрекгора по УВР</w:t>
      </w:r>
      <w:r>
        <w:rPr>
          <w:b/>
          <w:bCs/>
          <w:color w:val="2E2E2E"/>
        </w:rPr>
        <w:br/>
        <w:t xml:space="preserve">Деулнна И.Я. </w:t>
      </w:r>
      <w:r>
        <w:rPr>
          <w:b/>
          <w:bCs/>
          <w:color w:val="67696B"/>
        </w:rPr>
        <w:t xml:space="preserve">- </w:t>
      </w:r>
      <w:r>
        <w:rPr>
          <w:b/>
          <w:bCs/>
          <w:color w:val="2E2E2E"/>
        </w:rPr>
        <w:t>зам. директора по УВР</w:t>
      </w:r>
      <w:r>
        <w:rPr>
          <w:b/>
          <w:bCs/>
          <w:color w:val="2E2E2E"/>
        </w:rPr>
        <w:br/>
        <w:t>Быкова М.А. - зам. директора по ВР</w:t>
      </w:r>
      <w:r>
        <w:rPr>
          <w:b/>
          <w:bCs/>
          <w:color w:val="2E2E2E"/>
        </w:rPr>
        <w:br/>
        <w:t xml:space="preserve">Бобров»ч Е.В. </w:t>
      </w:r>
      <w:r>
        <w:rPr>
          <w:b/>
          <w:bCs/>
          <w:color w:val="67696B"/>
        </w:rPr>
        <w:t xml:space="preserve">- </w:t>
      </w:r>
      <w:r>
        <w:rPr>
          <w:b/>
          <w:bCs/>
          <w:color w:val="2E2E2E"/>
        </w:rPr>
        <w:t>педагог-психолог</w:t>
      </w:r>
    </w:p>
    <w:p w:rsidR="00BD637B" w:rsidRDefault="00884A0D">
      <w:pPr>
        <w:pStyle w:val="1"/>
        <w:spacing w:after="200" w:line="240" w:lineRule="auto"/>
        <w:ind w:left="4680" w:firstLine="0"/>
      </w:pPr>
      <w:r>
        <w:rPr>
          <w:b/>
          <w:bCs/>
          <w:color w:val="2E2E2E"/>
        </w:rPr>
        <w:t>Челябинск</w:t>
      </w:r>
    </w:p>
    <w:p w:rsidR="00BD637B" w:rsidRDefault="00884A0D">
      <w:pPr>
        <w:pStyle w:val="1"/>
        <w:spacing w:after="120" w:line="240" w:lineRule="auto"/>
        <w:ind w:firstLine="0"/>
      </w:pPr>
      <w:r>
        <w:rPr>
          <w:b/>
          <w:bCs/>
        </w:rPr>
        <w:t>Оглавление</w:t>
      </w:r>
    </w:p>
    <w:p w:rsidR="00BD637B" w:rsidRDefault="00884A0D">
      <w:pPr>
        <w:pStyle w:val="1"/>
        <w:tabs>
          <w:tab w:val="left" w:leader="dot" w:pos="9013"/>
        </w:tabs>
        <w:spacing w:after="220" w:line="240" w:lineRule="auto"/>
        <w:ind w:firstLine="0"/>
      </w:pPr>
      <w:r>
        <w:rPr>
          <w:b/>
          <w:bCs/>
        </w:rPr>
        <w:lastRenderedPageBreak/>
        <w:t>Раздел 1. Целевой раздел</w:t>
      </w:r>
      <w:r>
        <w:rPr>
          <w:b/>
          <w:bCs/>
        </w:rPr>
        <w:tab/>
        <w:t>3</w:t>
      </w:r>
    </w:p>
    <w:p w:rsidR="00BD637B" w:rsidRDefault="00884A0D">
      <w:pPr>
        <w:pStyle w:val="1"/>
        <w:numPr>
          <w:ilvl w:val="1"/>
          <w:numId w:val="1"/>
        </w:numPr>
        <w:tabs>
          <w:tab w:val="left" w:pos="517"/>
          <w:tab w:val="left" w:leader="dot" w:pos="9013"/>
        </w:tabs>
        <w:spacing w:after="220" w:line="240" w:lineRule="auto"/>
        <w:ind w:firstLine="0"/>
      </w:pPr>
      <w:r>
        <w:t>Пояснительная записка</w:t>
      </w:r>
      <w:r>
        <w:tab/>
        <w:t>3</w:t>
      </w:r>
    </w:p>
    <w:p w:rsidR="00BD637B" w:rsidRDefault="00884A0D">
      <w:pPr>
        <w:pStyle w:val="1"/>
        <w:numPr>
          <w:ilvl w:val="1"/>
          <w:numId w:val="1"/>
        </w:numPr>
        <w:tabs>
          <w:tab w:val="left" w:pos="522"/>
        </w:tabs>
        <w:spacing w:after="120" w:line="240" w:lineRule="auto"/>
        <w:ind w:firstLine="0"/>
      </w:pPr>
      <w:r>
        <w:t>Планируемые результаты освоения обучающимися</w:t>
      </w:r>
    </w:p>
    <w:p w:rsidR="00BD637B" w:rsidRDefault="00884A0D">
      <w:pPr>
        <w:pStyle w:val="1"/>
        <w:spacing w:after="120" w:line="240" w:lineRule="auto"/>
        <w:ind w:firstLine="380"/>
      </w:pPr>
      <w:r>
        <w:t xml:space="preserve">адаптированной общеобразовательной программы основного общего образования </w:t>
      </w:r>
      <w:r>
        <w:rPr>
          <w:b/>
          <w:bCs/>
        </w:rPr>
        <w:t>.</w:t>
      </w:r>
      <w:r>
        <w:t>.7</w:t>
      </w:r>
    </w:p>
    <w:p w:rsidR="00BD637B" w:rsidRDefault="00884A0D">
      <w:pPr>
        <w:pStyle w:val="1"/>
        <w:numPr>
          <w:ilvl w:val="1"/>
          <w:numId w:val="1"/>
        </w:numPr>
        <w:tabs>
          <w:tab w:val="left" w:pos="517"/>
        </w:tabs>
        <w:spacing w:after="120" w:line="240" w:lineRule="auto"/>
        <w:ind w:firstLine="0"/>
      </w:pPr>
      <w:r>
        <w:t>Система оценки достижения обучающимися с задержкой психического</w:t>
      </w:r>
    </w:p>
    <w:p w:rsidR="00BD637B" w:rsidRDefault="00884A0D">
      <w:pPr>
        <w:pStyle w:val="1"/>
        <w:spacing w:after="120" w:line="240" w:lineRule="auto"/>
        <w:ind w:firstLine="440"/>
      </w:pPr>
      <w:r>
        <w:t>развити</w:t>
      </w:r>
      <w:r>
        <w:t>я планируемых результатов освоения адаптированной</w:t>
      </w:r>
    </w:p>
    <w:p w:rsidR="00BD637B" w:rsidRDefault="00884A0D">
      <w:pPr>
        <w:pStyle w:val="a5"/>
        <w:tabs>
          <w:tab w:val="left" w:leader="dot" w:pos="9013"/>
        </w:tabs>
        <w:ind w:firstLine="44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основной образовательной программы основного общего образования</w:t>
      </w:r>
      <w:r>
        <w:tab/>
        <w:t>8</w:t>
      </w:r>
    </w:p>
    <w:p w:rsidR="00BD637B" w:rsidRDefault="00884A0D">
      <w:pPr>
        <w:pStyle w:val="a5"/>
      </w:pPr>
      <w:r>
        <w:rPr>
          <w:b/>
          <w:bCs/>
        </w:rPr>
        <w:t>2.Содержательный раздел.</w:t>
      </w:r>
    </w:p>
    <w:p w:rsidR="00BD637B" w:rsidRDefault="00884A0D">
      <w:pPr>
        <w:pStyle w:val="a5"/>
        <w:numPr>
          <w:ilvl w:val="1"/>
          <w:numId w:val="2"/>
        </w:numPr>
        <w:tabs>
          <w:tab w:val="left" w:pos="536"/>
          <w:tab w:val="left" w:leader="dot" w:pos="9013"/>
        </w:tabs>
      </w:pPr>
      <w:hyperlink w:anchor="bookmark6" w:tooltip="Current Document">
        <w:r>
          <w:t xml:space="preserve">Программа формирования универсальных </w:t>
        </w:r>
        <w:r>
          <w:t>учебных действий</w:t>
        </w:r>
        <w:r>
          <w:tab/>
          <w:t>9</w:t>
        </w:r>
      </w:hyperlink>
    </w:p>
    <w:p w:rsidR="00BD637B" w:rsidRDefault="00884A0D">
      <w:pPr>
        <w:pStyle w:val="a5"/>
        <w:numPr>
          <w:ilvl w:val="1"/>
          <w:numId w:val="2"/>
        </w:numPr>
        <w:tabs>
          <w:tab w:val="left" w:pos="536"/>
          <w:tab w:val="left" w:leader="dot" w:pos="9013"/>
        </w:tabs>
        <w:spacing w:after="220"/>
      </w:pPr>
      <w:r>
        <w:t>Рабочие программы отдельных учебных предметов, курсов</w:t>
      </w:r>
      <w:r>
        <w:tab/>
        <w:t>9</w:t>
      </w:r>
    </w:p>
    <w:p w:rsidR="00BD637B" w:rsidRDefault="00884A0D">
      <w:pPr>
        <w:pStyle w:val="a5"/>
        <w:numPr>
          <w:ilvl w:val="1"/>
          <w:numId w:val="2"/>
        </w:numPr>
        <w:tabs>
          <w:tab w:val="left" w:pos="536"/>
          <w:tab w:val="left" w:leader="dot" w:pos="9013"/>
        </w:tabs>
        <w:spacing w:after="220"/>
      </w:pPr>
      <w:r>
        <w:t>Программа воспитания и социализации обучающихся с ОВЗ</w:t>
      </w:r>
      <w:r>
        <w:tab/>
        <w:t>9</w:t>
      </w:r>
    </w:p>
    <w:p w:rsidR="00BD637B" w:rsidRDefault="00884A0D">
      <w:pPr>
        <w:pStyle w:val="a5"/>
        <w:numPr>
          <w:ilvl w:val="1"/>
          <w:numId w:val="2"/>
        </w:numPr>
        <w:tabs>
          <w:tab w:val="left" w:pos="536"/>
          <w:tab w:val="left" w:leader="dot" w:pos="9013"/>
        </w:tabs>
      </w:pPr>
      <w:hyperlink w:anchor="bookmark9" w:tooltip="Current Document">
        <w:r>
          <w:t>Программа коррекционной работы</w:t>
        </w:r>
        <w:r>
          <w:tab/>
          <w:t>9</w:t>
        </w:r>
      </w:hyperlink>
    </w:p>
    <w:p w:rsidR="00BD637B" w:rsidRDefault="00884A0D">
      <w:pPr>
        <w:pStyle w:val="a5"/>
      </w:pPr>
      <w:r>
        <w:rPr>
          <w:b/>
          <w:bCs/>
        </w:rPr>
        <w:t>3.Организационный раздел</w:t>
      </w:r>
    </w:p>
    <w:p w:rsidR="00BD637B" w:rsidRDefault="00884A0D">
      <w:pPr>
        <w:pStyle w:val="a5"/>
        <w:numPr>
          <w:ilvl w:val="1"/>
          <w:numId w:val="3"/>
        </w:numPr>
        <w:tabs>
          <w:tab w:val="left" w:pos="531"/>
          <w:tab w:val="left" w:leader="dot" w:pos="9013"/>
        </w:tabs>
      </w:pPr>
      <w:hyperlink w:anchor="bookmark21" w:tooltip="Current Document">
        <w:r>
          <w:t xml:space="preserve">Учебный план </w:t>
        </w:r>
        <w:r>
          <w:tab/>
          <w:t>25</w:t>
        </w:r>
      </w:hyperlink>
    </w:p>
    <w:p w:rsidR="00BD637B" w:rsidRDefault="00884A0D">
      <w:pPr>
        <w:pStyle w:val="a5"/>
        <w:numPr>
          <w:ilvl w:val="1"/>
          <w:numId w:val="3"/>
        </w:numPr>
        <w:tabs>
          <w:tab w:val="left" w:pos="478"/>
          <w:tab w:val="left" w:leader="dot" w:pos="9013"/>
        </w:tabs>
      </w:pPr>
      <w:hyperlink w:anchor="bookmark23" w:tooltip="Current Document">
        <w:r>
          <w:t>Внеурочная деятельность</w:t>
        </w:r>
        <w:r>
          <w:tab/>
          <w:t>26</w:t>
        </w:r>
      </w:hyperlink>
    </w:p>
    <w:p w:rsidR="00BD637B" w:rsidRDefault="00884A0D">
      <w:pPr>
        <w:pStyle w:val="a5"/>
        <w:numPr>
          <w:ilvl w:val="1"/>
          <w:numId w:val="3"/>
        </w:numPr>
        <w:tabs>
          <w:tab w:val="left" w:pos="531"/>
          <w:tab w:val="left" w:leader="dot" w:pos="9013"/>
        </w:tabs>
      </w:pPr>
      <w:hyperlink w:anchor="bookmark25" w:tooltip="Current Document">
        <w:r>
          <w:t>Система условий реализации АОП ООО МАОУ «СОШ №155 г.Челябинс</w:t>
        </w:r>
        <w:r>
          <w:t>ка»</w:t>
        </w:r>
        <w:r>
          <w:tab/>
          <w:t>27</w:t>
        </w:r>
      </w:hyperlink>
    </w:p>
    <w:p w:rsidR="00BD637B" w:rsidRDefault="00884A0D">
      <w:pPr>
        <w:pStyle w:val="a5"/>
        <w:numPr>
          <w:ilvl w:val="0"/>
          <w:numId w:val="4"/>
        </w:numPr>
        <w:tabs>
          <w:tab w:val="left" w:pos="363"/>
        </w:tabs>
      </w:pPr>
      <w:r>
        <w:rPr>
          <w:b/>
          <w:bCs/>
        </w:rPr>
        <w:t>Результаты освоения обучающимися с ОВЗ коррекционно-развивающей</w:t>
      </w:r>
    </w:p>
    <w:p w:rsidR="00BD637B" w:rsidRDefault="00884A0D">
      <w:pPr>
        <w:pStyle w:val="a5"/>
        <w:tabs>
          <w:tab w:val="left" w:leader="dot" w:pos="9013"/>
        </w:tabs>
        <w:ind w:firstLine="320"/>
      </w:pPr>
      <w:r>
        <w:rPr>
          <w:b/>
          <w:bCs/>
        </w:rPr>
        <w:t>области АОП ООО</w:t>
      </w:r>
      <w:r>
        <w:rPr>
          <w:b/>
          <w:bCs/>
        </w:rPr>
        <w:tab/>
        <w:t>28</w:t>
      </w:r>
    </w:p>
    <w:p w:rsidR="00BD637B" w:rsidRDefault="00884A0D">
      <w:pPr>
        <w:pStyle w:val="a5"/>
        <w:numPr>
          <w:ilvl w:val="0"/>
          <w:numId w:val="4"/>
        </w:numPr>
        <w:tabs>
          <w:tab w:val="left" w:pos="363"/>
          <w:tab w:val="left" w:leader="dot" w:pos="9013"/>
        </w:tabs>
        <w:jc w:val="both"/>
      </w:pPr>
      <w:hyperlink w:anchor="bookmark29" w:tooltip="Current Document">
        <w:r>
          <w:rPr>
            <w:b/>
            <w:bCs/>
          </w:rPr>
          <w:t>Итоговая оценка качества освоения обучающимися с ОВЗ ООП ООО</w:t>
        </w:r>
        <w:r>
          <w:rPr>
            <w:b/>
            <w:bCs/>
          </w:rPr>
          <w:tab/>
          <w:t>31</w:t>
        </w:r>
      </w:hyperlink>
    </w:p>
    <w:p w:rsidR="00BD637B" w:rsidRDefault="00884A0D">
      <w:pPr>
        <w:pStyle w:val="a5"/>
        <w:numPr>
          <w:ilvl w:val="0"/>
          <w:numId w:val="4"/>
        </w:numPr>
        <w:tabs>
          <w:tab w:val="left" w:pos="354"/>
          <w:tab w:val="left" w:leader="dot" w:pos="9013"/>
        </w:tabs>
        <w:jc w:val="both"/>
      </w:pPr>
      <w:r>
        <w:t>Приложение 1</w:t>
      </w:r>
      <w:r>
        <w:tab/>
        <w:t>32</w:t>
      </w:r>
    </w:p>
    <w:p w:rsidR="00BD637B" w:rsidRDefault="00884A0D">
      <w:pPr>
        <w:pStyle w:val="a5"/>
        <w:numPr>
          <w:ilvl w:val="0"/>
          <w:numId w:val="4"/>
        </w:numPr>
        <w:tabs>
          <w:tab w:val="left" w:pos="358"/>
          <w:tab w:val="left" w:leader="dot" w:pos="9013"/>
        </w:tabs>
        <w:jc w:val="both"/>
        <w:sectPr w:rsidR="00BD637B">
          <w:footerReference w:type="default" r:id="rId8"/>
          <w:pgSz w:w="11900" w:h="16840"/>
          <w:pgMar w:top="1465" w:right="832" w:bottom="3555" w:left="1674" w:header="1037" w:footer="3" w:gutter="0"/>
          <w:pgNumType w:start="1"/>
          <w:cols w:space="720"/>
          <w:noEndnote/>
          <w:docGrid w:linePitch="360"/>
        </w:sectPr>
      </w:pPr>
      <w:r>
        <w:t>Приложение 2</w:t>
      </w:r>
      <w:r>
        <w:tab/>
        <w:t>57</w:t>
      </w:r>
      <w:r>
        <w:fldChar w:fldCharType="end"/>
      </w:r>
    </w:p>
    <w:p w:rsidR="00BD637B" w:rsidRDefault="00884A0D">
      <w:pPr>
        <w:pStyle w:val="30"/>
        <w:keepNext/>
        <w:keepLines/>
        <w:spacing w:before="180"/>
        <w:jc w:val="center"/>
      </w:pPr>
      <w:bookmarkStart w:id="0" w:name="bookmark0"/>
      <w:r>
        <w:lastRenderedPageBreak/>
        <w:t>1. Целевой раздел</w:t>
      </w:r>
      <w:bookmarkEnd w:id="0"/>
    </w:p>
    <w:p w:rsidR="00BD637B" w:rsidRDefault="00884A0D">
      <w:pPr>
        <w:pStyle w:val="1"/>
        <w:ind w:firstLine="0"/>
        <w:jc w:val="both"/>
      </w:pPr>
      <w:r>
        <w:t>Целевой раздел определяет общее назначение, цели, задачи и планируемые результаты реализации адаптированной образовательной</w:t>
      </w:r>
      <w:r>
        <w:t xml:space="preserve"> программы основного общего образования, а также способы определения достижения указанных целей и результатов.</w:t>
      </w:r>
    </w:p>
    <w:p w:rsidR="00BD637B" w:rsidRDefault="00884A0D">
      <w:pPr>
        <w:pStyle w:val="30"/>
        <w:keepNext/>
        <w:keepLines/>
        <w:jc w:val="center"/>
      </w:pPr>
      <w:bookmarkStart w:id="1" w:name="bookmark2"/>
      <w:r>
        <w:t>1.1.Пояснительная записка</w:t>
      </w:r>
      <w:bookmarkEnd w:id="1"/>
    </w:p>
    <w:p w:rsidR="00BD637B" w:rsidRDefault="00884A0D">
      <w:pPr>
        <w:pStyle w:val="1"/>
        <w:ind w:firstLine="0"/>
        <w:jc w:val="both"/>
      </w:pPr>
      <w:r>
        <w:t>Адаптированная общеобразовательная программа основного общего образования для обучающихся с задержкой психического разв</w:t>
      </w:r>
      <w:r>
        <w:t xml:space="preserve">ития МАОУ «СОШ №155 г. Челябинска (далее - АОП ООО) разработана на основе федерального закона «Об образовании в Российской Федерации» в соответствии с федеральным государственным образовательным стандартом основного общего образования (приказ Министерства </w:t>
      </w:r>
      <w:r>
        <w:t>образования и науки РФ от 17.12.2010 №1897, с изменениями)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№ 1/15 от 08.04.2</w:t>
      </w:r>
      <w:r>
        <w:t xml:space="preserve">015 г.),об утверждении СанПиН 2.4.2.3286-15 (Постановление от 10 июля 2015 года </w:t>
      </w:r>
      <w:r>
        <w:rPr>
          <w:lang w:val="en-US" w:eastAsia="en-US" w:bidi="en-US"/>
        </w:rPr>
        <w:t>N</w:t>
      </w:r>
      <w:r w:rsidRPr="002327BD">
        <w:rPr>
          <w:lang w:eastAsia="en-US" w:bidi="en-US"/>
        </w:rPr>
        <w:t xml:space="preserve"> </w:t>
      </w:r>
      <w:r>
        <w:t>26)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</w:t>
      </w:r>
      <w:r>
        <w:t>вным общеобразовательным программам для обучающихся с ограниченными возможностями здоровья"</w:t>
      </w:r>
    </w:p>
    <w:p w:rsidR="00BD637B" w:rsidRDefault="00884A0D">
      <w:pPr>
        <w:pStyle w:val="1"/>
        <w:ind w:firstLine="580"/>
        <w:jc w:val="both"/>
      </w:pPr>
      <w:r>
        <w:t>При разработке АОП ООО учтено ресурсное обеспечение МАОУ «СОШ №155 г. Челябинска», образовательные потребности и запросы участников образовательных отношений. АОП О</w:t>
      </w:r>
      <w:r>
        <w:t>ОО содержит обязательную часть (70%) и часть, формируемую участниками образовательных отношений (30 %), представленные во всех разделах. АОП ООО для детей-инвалидов с ЗПР дополняется индивидуальной программой реабилитации и абилитации (при наличии). Данная</w:t>
      </w:r>
      <w:r>
        <w:t xml:space="preserve"> программа предполагает, что обучающиеся с ЗПР получают образование интегрированно в общеобразовательных классах по АОП ООО в соответствиии с рекомендациями ПМПК. В 20</w:t>
      </w:r>
      <w:r w:rsidR="002327BD">
        <w:t>21-2022</w:t>
      </w:r>
      <w:r>
        <w:t xml:space="preserve"> учебном году общее число обучающихся с ОВЗ в основной школе МАОУ «СОШ № 155 г. Че</w:t>
      </w:r>
      <w:r>
        <w:t xml:space="preserve">лябинска» составляет </w:t>
      </w:r>
      <w:r w:rsidR="002327BD">
        <w:t>50</w:t>
      </w:r>
      <w:r>
        <w:t xml:space="preserve"> человек, которые обучаются в классах интегрированного обучения. По заключению ПМПК обучающиеся с ОВЗ имеют парциальную несформированность ВПФ с преобладанием несформированности смешанного типа и регуляторного компонента. Поэтому дан</w:t>
      </w:r>
      <w:r>
        <w:t>ная категория обучающихся характеризуется: 1) низким уровнем развития слухоречевой памяти, произвольных процессов, осведомлённости о себе и окружающем мире; 2) недостаточной сформированностью вербально-логического мышления, операциональной стороны мыслител</w:t>
      </w:r>
      <w:r>
        <w:t xml:space="preserve">ьной деятельности, пространственных и временных представлений, механизмов концентрации, устойчивости, распределения и продуктивности внимания; 3) низким объёмом внимания, низкой работоспособностью; 4) недоразвитием </w:t>
      </w:r>
      <w:r>
        <w:lastRenderedPageBreak/>
        <w:t>когнитивной сферы, эмоционально-волевой и</w:t>
      </w:r>
      <w:r>
        <w:t xml:space="preserve"> мотивационной сферы. Цели реализации АОП ООО:</w:t>
      </w:r>
    </w:p>
    <w:p w:rsidR="00BD637B" w:rsidRDefault="00884A0D">
      <w:pPr>
        <w:pStyle w:val="1"/>
        <w:ind w:firstLine="0"/>
        <w:jc w:val="both"/>
      </w:pPr>
      <w:r>
        <w:t>-достижение выпускниками МАОУ «СОШ №155 г. Челябинска»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</w:t>
      </w:r>
      <w:r>
        <w:t>ебностями и возможностями обучающегося, индивидуальными особенностями его развития и состояния здоровья;</w:t>
      </w:r>
    </w:p>
    <w:p w:rsidR="00BD637B" w:rsidRDefault="00884A0D">
      <w:pPr>
        <w:pStyle w:val="1"/>
        <w:ind w:firstLine="0"/>
        <w:jc w:val="both"/>
      </w:pPr>
      <w:r>
        <w:t>-становление и развитие личности обучающегося МАОУ «СОШ №155 г. Челябинска» в ее самобытности, уникальности, неповторимости.</w:t>
      </w:r>
    </w:p>
    <w:p w:rsidR="00BD637B" w:rsidRDefault="00884A0D">
      <w:pPr>
        <w:pStyle w:val="1"/>
        <w:ind w:firstLine="0"/>
        <w:jc w:val="both"/>
      </w:pPr>
      <w:r>
        <w:t>Достижение поставленных це</w:t>
      </w:r>
      <w:r>
        <w:t>лей предусматривает решение следующих комплексных задач: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198"/>
        </w:tabs>
        <w:ind w:firstLine="0"/>
        <w:jc w:val="both"/>
      </w:pPr>
      <w:r>
        <w:t>обеспечение соответствия АОП ООО требованиям Федерального государственного образовательного стандарта основного общего образования (далее - ФГОС ООО);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198"/>
        </w:tabs>
        <w:ind w:firstLine="0"/>
        <w:jc w:val="both"/>
      </w:pPr>
      <w:r>
        <w:t>обеспечение преемственности начального общего, о</w:t>
      </w:r>
      <w:r>
        <w:t>сновного общего, среднего общего образования;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202"/>
        </w:tabs>
        <w:ind w:firstLine="0"/>
        <w:jc w:val="both"/>
      </w:pPr>
      <w:r>
        <w:t>обеспечение доступности получения в МАОУ «СОШ №155 г. Челябинска» качественного основного общего образования, достижение планируемых результатов освоения АОП ООО всеми обучающимися с ЗПР;</w:t>
      </w:r>
    </w:p>
    <w:p w:rsidR="00BD637B" w:rsidRDefault="00884A0D">
      <w:pPr>
        <w:pStyle w:val="1"/>
        <w:ind w:firstLine="0"/>
        <w:jc w:val="both"/>
      </w:pPr>
      <w:r>
        <w:t xml:space="preserve">-установление МАОУ </w:t>
      </w:r>
      <w:r>
        <w:t>«СОШ №155 г. Челябинска» требований к воспитанию и социализации обучающихся с ЗПР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</w:t>
      </w:r>
      <w:r>
        <w:t>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207"/>
        </w:tabs>
        <w:ind w:firstLine="0"/>
        <w:jc w:val="both"/>
      </w:pPr>
      <w:r>
        <w:t>обеспечение эффективного сочетания урочных и внеур</w:t>
      </w:r>
      <w:r>
        <w:t>очных форм организации учебных занятий, взаимодействия всех участников образовательных отношений МАОУ «СОШ № 155 г. Челябинска»;</w:t>
      </w:r>
    </w:p>
    <w:p w:rsidR="00BD637B" w:rsidRDefault="00884A0D">
      <w:pPr>
        <w:pStyle w:val="1"/>
        <w:ind w:firstLine="0"/>
        <w:jc w:val="both"/>
      </w:pPr>
      <w:r>
        <w:t>выявление и развитие способностей обучающихся с ЗПР, их интересов через систему клубов, секций, студий и кружков, общественно п</w:t>
      </w:r>
      <w:r>
        <w:t>олезную деятельность, в том числе с использованием возможностей образовательных организаций дополнительного образования;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207"/>
        </w:tabs>
        <w:ind w:firstLine="0"/>
        <w:jc w:val="both"/>
      </w:pPr>
      <w:r>
        <w:t>организацию интеллектуальных и творческих соревнований, научно-технического творчества, проектной и учебно-исследовательской деятельнос</w:t>
      </w:r>
      <w:r>
        <w:t>ти;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212"/>
        </w:tabs>
        <w:ind w:firstLine="0"/>
        <w:jc w:val="both"/>
      </w:pPr>
      <w:r>
        <w:t>участие обучающихся с ЗПР, их родителей (законных представителей), педагогических работников и общественности в проектировании и развитии образовательной среды МАОУ «СОШ №155 г. Челябинска»;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202"/>
        </w:tabs>
        <w:ind w:firstLine="0"/>
        <w:jc w:val="both"/>
      </w:pPr>
      <w:r>
        <w:t>включение обучающихся с ЗПР в процессы познания и преобразова</w:t>
      </w:r>
      <w:r>
        <w:t>ния образовательной среды для приобретения опыта реального управления и действия;</w:t>
      </w:r>
    </w:p>
    <w:p w:rsidR="00BD637B" w:rsidRDefault="00884A0D">
      <w:pPr>
        <w:pStyle w:val="1"/>
        <w:numPr>
          <w:ilvl w:val="0"/>
          <w:numId w:val="5"/>
        </w:numPr>
        <w:tabs>
          <w:tab w:val="left" w:pos="202"/>
        </w:tabs>
        <w:ind w:firstLine="0"/>
        <w:jc w:val="both"/>
      </w:pPr>
      <w:r>
        <w:t xml:space="preserve">социальное и учебно-исследовательское проектирование, профессиональная ориентация </w:t>
      </w:r>
      <w:r>
        <w:lastRenderedPageBreak/>
        <w:t xml:space="preserve">обучающихся с ЗПР при поддержке педагогов, психологов, социальных педагогов, сотрудничество </w:t>
      </w:r>
      <w:r>
        <w:t>с базовыми предприятиями, учреждениями профессионального образования, центрами профессиональной работы;</w:t>
      </w:r>
    </w:p>
    <w:p w:rsidR="00BD637B" w:rsidRDefault="00884A0D">
      <w:pPr>
        <w:pStyle w:val="1"/>
        <w:ind w:firstLine="0"/>
        <w:jc w:val="both"/>
      </w:pPr>
      <w:r>
        <w:t>-сохранение и укрепление физического, психологического и социального здоровья обучающихся с ЗПР, обеспечение их безопасности.</w:t>
      </w:r>
    </w:p>
    <w:p w:rsidR="00BD637B" w:rsidRDefault="00884A0D">
      <w:pPr>
        <w:pStyle w:val="1"/>
        <w:ind w:firstLine="0"/>
        <w:jc w:val="both"/>
      </w:pPr>
      <w:r>
        <w:t>АОП ООО учитывает особенно</w:t>
      </w:r>
      <w:r>
        <w:t xml:space="preserve">сти психофизического развития учащихся с ЗПР 11 - 15 лет, их типологические и индивидуальные возможности, обеспечивающие коррекцию нарушений развития и социальную адаптацию, и определяет содержание и организацию образовательного процесса обучающихся с ЗПР </w:t>
      </w:r>
      <w:r>
        <w:t>на уровне основного общего образования в МАОУ «СОШ №155 г. Челябинска».</w:t>
      </w:r>
    </w:p>
    <w:p w:rsidR="00BD637B" w:rsidRDefault="00884A0D">
      <w:pPr>
        <w:pStyle w:val="1"/>
        <w:ind w:firstLine="0"/>
        <w:jc w:val="both"/>
      </w:pPr>
      <w:r>
        <w:t xml:space="preserve">В основу формирования АОП ООО положены общедидактические принципы, принципы организации коррекционно-развивающей работы. Среди общедидактических принципов ключевыми для формирования и </w:t>
      </w:r>
      <w:r>
        <w:t>реализации АОП ООО являлись: принцип развития обучающихся с ЗПР, который в рамках учебной, внеурочной и внешкольной деятельности, учитывает индивидуальные особенности обучающихся и предполагает целенаправленное совершенствование различных сторон их личност</w:t>
      </w:r>
      <w:r>
        <w:t>и; принцип деятельности, который обеспечивает активную позицию всех обучающихся с ЗПР в образовательном пространстве МАОУ «СОШ № 155 г. Челябинска»;</w:t>
      </w:r>
    </w:p>
    <w:p w:rsidR="00BD637B" w:rsidRDefault="00884A0D">
      <w:pPr>
        <w:pStyle w:val="1"/>
        <w:ind w:firstLine="0"/>
        <w:jc w:val="both"/>
      </w:pPr>
      <w:r>
        <w:t xml:space="preserve">принцип преемственности и перспективности обучения, в соответствии с которым устанавливаются преемственные </w:t>
      </w:r>
      <w:r>
        <w:t>связи с дошкольным образованием, начальным общим образованием;</w:t>
      </w:r>
    </w:p>
    <w:p w:rsidR="00BD637B" w:rsidRDefault="00884A0D">
      <w:pPr>
        <w:pStyle w:val="1"/>
        <w:ind w:firstLine="0"/>
        <w:jc w:val="both"/>
      </w:pPr>
      <w:r>
        <w:t>принцип целостности, который обеспечивается единством структуры учебников и единством подходов к образованию в МАОУ «СОШ № 155 г. Челябинска».</w:t>
      </w:r>
    </w:p>
    <w:p w:rsidR="00BD637B" w:rsidRDefault="00884A0D">
      <w:pPr>
        <w:pStyle w:val="1"/>
        <w:ind w:firstLine="0"/>
        <w:jc w:val="both"/>
      </w:pPr>
      <w:r>
        <w:t>Ключевыми для формирования и реализации АОП ООО пр</w:t>
      </w:r>
      <w:r>
        <w:t>инципами организации коррекционно-развивающей работы с учащимися с ЗПР выступают:</w:t>
      </w:r>
    </w:p>
    <w:p w:rsidR="00BD637B" w:rsidRDefault="00884A0D">
      <w:pPr>
        <w:pStyle w:val="1"/>
        <w:ind w:firstLine="0"/>
        <w:jc w:val="both"/>
      </w:pPr>
      <w:r>
        <w:t>принцип системности коррекционных, профилактических и развивающих задач, при реализации которого программа коррекции развития учащихся с ЗПР направлена на коррекцию отклонени</w:t>
      </w:r>
      <w:r>
        <w:t>й в развитии и поведении, на их предупреждение, создание благоприятных условий для наиболее полной реализации потенциальных возможностей гармонического развития личности учащегося с ЗПР в МАОУ «СОШ № 155 г. Челябинска»;</w:t>
      </w:r>
    </w:p>
    <w:p w:rsidR="00BD637B" w:rsidRDefault="00884A0D">
      <w:pPr>
        <w:pStyle w:val="1"/>
        <w:ind w:firstLine="0"/>
        <w:jc w:val="both"/>
      </w:pPr>
      <w:r>
        <w:t>принцип планирования и организации с</w:t>
      </w:r>
      <w:r>
        <w:t>пециальной коррекционно- воспитательной работы с учетом структуры дефекта, индивидуальных особенностей детей с ЗПР при котором осуществление общеобразовательных задач неразрывно связано с решением задач коррекционных;</w:t>
      </w:r>
    </w:p>
    <w:p w:rsidR="00BD637B" w:rsidRDefault="00884A0D">
      <w:pPr>
        <w:pStyle w:val="1"/>
        <w:ind w:firstLine="0"/>
        <w:jc w:val="both"/>
      </w:pPr>
      <w:r>
        <w:t>принцип комплексного использования мет</w:t>
      </w:r>
      <w:r>
        <w:t xml:space="preserve">одов и приемов коррекционной деятельности, при реализации которого необходима совокупность способов и средств, методов и приемов, учитывающих и индивидуально-психологические особенности личности, и состояние социальной </w:t>
      </w:r>
      <w:r>
        <w:lastRenderedPageBreak/>
        <w:t>ситуации, и уровень материально-техни</w:t>
      </w:r>
      <w:r>
        <w:t>ческого и учебно</w:t>
      </w:r>
      <w:r>
        <w:softHyphen/>
        <w:t>методического обеспечения педагогического процесса, и подготовленность к его проведению учителей;</w:t>
      </w:r>
    </w:p>
    <w:p w:rsidR="00BD637B" w:rsidRDefault="00884A0D">
      <w:pPr>
        <w:pStyle w:val="1"/>
        <w:ind w:firstLine="0"/>
        <w:jc w:val="both"/>
      </w:pPr>
      <w:r>
        <w:t>принцип взаимосвязи в работе специалистов - это необходимость взаимодействия в разработке и реализации коррекционных мероприятий специалистов</w:t>
      </w:r>
      <w:r>
        <w:t>, таких как учителя- логопеда, педагога-психолога, учителей- предметников, медицинского работника МАОУ «СОШ № 155 г. Челябинска»;</w:t>
      </w:r>
    </w:p>
    <w:p w:rsidR="00BD637B" w:rsidRDefault="00884A0D">
      <w:pPr>
        <w:pStyle w:val="1"/>
        <w:ind w:firstLine="0"/>
        <w:jc w:val="both"/>
      </w:pPr>
      <w:r>
        <w:t>принцип дифференцированного подхода к коррекционной работе, которая строится с учетом состояния здоровья (первичного дефекта и</w:t>
      </w:r>
      <w:r>
        <w:t xml:space="preserve"> вторичных отклонений);</w:t>
      </w:r>
    </w:p>
    <w:p w:rsidR="00BD637B" w:rsidRDefault="00884A0D">
      <w:pPr>
        <w:pStyle w:val="1"/>
        <w:ind w:firstLine="0"/>
        <w:jc w:val="both"/>
      </w:pPr>
      <w:r>
        <w:t>принцип планирования и проведения всех образовательных и коррекционных мероприятий на основе максимально сохранных в своем развитии функций с коррекцией нарушенных функций и формирование приёмов их компенсации.</w:t>
      </w:r>
    </w:p>
    <w:p w:rsidR="00BD637B" w:rsidRDefault="00884A0D">
      <w:pPr>
        <w:pStyle w:val="1"/>
        <w:ind w:firstLine="0"/>
        <w:jc w:val="both"/>
      </w:pPr>
      <w:r>
        <w:t>Реализация АОП ООО ос</w:t>
      </w:r>
      <w:r>
        <w:t>уществляется на основе системно- деятельностного и дифференцированного подходов, сущность которых достаточно полно описано в научной психолого-педагогической литературе.</w:t>
      </w:r>
    </w:p>
    <w:p w:rsidR="00BD637B" w:rsidRDefault="00884A0D">
      <w:pPr>
        <w:pStyle w:val="1"/>
        <w:ind w:firstLine="0"/>
        <w:jc w:val="both"/>
      </w:pPr>
      <w:r>
        <w:t>Контингент учащихся МАОУ «СОШ № 155 г. Челябинска», для которых реализуется адаптирова</w:t>
      </w:r>
      <w:r>
        <w:t>нная образовательная программа основного общего образования, представлен обучающимися с задержкой психического развития.</w:t>
      </w:r>
    </w:p>
    <w:p w:rsidR="00BD637B" w:rsidRDefault="00884A0D">
      <w:pPr>
        <w:pStyle w:val="1"/>
        <w:ind w:firstLine="0"/>
        <w:jc w:val="both"/>
      </w:pPr>
      <w:r>
        <w:rPr>
          <w:b/>
          <w:bCs/>
        </w:rPr>
        <w:t>Общая характеристика АОП ООО.</w:t>
      </w:r>
    </w:p>
    <w:p w:rsidR="00BD637B" w:rsidRDefault="00884A0D">
      <w:pPr>
        <w:pStyle w:val="1"/>
        <w:ind w:firstLine="0"/>
        <w:jc w:val="both"/>
      </w:pPr>
      <w:r>
        <w:t xml:space="preserve">В структуре АОП ООО выделено три раздела: целевой, содержательный и организационный. Каждый из указанных </w:t>
      </w:r>
      <w:r>
        <w:t>разделов содержит компоненты, представленные во ФГОС основного общего образования.</w:t>
      </w:r>
    </w:p>
    <w:p w:rsidR="00BD637B" w:rsidRDefault="00884A0D">
      <w:pPr>
        <w:pStyle w:val="1"/>
        <w:ind w:firstLine="0"/>
        <w:jc w:val="both"/>
      </w:pPr>
      <w:r>
        <w:t xml:space="preserve">Целевой раздел определяет общее назначение, цели, задачи и планируемые результаты реализации АОП ООО в МАОУ «СОШ №155 г. Челябинска», конкретизированные в соответствии с </w:t>
      </w:r>
      <w:r>
        <w:t>требованиями ФГОС ООО и учитывающие региональные, национальные и этнокультурные особенности, а также способы определения достижения этих целей и результатов.</w:t>
      </w:r>
    </w:p>
    <w:p w:rsidR="00BD637B" w:rsidRDefault="00884A0D">
      <w:pPr>
        <w:pStyle w:val="1"/>
        <w:ind w:firstLine="0"/>
        <w:jc w:val="both"/>
      </w:pPr>
      <w:r>
        <w:t>Содержательный раздел определяет общее содержание основного общего образования в МАОУ «СОШ № 155 г</w:t>
      </w:r>
      <w:r>
        <w:t>. Челябинска» , который представлен в ООП ООО МАОУ «СОШ №155 г.Челябинска»</w:t>
      </w:r>
    </w:p>
    <w:p w:rsidR="00BD637B" w:rsidRDefault="00884A0D">
      <w:pPr>
        <w:pStyle w:val="1"/>
        <w:tabs>
          <w:tab w:val="left" w:pos="3571"/>
        </w:tabs>
        <w:ind w:firstLine="0"/>
        <w:jc w:val="both"/>
      </w:pPr>
      <w:r>
        <w:t>Организационный раздел устанавливает общие рамки организации образовательного процесса в МАОУ «СОШ №</w:t>
      </w:r>
      <w:r>
        <w:tab/>
        <w:t>155 г. Челябинска», а также механизм реализации</w:t>
      </w:r>
    </w:p>
    <w:p w:rsidR="00BD637B" w:rsidRDefault="00884A0D">
      <w:pPr>
        <w:pStyle w:val="1"/>
        <w:ind w:firstLine="0"/>
        <w:jc w:val="both"/>
      </w:pPr>
      <w:r>
        <w:t>компонентов АОП ООО.</w:t>
      </w:r>
    </w:p>
    <w:p w:rsidR="00BD637B" w:rsidRDefault="00884A0D">
      <w:pPr>
        <w:pStyle w:val="1"/>
        <w:ind w:firstLine="0"/>
        <w:jc w:val="both"/>
      </w:pPr>
      <w:r>
        <w:t>АОП ООО опр</w:t>
      </w:r>
      <w:r>
        <w:t>еделяет общие подходы к организации урочной и внеурочной деятельности в МАОУ «СОШ № 155 г. Челябинска», учитывает запросы, потребности обучающихся с ЗПР и их родителей (законных представителей), особенности образовательной системы, а также определяются осо</w:t>
      </w:r>
      <w:r>
        <w:t xml:space="preserve">бенностями сложившейся воспитательной системы школы, а также возможностями </w:t>
      </w:r>
      <w:r>
        <w:lastRenderedPageBreak/>
        <w:t>существующей системы дополнительного образования и социального пространства, в котором находится школа. Образовательная деятельность по АОП ООО организуется в соответствии с расписа</w:t>
      </w:r>
      <w:r>
        <w:t>нием учебных занятий.</w:t>
      </w:r>
    </w:p>
    <w:p w:rsidR="00BD637B" w:rsidRDefault="00884A0D">
      <w:pPr>
        <w:pStyle w:val="1"/>
        <w:ind w:firstLine="0"/>
        <w:jc w:val="both"/>
      </w:pPr>
      <w:r>
        <w:t>МАОУ «СОШ № 155 г. Челябинска» обеспечивает ознакомление родителей (законных представителей) обучающихся с ЗПР как участников образовательной деятельности с Уставом и другими документами, регламентирующими осуществление образовательно</w:t>
      </w:r>
      <w:r>
        <w:t>й деятельности; с их правами и обязанностями в части формирования и реализации АОП ООО, установленными законодательством Российской Федерации и Уставом МАОУ «СОШ № 155 г. Челябинска».</w:t>
      </w:r>
    </w:p>
    <w:p w:rsidR="00BD637B" w:rsidRDefault="00884A0D">
      <w:pPr>
        <w:pStyle w:val="30"/>
        <w:keepNext/>
        <w:keepLines/>
        <w:numPr>
          <w:ilvl w:val="1"/>
          <w:numId w:val="6"/>
        </w:numPr>
        <w:tabs>
          <w:tab w:val="left" w:pos="701"/>
        </w:tabs>
        <w:jc w:val="both"/>
      </w:pPr>
      <w:bookmarkStart w:id="2" w:name="bookmark4"/>
      <w:r>
        <w:t>Планируемые результаты освоения обучающимися адаптированной общеобразова</w:t>
      </w:r>
      <w:r>
        <w:t>тельной программы основного общего образования</w:t>
      </w:r>
      <w:bookmarkEnd w:id="2"/>
    </w:p>
    <w:p w:rsidR="00BD637B" w:rsidRDefault="00884A0D">
      <w:pPr>
        <w:pStyle w:val="1"/>
        <w:ind w:firstLine="0"/>
        <w:jc w:val="both"/>
      </w:pPr>
      <w:r>
        <w:t>Планируемые результаты освоения АОП ООО обеспечивают связь между требованиями ФГОС ООО, образовательным процессом и системой оценки достижения планируемых результатов освоения ООП ООО.</w:t>
      </w:r>
    </w:p>
    <w:p w:rsidR="00BD637B" w:rsidRDefault="00884A0D">
      <w:pPr>
        <w:pStyle w:val="1"/>
        <w:ind w:firstLine="720"/>
        <w:jc w:val="both"/>
      </w:pPr>
      <w:r>
        <w:t>Планируемые результаты о</w:t>
      </w:r>
      <w:r>
        <w:t>своения обучающимися с ЗПР АОП ООО соответствуют Разделу 1 п. 1.2. ООП ООО МАОУ «СОШ № 155г. Челябинска» .</w:t>
      </w:r>
    </w:p>
    <w:p w:rsidR="00BD637B" w:rsidRDefault="00884A0D">
      <w:pPr>
        <w:pStyle w:val="1"/>
        <w:ind w:firstLine="720"/>
        <w:jc w:val="both"/>
      </w:pPr>
      <w:r>
        <w:t>Личностные результаты освоения АОП ООО соответствуют Разделу 1 п. 1.2.2. ООП ООО МАОУ «СОШ № 155 г. Челябинска».</w:t>
      </w:r>
    </w:p>
    <w:p w:rsidR="00BD637B" w:rsidRDefault="00884A0D">
      <w:pPr>
        <w:pStyle w:val="1"/>
        <w:ind w:firstLine="720"/>
        <w:jc w:val="both"/>
      </w:pPr>
      <w:r>
        <w:t>Метапредметные результаты освоения А</w:t>
      </w:r>
      <w:r>
        <w:t>ОП ООО соответствуют Разделу 1 п. 1.2.3. ООП ООО МАОУ «СОШ № 155 г. Челябинска».</w:t>
      </w:r>
    </w:p>
    <w:p w:rsidR="00BD637B" w:rsidRDefault="00884A0D">
      <w:pPr>
        <w:pStyle w:val="1"/>
        <w:ind w:firstLine="720"/>
        <w:jc w:val="both"/>
      </w:pPr>
      <w:r>
        <w:t>Предметные результаты освоения ООП ООО соответствуют Разделу 1 п. 1.2.4. ООП ООО МАОУ «СОШ № 155 г. Челябинска».</w:t>
      </w:r>
    </w:p>
    <w:p w:rsidR="00BD637B" w:rsidRDefault="00884A0D">
      <w:pPr>
        <w:pStyle w:val="1"/>
        <w:numPr>
          <w:ilvl w:val="1"/>
          <w:numId w:val="6"/>
        </w:numPr>
        <w:tabs>
          <w:tab w:val="left" w:pos="701"/>
        </w:tabs>
        <w:ind w:firstLine="0"/>
        <w:jc w:val="both"/>
      </w:pPr>
      <w:bookmarkStart w:id="3" w:name="_GoBack"/>
      <w:r>
        <w:rPr>
          <w:b/>
          <w:bCs/>
        </w:rPr>
        <w:t>Система оценки достижения обучающимися с задержкой психическог</w:t>
      </w:r>
      <w:r>
        <w:rPr>
          <w:b/>
          <w:bCs/>
        </w:rPr>
        <w:t>о развития планируемых результатов освоения адаптированной основной образовательной программы основного общего образования.</w:t>
      </w:r>
    </w:p>
    <w:p w:rsidR="00BD637B" w:rsidRDefault="00884A0D">
      <w:pPr>
        <w:pStyle w:val="1"/>
        <w:ind w:firstLine="720"/>
        <w:jc w:val="both"/>
      </w:pPr>
      <w:r>
        <w:t>Система оценки достижения планируемых результатов освоения обучающимися с ЗПР ООП ООО соответствует Разделу 1 п. 1.3. ООП ООО МАОУ «</w:t>
      </w:r>
      <w:r>
        <w:t>СОШ № 155 г. Челябинска»:</w:t>
      </w:r>
    </w:p>
    <w:p w:rsidR="00BD637B" w:rsidRDefault="00884A0D">
      <w:pPr>
        <w:pStyle w:val="1"/>
        <w:numPr>
          <w:ilvl w:val="0"/>
          <w:numId w:val="7"/>
        </w:numPr>
        <w:tabs>
          <w:tab w:val="left" w:pos="913"/>
        </w:tabs>
        <w:ind w:firstLine="720"/>
        <w:jc w:val="both"/>
      </w:pPr>
      <w:r>
        <w:t>ориентирует, прежде всего, на достижение планируемых результатов освоения содержания учебных предметов, курсов и курса коррекционно-развивающей области, формирование универсальных учебных действий;</w:t>
      </w:r>
    </w:p>
    <w:p w:rsidR="00BD637B" w:rsidRDefault="00884A0D">
      <w:pPr>
        <w:pStyle w:val="1"/>
        <w:numPr>
          <w:ilvl w:val="0"/>
          <w:numId w:val="7"/>
        </w:numPr>
        <w:tabs>
          <w:tab w:val="left" w:pos="922"/>
        </w:tabs>
        <w:ind w:firstLine="720"/>
        <w:jc w:val="both"/>
      </w:pPr>
      <w:r>
        <w:t xml:space="preserve">обеспечивает комплексный подход </w:t>
      </w:r>
      <w:r>
        <w:t>к оценке результатов освоения обучающимися с ЗПР ООП ООО, позволяющий вести оценку предметных (в том числе результатов освоения коррекционно-развивающей области), метапредметных и личностных результатов;</w:t>
      </w:r>
    </w:p>
    <w:p w:rsidR="00BD637B" w:rsidRDefault="00884A0D">
      <w:pPr>
        <w:pStyle w:val="1"/>
        <w:numPr>
          <w:ilvl w:val="0"/>
          <w:numId w:val="7"/>
        </w:numPr>
        <w:tabs>
          <w:tab w:val="left" w:pos="913"/>
        </w:tabs>
        <w:ind w:firstLine="720"/>
        <w:jc w:val="both"/>
      </w:pPr>
      <w:r>
        <w:t>предусматривает оценку достижений, в том числе итого</w:t>
      </w:r>
      <w:r>
        <w:t>вую оценку, обучающихся с ЗПР, освоивших ООП ООО.</w:t>
      </w:r>
    </w:p>
    <w:p w:rsidR="00BD637B" w:rsidRDefault="00884A0D">
      <w:pPr>
        <w:pStyle w:val="1"/>
        <w:ind w:firstLine="0"/>
        <w:jc w:val="both"/>
      </w:pPr>
      <w:r>
        <w:t xml:space="preserve">В целях обеспечения эффективности оценки достижения планируемых результатов предусмотрено </w:t>
      </w:r>
      <w:r>
        <w:lastRenderedPageBreak/>
        <w:t>осуществление обратной связи через информирование:</w:t>
      </w:r>
    </w:p>
    <w:p w:rsidR="00BD637B" w:rsidRDefault="00884A0D">
      <w:pPr>
        <w:pStyle w:val="1"/>
        <w:ind w:firstLine="0"/>
        <w:jc w:val="both"/>
      </w:pPr>
      <w:r>
        <w:t xml:space="preserve">педагогов, об эффективности педагогической деятельности </w:t>
      </w:r>
      <w:r>
        <w:t>(педсоветах, совещаниях посвященных анализу образовательного процесса);</w:t>
      </w:r>
    </w:p>
    <w:p w:rsidR="00BD637B" w:rsidRDefault="00884A0D">
      <w:pPr>
        <w:pStyle w:val="1"/>
        <w:ind w:firstLine="0"/>
        <w:jc w:val="both"/>
      </w:pPr>
      <w:r>
        <w:t>обучающихся с ЗПР об их личных достижениях (индивидуальные беседы, демонстрацию материалов портфеля достижений);</w:t>
      </w:r>
    </w:p>
    <w:p w:rsidR="00BD637B" w:rsidRDefault="00884A0D">
      <w:pPr>
        <w:pStyle w:val="1"/>
        <w:ind w:firstLine="0"/>
        <w:jc w:val="both"/>
      </w:pPr>
      <w:r>
        <w:t>родителей (законных представителей) о достижениях детей. Оценочная деят</w:t>
      </w:r>
      <w:r>
        <w:t>ельность состоит из «портфеля достижений учащихся», который включает в себя творческие работы, проекты, индивидуальные достижения учащихся с ЗПР в учебе и практической деятельности, тестирование, устные и письменные опросы, общественные смотры знаний, анке</w:t>
      </w:r>
      <w:r>
        <w:t>тирование, зачеты, участие в олимпиадах и научно-практических конференциях.</w:t>
      </w:r>
    </w:p>
    <w:p w:rsidR="00BD637B" w:rsidRDefault="00884A0D">
      <w:pPr>
        <w:pStyle w:val="30"/>
        <w:keepNext/>
        <w:keepLines/>
        <w:jc w:val="both"/>
      </w:pPr>
      <w:bookmarkStart w:id="4" w:name="bookmark6"/>
      <w:bookmarkEnd w:id="3"/>
      <w:r>
        <w:t>2.Содержательный раздел.</w:t>
      </w:r>
      <w:bookmarkEnd w:id="4"/>
    </w:p>
    <w:p w:rsidR="00BD637B" w:rsidRDefault="00884A0D">
      <w:pPr>
        <w:pStyle w:val="30"/>
        <w:keepNext/>
        <w:keepLines/>
        <w:numPr>
          <w:ilvl w:val="1"/>
          <w:numId w:val="8"/>
        </w:numPr>
        <w:tabs>
          <w:tab w:val="left" w:pos="492"/>
        </w:tabs>
        <w:jc w:val="both"/>
      </w:pPr>
      <w:r>
        <w:t>Программа формирования универсальных учебных действий</w:t>
      </w:r>
    </w:p>
    <w:p w:rsidR="00BD637B" w:rsidRDefault="00884A0D">
      <w:pPr>
        <w:pStyle w:val="1"/>
        <w:tabs>
          <w:tab w:val="left" w:pos="7214"/>
        </w:tabs>
        <w:ind w:firstLine="720"/>
        <w:jc w:val="both"/>
      </w:pPr>
      <w:r>
        <w:t xml:space="preserve">Программа формирования у обучающихся с ЗПР универсальных учебных действий соответствует Разделу 2 п. </w:t>
      </w:r>
      <w:r>
        <w:t>2.1. ООП ООО МАОУ «СОШ №</w:t>
      </w:r>
      <w:r>
        <w:tab/>
        <w:t>155 г. Челябинска»</w:t>
      </w:r>
    </w:p>
    <w:p w:rsidR="00BD637B" w:rsidRDefault="00884A0D">
      <w:pPr>
        <w:pStyle w:val="1"/>
        <w:ind w:firstLine="0"/>
        <w:jc w:val="both"/>
      </w:pPr>
      <w:r>
        <w:t>Сформированность универсальных учебных действий у обучающихся с ЗПР определяется на этапе завершения обучения в основной школе.</w:t>
      </w:r>
    </w:p>
    <w:p w:rsidR="00BD637B" w:rsidRDefault="00884A0D">
      <w:pPr>
        <w:pStyle w:val="1"/>
        <w:numPr>
          <w:ilvl w:val="1"/>
          <w:numId w:val="8"/>
        </w:numPr>
        <w:tabs>
          <w:tab w:val="left" w:pos="487"/>
        </w:tabs>
        <w:ind w:firstLine="0"/>
        <w:jc w:val="both"/>
      </w:pPr>
      <w:r>
        <w:rPr>
          <w:b/>
          <w:bCs/>
        </w:rPr>
        <w:t>Рабочие программы отдельных учебных предметов, курсов</w:t>
      </w:r>
      <w:r>
        <w:t>, соответствует Разделу 2 п. 2.</w:t>
      </w:r>
      <w:r>
        <w:t>2. ООП ООО МАОУ «СОШ № 155 г. Челябинска».</w:t>
      </w:r>
    </w:p>
    <w:p w:rsidR="00BD637B" w:rsidRDefault="00884A0D">
      <w:pPr>
        <w:pStyle w:val="1"/>
        <w:ind w:firstLine="0"/>
        <w:jc w:val="both"/>
      </w:pPr>
      <w:r>
        <w:t>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обучающимися, в том числе обу</w:t>
      </w:r>
      <w:r>
        <w:t>чающимися с ОВЗ и инвалидами.</w:t>
      </w:r>
    </w:p>
    <w:p w:rsidR="00BD637B" w:rsidRDefault="00884A0D">
      <w:pPr>
        <w:pStyle w:val="1"/>
        <w:ind w:firstLine="0"/>
        <w:jc w:val="both"/>
      </w:pPr>
      <w:r>
        <w:t xml:space="preserve">Оценка и коррекция развития личностных результатов образовательной деятельности учащихся с ЗПР осуществляется в ходе постоянного наблюдения педагога в тесном сотрудничестве с семьей ученика, а также в ходе персонифицированных </w:t>
      </w:r>
      <w:r>
        <w:t>мониторинговых исследований.</w:t>
      </w:r>
    </w:p>
    <w:p w:rsidR="00BD637B" w:rsidRDefault="00884A0D">
      <w:pPr>
        <w:pStyle w:val="1"/>
        <w:numPr>
          <w:ilvl w:val="1"/>
          <w:numId w:val="8"/>
        </w:numPr>
        <w:tabs>
          <w:tab w:val="left" w:pos="487"/>
        </w:tabs>
        <w:spacing w:after="400"/>
        <w:ind w:firstLine="0"/>
        <w:jc w:val="both"/>
      </w:pPr>
      <w:r>
        <w:rPr>
          <w:b/>
          <w:bCs/>
        </w:rPr>
        <w:t xml:space="preserve">Программа воспитания и социализации обучающихся </w:t>
      </w:r>
      <w:r>
        <w:t>с ЗПР соответствует Разделу 2, п. 2.3. ООП ООО МАОУ «СОШ № 155 г. Челябинска».</w:t>
      </w:r>
    </w:p>
    <w:p w:rsidR="00BD637B" w:rsidRDefault="00884A0D">
      <w:pPr>
        <w:pStyle w:val="30"/>
        <w:keepNext/>
        <w:keepLines/>
        <w:numPr>
          <w:ilvl w:val="1"/>
          <w:numId w:val="8"/>
        </w:numPr>
        <w:tabs>
          <w:tab w:val="left" w:pos="492"/>
        </w:tabs>
        <w:jc w:val="both"/>
      </w:pPr>
      <w:bookmarkStart w:id="5" w:name="bookmark9"/>
      <w:r>
        <w:t>Программа коррекционной работы</w:t>
      </w:r>
      <w:bookmarkEnd w:id="5"/>
    </w:p>
    <w:p w:rsidR="00BD637B" w:rsidRDefault="00884A0D">
      <w:pPr>
        <w:pStyle w:val="1"/>
        <w:ind w:firstLine="840"/>
        <w:jc w:val="both"/>
      </w:pPr>
      <w:r>
        <w:t>Программа коррекционной работы направлена на создание системы комплек</w:t>
      </w:r>
      <w:r>
        <w:t>сной помощи обучающимися с задержкой психического развития в освоении АОП ООО.</w:t>
      </w:r>
    </w:p>
    <w:p w:rsidR="00BD637B" w:rsidRDefault="00884A0D">
      <w:pPr>
        <w:pStyle w:val="1"/>
        <w:ind w:firstLine="720"/>
        <w:jc w:val="both"/>
      </w:pPr>
      <w:r>
        <w:t>Содержание программы коррекционной работы для каждого обучающегося с задержкой психического развития определяется с учетом его особых образовательных потребностей на основе реко</w:t>
      </w:r>
      <w:r>
        <w:t>мендаций ПМПК.</w:t>
      </w:r>
    </w:p>
    <w:p w:rsidR="00BD637B" w:rsidRDefault="00884A0D">
      <w:pPr>
        <w:pStyle w:val="1"/>
        <w:ind w:firstLine="720"/>
        <w:jc w:val="both"/>
      </w:pPr>
      <w:r>
        <w:t xml:space="preserve">Целью программы коррекционной работы является создание системы комплексного психолого-медико-педагогического сопровождения процесса освоения АОП ООО обучающимися </w:t>
      </w:r>
      <w:r>
        <w:lastRenderedPageBreak/>
        <w:t>с задержкой психического развития, коррекцию недостатков в физическом и (или) п</w:t>
      </w:r>
      <w:r>
        <w:t>сихическом развитии обучающихся, их социальную адаптацию.</w:t>
      </w:r>
    </w:p>
    <w:p w:rsidR="00BD637B" w:rsidRDefault="00884A0D">
      <w:pPr>
        <w:pStyle w:val="1"/>
        <w:spacing w:after="80"/>
        <w:ind w:firstLine="720"/>
        <w:jc w:val="both"/>
      </w:pPr>
      <w:r>
        <w:t>Задачи программы:</w:t>
      </w:r>
    </w:p>
    <w:p w:rsidR="00BD637B" w:rsidRDefault="00884A0D">
      <w:pPr>
        <w:pStyle w:val="1"/>
        <w:numPr>
          <w:ilvl w:val="0"/>
          <w:numId w:val="9"/>
        </w:numPr>
        <w:tabs>
          <w:tab w:val="left" w:pos="362"/>
        </w:tabs>
        <w:spacing w:line="336" w:lineRule="auto"/>
        <w:ind w:left="440" w:hanging="440"/>
        <w:jc w:val="both"/>
      </w:pPr>
      <w:r>
        <w:t>определение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BD637B" w:rsidRDefault="00884A0D">
      <w:pPr>
        <w:pStyle w:val="1"/>
        <w:numPr>
          <w:ilvl w:val="0"/>
          <w:numId w:val="9"/>
        </w:numPr>
        <w:tabs>
          <w:tab w:val="left" w:pos="362"/>
        </w:tabs>
        <w:spacing w:after="240" w:line="336" w:lineRule="auto"/>
        <w:ind w:left="440" w:hanging="440"/>
        <w:jc w:val="both"/>
      </w:pPr>
      <w:r>
        <w:t xml:space="preserve">определение оптимальных специальных </w:t>
      </w:r>
      <w:r>
        <w:t>условий для получения обучающимися с ОВЗ основного общего образования, развития их личностных, познавательных,</w:t>
      </w:r>
    </w:p>
    <w:p w:rsidR="00BD637B" w:rsidRDefault="00884A0D">
      <w:pPr>
        <w:pStyle w:val="1"/>
        <w:spacing w:line="322" w:lineRule="auto"/>
        <w:ind w:firstLine="560"/>
      </w:pPr>
      <w:r>
        <w:t>коммуникативных способностей;</w:t>
      </w:r>
    </w:p>
    <w:p w:rsidR="00BD637B" w:rsidRDefault="00884A0D">
      <w:pPr>
        <w:pStyle w:val="1"/>
        <w:numPr>
          <w:ilvl w:val="0"/>
          <w:numId w:val="10"/>
        </w:numPr>
        <w:tabs>
          <w:tab w:val="left" w:pos="560"/>
        </w:tabs>
        <w:spacing w:line="322" w:lineRule="auto"/>
        <w:ind w:left="560" w:hanging="360"/>
        <w:jc w:val="both"/>
      </w:pPr>
      <w:r>
        <w:t>разработка и использование индивидуально-ориентированных коррекционных образовательных программ для обучения обучаю</w:t>
      </w:r>
      <w:r>
        <w:t>щихся с ОВЗ с учетом особенностей их психофизического развития, индивидуальных возможностей;</w:t>
      </w:r>
    </w:p>
    <w:p w:rsidR="00BD637B" w:rsidRDefault="00884A0D">
      <w:pPr>
        <w:pStyle w:val="1"/>
        <w:numPr>
          <w:ilvl w:val="0"/>
          <w:numId w:val="10"/>
        </w:numPr>
        <w:tabs>
          <w:tab w:val="left" w:pos="560"/>
          <w:tab w:val="left" w:pos="4146"/>
        </w:tabs>
        <w:spacing w:line="322" w:lineRule="auto"/>
        <w:ind w:firstLine="200"/>
        <w:jc w:val="both"/>
      </w:pPr>
      <w:r>
        <w:t>реализация комплексного</w:t>
      </w:r>
      <w:r>
        <w:tab/>
        <w:t>психолого-медико-социального сопровождения</w:t>
      </w:r>
    </w:p>
    <w:p w:rsidR="00BD637B" w:rsidRDefault="00884A0D">
      <w:pPr>
        <w:pStyle w:val="1"/>
        <w:spacing w:line="322" w:lineRule="auto"/>
        <w:ind w:left="560" w:firstLine="0"/>
        <w:jc w:val="both"/>
      </w:pPr>
      <w:r>
        <w:t>обучающихся с ЗПР (в соответствии с рекомендациями ПМПК), психолого- медико</w:t>
      </w:r>
      <w:r>
        <w:softHyphen/>
        <w:t>педагогического конс</w:t>
      </w:r>
      <w:r>
        <w:t>илиума МАОУ «СОШ № 155 г. Челябинска» (далее - ПМПк));</w:t>
      </w:r>
    </w:p>
    <w:p w:rsidR="00BD637B" w:rsidRDefault="00884A0D">
      <w:pPr>
        <w:pStyle w:val="1"/>
        <w:numPr>
          <w:ilvl w:val="0"/>
          <w:numId w:val="10"/>
        </w:numPr>
        <w:tabs>
          <w:tab w:val="left" w:pos="560"/>
        </w:tabs>
        <w:spacing w:line="322" w:lineRule="auto"/>
        <w:ind w:left="560" w:hanging="360"/>
        <w:jc w:val="both"/>
      </w:pPr>
      <w:r>
        <w:t>реализация системы мероприятий по социальной адаптации и профессиональной ориентации обучающихся с ЗПР;</w:t>
      </w:r>
    </w:p>
    <w:p w:rsidR="00BD637B" w:rsidRDefault="00884A0D">
      <w:pPr>
        <w:pStyle w:val="1"/>
        <w:numPr>
          <w:ilvl w:val="0"/>
          <w:numId w:val="10"/>
        </w:numPr>
        <w:tabs>
          <w:tab w:val="left" w:pos="560"/>
        </w:tabs>
        <w:spacing w:line="322" w:lineRule="auto"/>
        <w:ind w:left="560" w:hanging="360"/>
        <w:jc w:val="both"/>
      </w:pPr>
      <w:r>
        <w:t>обеспечение сетевого взаимодействия специалистов разного профиля в комплексной работе с обучающим</w:t>
      </w:r>
      <w:r>
        <w:t>ися с ЗПР;</w:t>
      </w:r>
    </w:p>
    <w:p w:rsidR="00BD637B" w:rsidRDefault="00884A0D">
      <w:pPr>
        <w:pStyle w:val="1"/>
        <w:numPr>
          <w:ilvl w:val="0"/>
          <w:numId w:val="10"/>
        </w:numPr>
        <w:tabs>
          <w:tab w:val="left" w:pos="560"/>
        </w:tabs>
        <w:spacing w:line="331" w:lineRule="auto"/>
        <w:ind w:left="200" w:firstLine="0"/>
        <w:rPr>
          <w:sz w:val="22"/>
          <w:szCs w:val="22"/>
        </w:rPr>
      </w:pPr>
      <w:r>
        <w:t xml:space="preserve">осуществление информационно-просветительской и консультативной работы с родителями (законными представителями) несовершеннолетних обучающихся с ЗПР. </w:t>
      </w:r>
      <w:r>
        <w:rPr>
          <w:rFonts w:ascii="Arial" w:eastAsia="Arial" w:hAnsi="Arial" w:cs="Arial"/>
          <w:sz w:val="22"/>
          <w:szCs w:val="22"/>
        </w:rPr>
        <w:t>-</w:t>
      </w:r>
    </w:p>
    <w:p w:rsidR="00BD637B" w:rsidRDefault="00884A0D">
      <w:pPr>
        <w:pStyle w:val="1"/>
        <w:ind w:firstLine="140"/>
      </w:pPr>
      <w:r>
        <w:rPr>
          <w:b/>
          <w:bCs/>
        </w:rPr>
        <w:t>При реализации коррекционной программы учитываются следующие принципы:</w:t>
      </w:r>
    </w:p>
    <w:p w:rsidR="00BD637B" w:rsidRDefault="00884A0D">
      <w:pPr>
        <w:pStyle w:val="1"/>
        <w:ind w:left="140" w:firstLine="720"/>
        <w:jc w:val="both"/>
      </w:pPr>
      <w:r>
        <w:t xml:space="preserve">Принцип </w:t>
      </w:r>
      <w:r>
        <w:rPr>
          <w:i/>
          <w:iCs/>
        </w:rPr>
        <w:t xml:space="preserve">приоритетности </w:t>
      </w:r>
      <w:r>
        <w:rPr>
          <w:i/>
          <w:iCs/>
        </w:rPr>
        <w:t>интересов</w:t>
      </w:r>
      <w:r>
        <w:t xml:space="preserve"> обучающегося - помощь в развитии оказывается каждому обучающемуся с учетом его индивидуальных образовательных потребностей;</w:t>
      </w:r>
    </w:p>
    <w:p w:rsidR="00BD637B" w:rsidRDefault="00884A0D">
      <w:pPr>
        <w:pStyle w:val="1"/>
        <w:ind w:left="140" w:firstLine="720"/>
        <w:jc w:val="both"/>
      </w:pPr>
      <w:r>
        <w:t xml:space="preserve">Принцип </w:t>
      </w:r>
      <w:r>
        <w:rPr>
          <w:i/>
          <w:iCs/>
          <w:color w:val="00000A"/>
        </w:rPr>
        <w:t xml:space="preserve">НЕПРЕРЫВНОСТИ - ПРОВЕДЕНИЕ КОРРЕКЦИОННОЙ РАБОТЫ ОСУЩЕСТВЛЯЕТСЯ НА ВСЕМ ПРОТЯЖЕНИИ ОБУЧЕНИЯ ШКОЛЬНИКОВ С УЧЕТОМ </w:t>
      </w:r>
      <w:r>
        <w:rPr>
          <w:i/>
          <w:iCs/>
          <w:color w:val="00000A"/>
        </w:rPr>
        <w:t>ИЗМЕНЕНИЙ В ИХ ЛИЧНОСТИ</w:t>
      </w:r>
      <w:r>
        <w:rPr>
          <w:i/>
          <w:iCs/>
        </w:rPr>
        <w:t>.</w:t>
      </w:r>
    </w:p>
    <w:p w:rsidR="00BD637B" w:rsidRDefault="00884A0D">
      <w:pPr>
        <w:pStyle w:val="1"/>
        <w:ind w:left="140" w:firstLine="720"/>
        <w:jc w:val="both"/>
      </w:pPr>
      <w:r>
        <w:t xml:space="preserve">Принцип </w:t>
      </w:r>
      <w:r>
        <w:rPr>
          <w:i/>
          <w:iCs/>
        </w:rPr>
        <w:t>системности -</w:t>
      </w:r>
      <w:r>
        <w:t xml:space="preserve"> анализ особенностей развития и коррекции нарушений у детей с ЗПР осуществляется в единстве диагностики, коррекции и развития, а также осуществляется всесторонний многоуровневый подход специалистов различного п</w:t>
      </w:r>
      <w:r>
        <w:t>рофиля, взаимодействие и согласованность их действий в решении проблем ребёнка.</w:t>
      </w:r>
    </w:p>
    <w:p w:rsidR="00BD637B" w:rsidRDefault="00884A0D">
      <w:pPr>
        <w:pStyle w:val="1"/>
        <w:ind w:left="140" w:firstLine="780"/>
        <w:jc w:val="both"/>
      </w:pPr>
      <w:r>
        <w:t xml:space="preserve">Принцип </w:t>
      </w:r>
      <w:r>
        <w:rPr>
          <w:i/>
          <w:iCs/>
        </w:rPr>
        <w:t>непрерывности</w:t>
      </w:r>
      <w:r>
        <w:t xml:space="preserve"> - помощь ребёнку и его родителям (законным представителям) оказывается непрерывно, до полного решения проблемы или определения подхода к её решению.</w:t>
      </w:r>
    </w:p>
    <w:p w:rsidR="00BD637B" w:rsidRDefault="00884A0D">
      <w:pPr>
        <w:pStyle w:val="1"/>
        <w:ind w:left="140" w:firstLine="720"/>
        <w:jc w:val="both"/>
      </w:pPr>
      <w:r>
        <w:t>Принцип в</w:t>
      </w:r>
      <w:r>
        <w:rPr>
          <w:i/>
          <w:iCs/>
        </w:rPr>
        <w:t>ариативности -</w:t>
      </w:r>
      <w:r>
        <w:t xml:space="preserve">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</w:p>
    <w:p w:rsidR="00BD637B" w:rsidRDefault="00884A0D">
      <w:pPr>
        <w:pStyle w:val="1"/>
        <w:ind w:left="140" w:firstLine="720"/>
        <w:jc w:val="both"/>
      </w:pPr>
      <w:r>
        <w:lastRenderedPageBreak/>
        <w:t xml:space="preserve">Принцип </w:t>
      </w:r>
      <w:r>
        <w:rPr>
          <w:i/>
          <w:iCs/>
        </w:rPr>
        <w:t>комплексности</w:t>
      </w:r>
      <w:r>
        <w:t xml:space="preserve"> коррекционного воздействия заключается во всестороннем </w:t>
      </w:r>
      <w:r>
        <w:t>изучении обучающихся и предоставления им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методов, техник и приемов кор</w:t>
      </w:r>
      <w:r>
        <w:t>рекционной работы.</w:t>
      </w:r>
    </w:p>
    <w:p w:rsidR="00BD637B" w:rsidRDefault="00884A0D">
      <w:pPr>
        <w:pStyle w:val="1"/>
        <w:ind w:left="140" w:firstLine="720"/>
        <w:jc w:val="both"/>
      </w:pPr>
      <w:r>
        <w:t xml:space="preserve">Принцип </w:t>
      </w:r>
      <w:r>
        <w:rPr>
          <w:i/>
          <w:iCs/>
        </w:rPr>
        <w:t xml:space="preserve">единства психолого-педагогических и медицинских средств - </w:t>
      </w:r>
      <w:r>
        <w:t>осуществляется во взаимодействии специалистов психолого-педагогического и медицинского блока в деятельности по комплексному решению задач коррекционно</w:t>
      </w:r>
      <w:r>
        <w:softHyphen/>
        <w:t>воспитательной работ</w:t>
      </w:r>
      <w:r>
        <w:t>ы.</w:t>
      </w:r>
    </w:p>
    <w:p w:rsidR="00BD637B" w:rsidRDefault="00884A0D">
      <w:pPr>
        <w:pStyle w:val="1"/>
        <w:ind w:left="140" w:firstLine="720"/>
        <w:jc w:val="both"/>
      </w:pPr>
      <w:r>
        <w:t xml:space="preserve">Принцип </w:t>
      </w:r>
      <w:r>
        <w:rPr>
          <w:i/>
          <w:iCs/>
        </w:rPr>
        <w:t>сотрудничества с семьей</w:t>
      </w:r>
      <w:r>
        <w:t xml:space="preserve"> - семья рассматривается как важный участник коррекционной работы, оказывающий существенное влияние на процесс развития ребенка и успешность его интеграции в общество.</w:t>
      </w:r>
    </w:p>
    <w:p w:rsidR="00BD637B" w:rsidRDefault="00884A0D">
      <w:pPr>
        <w:pStyle w:val="1"/>
        <w:ind w:firstLine="0"/>
        <w:jc w:val="center"/>
      </w:pPr>
      <w:r>
        <w:rPr>
          <w:b/>
          <w:bCs/>
        </w:rPr>
        <w:t>План реализации коррекционной программы</w:t>
      </w:r>
    </w:p>
    <w:p w:rsidR="00BD637B" w:rsidRDefault="00884A0D">
      <w:pPr>
        <w:pStyle w:val="1"/>
        <w:tabs>
          <w:tab w:val="left" w:pos="1988"/>
          <w:tab w:val="left" w:pos="4129"/>
          <w:tab w:val="left" w:pos="6543"/>
        </w:tabs>
        <w:ind w:left="140" w:firstLine="0"/>
      </w:pPr>
      <w:r>
        <w:t>Программы корр</w:t>
      </w:r>
      <w:r>
        <w:t>екционной работы реализуется в МАОУ «СОШ №155 г.Челябинска» по следующим</w:t>
      </w:r>
      <w:r>
        <w:tab/>
        <w:t>направлениям:</w:t>
      </w:r>
      <w:r>
        <w:tab/>
        <w:t>диагностическое,</w:t>
      </w:r>
      <w:r>
        <w:tab/>
        <w:t>коррекционно-развивающее,</w:t>
      </w:r>
    </w:p>
    <w:p w:rsidR="00BD637B" w:rsidRDefault="00884A0D">
      <w:pPr>
        <w:pStyle w:val="1"/>
        <w:ind w:firstLine="140"/>
      </w:pPr>
      <w:r>
        <w:t>консультативное, информационно-просветительское.</w:t>
      </w:r>
    </w:p>
    <w:p w:rsidR="00BD637B" w:rsidRDefault="00884A0D">
      <w:pPr>
        <w:pStyle w:val="1"/>
        <w:spacing w:line="240" w:lineRule="auto"/>
        <w:ind w:firstLine="0"/>
        <w:jc w:val="center"/>
      </w:pPr>
      <w:r>
        <w:rPr>
          <w:b/>
          <w:bCs/>
          <w:i/>
          <w:iCs/>
        </w:rPr>
        <w:t>Диагностический модуль</w:t>
      </w:r>
    </w:p>
    <w:p w:rsidR="00BD637B" w:rsidRDefault="00884A0D">
      <w:pPr>
        <w:pStyle w:val="1"/>
        <w:ind w:left="140" w:firstLine="0"/>
      </w:pPr>
      <w:r>
        <w:rPr>
          <w:b/>
          <w:bCs/>
        </w:rPr>
        <w:t xml:space="preserve">Цель: </w:t>
      </w:r>
      <w:r>
        <w:t>выявление характера и интенсивности трудностей р</w:t>
      </w:r>
      <w:r>
        <w:t>азвития детей с ЗПР, проведение их комплексного обследования и подготовку рекомендаций по оказанию им</w:t>
      </w:r>
    </w:p>
    <w:p w:rsidR="00BD637B" w:rsidRDefault="00884A0D">
      <w:pPr>
        <w:pStyle w:val="a7"/>
        <w:ind w:left="130"/>
      </w:pPr>
      <w:r>
        <w:t>психолого-медико-педагогической помощи.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Задачи (направления деятель-ности)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018"/>
                <w:tab w:val="left" w:pos="1565"/>
              </w:tabs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формы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деятельности,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 xml:space="preserve">Ответстве </w:t>
            </w:r>
            <w:r>
              <w:rPr>
                <w:b/>
                <w:bCs/>
              </w:rPr>
              <w:t>нные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Медицинская диагностика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15"/>
              </w:tabs>
              <w:spacing w:line="240" w:lineRule="auto"/>
              <w:ind w:firstLine="0"/>
            </w:pPr>
            <w:r>
              <w:t>Определить состояние физического</w:t>
            </w:r>
            <w:r>
              <w:tab/>
              <w:t>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психического здоровья детей.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416"/>
              </w:tabs>
              <w:spacing w:line="240" w:lineRule="auto"/>
              <w:ind w:firstLine="0"/>
              <w:jc w:val="both"/>
            </w:pPr>
            <w:r>
              <w:t>Изучение</w:t>
            </w:r>
            <w:r>
              <w:tab/>
              <w:t>истории</w:t>
            </w:r>
          </w:p>
          <w:p w:rsidR="00BD637B" w:rsidRDefault="00884A0D">
            <w:pPr>
              <w:pStyle w:val="a9"/>
              <w:tabs>
                <w:tab w:val="left" w:pos="1411"/>
              </w:tabs>
              <w:spacing w:line="240" w:lineRule="auto"/>
              <w:ind w:firstLine="0"/>
              <w:jc w:val="both"/>
            </w:pPr>
            <w:r>
              <w:t>развития</w:t>
            </w:r>
            <w:r>
              <w:tab/>
              <w:t>ребенка,</w:t>
            </w:r>
          </w:p>
          <w:p w:rsidR="00BD637B" w:rsidRDefault="00884A0D">
            <w:pPr>
              <w:pStyle w:val="a9"/>
              <w:tabs>
                <w:tab w:val="left" w:pos="1766"/>
              </w:tabs>
              <w:spacing w:line="240" w:lineRule="auto"/>
              <w:ind w:firstLine="0"/>
              <w:jc w:val="both"/>
            </w:pPr>
            <w:r>
              <w:t>беседа с родителями. Наблюдение классного руководителя, анализ</w:t>
            </w:r>
            <w:r>
              <w:tab/>
              <w:t>работ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обучающихся.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before="260" w:line="240" w:lineRule="auto"/>
              <w:ind w:firstLine="0"/>
            </w:pPr>
            <w:r>
              <w:t>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06"/>
              </w:tabs>
              <w:spacing w:line="240" w:lineRule="auto"/>
              <w:ind w:firstLine="0"/>
            </w:pPr>
            <w:r>
              <w:t>Выявление состояния физического</w:t>
            </w:r>
            <w:r>
              <w:tab/>
              <w:t>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психического здоровья детей.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Медицинск ий работник Классный руководите ль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Психолого-педагогическая диагностика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Первичная диагностика детей с ЗПР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747"/>
              </w:tabs>
              <w:spacing w:line="240" w:lineRule="auto"/>
              <w:ind w:firstLine="0"/>
              <w:jc w:val="both"/>
            </w:pPr>
            <w:r>
              <w:t>Наблюдение, скрининговая психологическая диагностика, анкетирование родителей,</w:t>
            </w:r>
            <w:r>
              <w:tab/>
              <w:t>опрос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педагогов.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before="260" w:line="240" w:lineRule="auto"/>
              <w:ind w:firstLine="0"/>
            </w:pPr>
            <w:r>
              <w:t>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450"/>
              </w:tabs>
              <w:spacing w:line="240" w:lineRule="auto"/>
              <w:ind w:firstLine="0"/>
            </w:pPr>
            <w:r>
              <w:t>Создание</w:t>
            </w:r>
            <w:r>
              <w:tab/>
              <w:t>банка</w:t>
            </w:r>
          </w:p>
          <w:p w:rsidR="00BD637B" w:rsidRDefault="00884A0D">
            <w:pPr>
              <w:pStyle w:val="a9"/>
              <w:tabs>
                <w:tab w:val="left" w:pos="1920"/>
              </w:tabs>
              <w:spacing w:line="240" w:lineRule="auto"/>
              <w:ind w:firstLine="0"/>
            </w:pPr>
            <w:r>
              <w:t>данных обучающихся, нуждающихся</w:t>
            </w:r>
            <w:r>
              <w:tab/>
              <w:t>в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специализированно й помощи</w:t>
            </w:r>
          </w:p>
          <w:p w:rsidR="00BD637B" w:rsidRDefault="00884A0D">
            <w:pPr>
              <w:pStyle w:val="a9"/>
              <w:tabs>
                <w:tab w:val="left" w:pos="1901"/>
              </w:tabs>
              <w:spacing w:line="240" w:lineRule="auto"/>
              <w:ind w:firstLine="0"/>
            </w:pPr>
            <w:r>
              <w:t>Анализ</w:t>
            </w:r>
            <w:r>
              <w:tab/>
              <w:t>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характеристика образовательной ситуации в ОУ.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Классный руководите ль Педагог- психолог Социальны й педагог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lastRenderedPageBreak/>
              <w:t>Углубленная диагностика детей с ЗПР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Углубленная диагностика, </w:t>
            </w:r>
            <w:r>
              <w:t>заполнение диагностических карт специалистами.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Формирование групп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Сентябрь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71"/>
              </w:tabs>
              <w:spacing w:line="240" w:lineRule="auto"/>
              <w:ind w:firstLine="0"/>
            </w:pPr>
            <w:r>
              <w:t>Получение дополнительных сведений</w:t>
            </w:r>
            <w:r>
              <w:tab/>
              <w:t>об</w:t>
            </w:r>
          </w:p>
          <w:p w:rsidR="00BD637B" w:rsidRDefault="00884A0D">
            <w:pPr>
              <w:pStyle w:val="a9"/>
              <w:tabs>
                <w:tab w:val="left" w:pos="1762"/>
              </w:tabs>
              <w:spacing w:line="240" w:lineRule="auto"/>
              <w:ind w:firstLine="0"/>
            </w:pPr>
            <w:r>
              <w:t>обучающихся</w:t>
            </w:r>
            <w:r>
              <w:tab/>
              <w:t>на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основании диагностической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Специалис ты школьного ПМПк, классный руководите</w:t>
            </w:r>
          </w:p>
        </w:tc>
      </w:tr>
    </w:tbl>
    <w:p w:rsidR="00BD637B" w:rsidRDefault="00884A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для коррекционных и развивающих занятий.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информации специалистов разного профиля Разработка ИКОМов, Индивидуаль-ных программ развития, в соответствии с направлением коррекции.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ль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53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413"/>
                <w:tab w:val="left" w:pos="1939"/>
              </w:tabs>
              <w:spacing w:line="240" w:lineRule="auto"/>
              <w:ind w:firstLine="0"/>
            </w:pPr>
            <w:r>
              <w:t>Мониторинг динамики развития и</w:t>
            </w:r>
            <w:r>
              <w:tab/>
              <w:t>успешности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left" w:pos="1939"/>
              </w:tabs>
              <w:spacing w:line="240" w:lineRule="auto"/>
              <w:ind w:firstLine="0"/>
            </w:pPr>
            <w:r>
              <w:t>освоении обучающимися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left" w:pos="893"/>
              </w:tabs>
              <w:spacing w:line="240" w:lineRule="auto"/>
              <w:ind w:firstLine="0"/>
            </w:pPr>
            <w:r>
              <w:t>ЗПР</w:t>
            </w:r>
            <w:r>
              <w:tab/>
              <w:t>программы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коррекционной работы (текущая и </w:t>
            </w:r>
            <w:r>
              <w:t>финишная диагностика)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742"/>
              </w:tabs>
              <w:spacing w:line="240" w:lineRule="auto"/>
              <w:ind w:firstLine="0"/>
            </w:pPr>
            <w:r>
              <w:t>Экспресс-диагностика интегративных показателей, анкетирование родителей,</w:t>
            </w:r>
            <w:r>
              <w:tab/>
              <w:t>опрос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педагогов.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Январь, май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20"/>
              </w:tabs>
              <w:spacing w:line="240" w:lineRule="auto"/>
              <w:ind w:firstLine="0"/>
            </w:pPr>
            <w:r>
              <w:t>Оценка результатов освоения обучающимися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left" w:pos="874"/>
              </w:tabs>
              <w:spacing w:line="240" w:lineRule="auto"/>
              <w:ind w:firstLine="0"/>
            </w:pPr>
            <w:r>
              <w:t>ЗПР</w:t>
            </w:r>
            <w:r>
              <w:tab/>
              <w:t>программы</w:t>
            </w:r>
          </w:p>
          <w:p w:rsidR="00BD637B" w:rsidRDefault="00884A0D">
            <w:pPr>
              <w:pStyle w:val="a9"/>
              <w:tabs>
                <w:tab w:val="left" w:pos="1651"/>
              </w:tabs>
              <w:spacing w:line="240" w:lineRule="auto"/>
              <w:ind w:firstLine="0"/>
            </w:pPr>
            <w:r>
              <w:t>коррекционной работы, определения дальнейшей стратегии: продолжения реализа</w:t>
            </w:r>
            <w:r>
              <w:t>ции разработанной программы коррекционной работы</w:t>
            </w:r>
            <w:r>
              <w:tab/>
              <w:t>или</w:t>
            </w:r>
          </w:p>
          <w:p w:rsidR="00BD637B" w:rsidRDefault="00884A0D">
            <w:pPr>
              <w:pStyle w:val="a9"/>
              <w:tabs>
                <w:tab w:val="left" w:pos="1195"/>
                <w:tab w:val="left" w:pos="1685"/>
              </w:tabs>
              <w:spacing w:line="240" w:lineRule="auto"/>
              <w:ind w:firstLine="0"/>
            </w:pPr>
            <w:r>
              <w:t>внесения</w:t>
            </w:r>
            <w:r>
              <w:tab/>
              <w:t>в</w:t>
            </w:r>
            <w:r>
              <w:tab/>
              <w:t>нее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определенных корректив.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Специалис ты школьного ПМПк, классный руководите ль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810"/>
              </w:tabs>
              <w:spacing w:line="240" w:lineRule="auto"/>
              <w:ind w:firstLine="0"/>
            </w:pPr>
            <w:r>
              <w:t>Комплектование групп</w:t>
            </w:r>
            <w:r>
              <w:tab/>
              <w:t>по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направлениям коррекционно</w:t>
            </w:r>
            <w:r>
              <w:softHyphen/>
              <w:t>развивающей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Разработка коррекционных программ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Сентябрь- Октябрь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872"/>
              </w:tabs>
              <w:spacing w:line="240" w:lineRule="auto"/>
              <w:ind w:firstLine="0"/>
            </w:pPr>
            <w:r>
              <w:t>Индивидуаль-ные коррекционные программы,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left" w:pos="1862"/>
              </w:tabs>
              <w:spacing w:line="240" w:lineRule="auto"/>
              <w:ind w:firstLine="0"/>
            </w:pPr>
            <w:r>
              <w:t>соответствии</w:t>
            </w:r>
            <w:r>
              <w:tab/>
              <w:t>с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направлением коррекции.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Педагог- психолог Учитель- логопед Учителя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Социально - педагогическая диагностика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214"/>
              </w:tabs>
              <w:spacing w:line="240" w:lineRule="auto"/>
              <w:ind w:firstLine="0"/>
            </w:pPr>
            <w:r>
              <w:t>Изучение социальной ситуации развития и</w:t>
            </w:r>
            <w:r>
              <w:tab/>
              <w:t>условий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семейного воспитания.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219"/>
                <w:tab w:val="left" w:pos="2232"/>
              </w:tabs>
              <w:spacing w:line="240" w:lineRule="auto"/>
              <w:ind w:firstLine="0"/>
              <w:jc w:val="both"/>
            </w:pPr>
            <w:r>
              <w:t>Анкетирование, наблюдение во время занятий,</w:t>
            </w:r>
            <w:r>
              <w:tab/>
              <w:t>беседа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left" w:pos="1675"/>
              </w:tabs>
              <w:spacing w:line="240" w:lineRule="auto"/>
              <w:ind w:firstLine="0"/>
            </w:pPr>
            <w:r>
              <w:t>родителями, посещение</w:t>
            </w:r>
            <w:r>
              <w:tab/>
              <w:t>семьи.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Составление характеристики.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before="260" w:line="240" w:lineRule="auto"/>
              <w:ind w:firstLine="0"/>
            </w:pPr>
            <w:r>
              <w:t>Сентябрь, октябрь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95"/>
              </w:tabs>
              <w:spacing w:line="240" w:lineRule="auto"/>
              <w:ind w:firstLine="0"/>
            </w:pPr>
            <w:r>
              <w:t>Получение объективной информации</w:t>
            </w:r>
            <w:r>
              <w:tab/>
              <w:t>об</w:t>
            </w:r>
          </w:p>
          <w:p w:rsidR="00BD637B" w:rsidRDefault="00884A0D">
            <w:pPr>
              <w:pStyle w:val="a9"/>
              <w:tabs>
                <w:tab w:val="left" w:pos="1258"/>
              </w:tabs>
              <w:spacing w:line="240" w:lineRule="auto"/>
              <w:ind w:firstLine="0"/>
            </w:pPr>
            <w:r>
              <w:t>организованности ребенка,</w:t>
            </w:r>
            <w:r>
              <w:tab/>
              <w:t>умении</w:t>
            </w:r>
          </w:p>
          <w:p w:rsidR="00BD637B" w:rsidRDefault="00884A0D">
            <w:pPr>
              <w:pStyle w:val="a9"/>
              <w:tabs>
                <w:tab w:val="left" w:pos="1786"/>
              </w:tabs>
              <w:spacing w:line="240" w:lineRule="auto"/>
              <w:ind w:firstLine="0"/>
            </w:pPr>
            <w:r>
              <w:t>учиться, особенности личности, уровню знаний</w:t>
            </w:r>
            <w:r>
              <w:tab/>
              <w:t>по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предметам, </w:t>
            </w:r>
            <w:r>
              <w:t>условий семейного воспитания.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Классный руководите ль Социальны й педагог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p w:rsidR="00BD637B" w:rsidRDefault="00884A0D">
      <w:pPr>
        <w:pStyle w:val="1"/>
        <w:spacing w:after="100"/>
        <w:ind w:firstLine="0"/>
        <w:jc w:val="center"/>
      </w:pPr>
      <w:r>
        <w:rPr>
          <w:b/>
          <w:bCs/>
          <w:i/>
          <w:iCs/>
        </w:rPr>
        <w:lastRenderedPageBreak/>
        <w:t>Коррекционно-развивающий модуль</w:t>
      </w:r>
    </w:p>
    <w:p w:rsidR="00BD637B" w:rsidRDefault="00884A0D">
      <w:pPr>
        <w:pStyle w:val="1"/>
        <w:spacing w:after="260"/>
        <w:ind w:left="140" w:firstLine="0"/>
        <w:jc w:val="both"/>
      </w:pPr>
      <w:r>
        <w:rPr>
          <w:b/>
          <w:bCs/>
        </w:rPr>
        <w:t xml:space="preserve">Цель: </w:t>
      </w:r>
      <w:r>
        <w:t>обеспечение своевременной специализированной помощи в освоении содержания образования и коррекции недостатков в психофизическом развитии обуча</w:t>
      </w:r>
      <w:r>
        <w:t>ющихся с ЗПР.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Задачи (напр.деятель- ности)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018"/>
                <w:tab w:val="left" w:pos="1565"/>
              </w:tabs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формы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rPr>
                <w:b/>
                <w:bCs/>
              </w:rPr>
              <w:t>деятельности,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Ответстве нные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Психолого-педагогическая работа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634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504"/>
                <w:tab w:val="left" w:pos="1896"/>
              </w:tabs>
              <w:spacing w:line="240" w:lineRule="auto"/>
              <w:ind w:firstLine="0"/>
              <w:jc w:val="both"/>
            </w:pPr>
            <w:r>
              <w:t>1.</w:t>
            </w:r>
            <w:r>
              <w:tab/>
              <w:t>Плановые</w:t>
            </w:r>
            <w:r>
              <w:tab/>
              <w:t>и</w:t>
            </w:r>
          </w:p>
          <w:p w:rsidR="00BD637B" w:rsidRDefault="00884A0D">
            <w:pPr>
              <w:pStyle w:val="a9"/>
              <w:tabs>
                <w:tab w:val="left" w:pos="1920"/>
              </w:tabs>
              <w:spacing w:line="240" w:lineRule="auto"/>
              <w:ind w:firstLine="0"/>
            </w:pPr>
            <w:r>
              <w:t>внеплановые школьные ПМПк 2.Организация</w:t>
            </w:r>
            <w:r>
              <w:tab/>
              <w:t>и</w:t>
            </w:r>
          </w:p>
          <w:p w:rsidR="00BD637B" w:rsidRDefault="00884A0D">
            <w:pPr>
              <w:pStyle w:val="a9"/>
              <w:tabs>
                <w:tab w:val="left" w:pos="1699"/>
              </w:tabs>
              <w:spacing w:line="240" w:lineRule="auto"/>
              <w:ind w:firstLine="0"/>
            </w:pPr>
            <w:r>
              <w:t>проведение специалистами коррекционно</w:t>
            </w:r>
            <w:r>
              <w:softHyphen/>
            </w:r>
            <w:r>
              <w:t>развивающих занятий, необходимых</w:t>
            </w:r>
            <w:r>
              <w:tab/>
              <w:t>для</w:t>
            </w:r>
          </w:p>
          <w:p w:rsidR="00BD637B" w:rsidRDefault="00884A0D">
            <w:pPr>
              <w:pStyle w:val="a9"/>
              <w:tabs>
                <w:tab w:val="right" w:pos="2040"/>
              </w:tabs>
              <w:spacing w:line="240" w:lineRule="auto"/>
              <w:ind w:firstLine="0"/>
            </w:pPr>
            <w:r>
              <w:t>преодоления нарушений развития</w:t>
            </w:r>
            <w:r>
              <w:tab/>
              <w:t>и</w:t>
            </w:r>
          </w:p>
          <w:p w:rsidR="00BD637B" w:rsidRDefault="00884A0D">
            <w:pPr>
              <w:pStyle w:val="a9"/>
              <w:tabs>
                <w:tab w:val="right" w:pos="2045"/>
              </w:tabs>
              <w:spacing w:line="240" w:lineRule="auto"/>
              <w:ind w:firstLine="0"/>
            </w:pPr>
            <w:r>
              <w:t>трудностей обучения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right" w:pos="2035"/>
              </w:tabs>
              <w:spacing w:line="240" w:lineRule="auto"/>
              <w:ind w:firstLine="0"/>
            </w:pPr>
            <w:r>
              <w:t>соответствии</w:t>
            </w:r>
            <w:r>
              <w:tab/>
              <w:t>с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разработанным ИКОМом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2184"/>
              </w:tabs>
              <w:spacing w:line="240" w:lineRule="auto"/>
              <w:ind w:firstLine="0"/>
              <w:jc w:val="both"/>
            </w:pPr>
            <w:r>
              <w:t>Индивидуальные</w:t>
            </w:r>
            <w:r>
              <w:tab/>
              <w:t>и</w:t>
            </w:r>
          </w:p>
          <w:p w:rsidR="00BD637B" w:rsidRDefault="00884A0D">
            <w:pPr>
              <w:pStyle w:val="a9"/>
              <w:tabs>
                <w:tab w:val="left" w:pos="864"/>
              </w:tabs>
              <w:spacing w:line="240" w:lineRule="auto"/>
              <w:ind w:firstLine="0"/>
              <w:jc w:val="both"/>
            </w:pPr>
            <w:r>
              <w:t>(или)</w:t>
            </w:r>
            <w:r>
              <w:tab/>
              <w:t>подгрупповые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занятия, занятия с элементами тренинга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86"/>
              </w:tabs>
              <w:spacing w:line="240" w:lineRule="auto"/>
              <w:ind w:firstLine="0"/>
            </w:pPr>
            <w:r>
              <w:t xml:space="preserve">Выработка совместных обоснованных </w:t>
            </w:r>
            <w:r>
              <w:t>рекомендаций</w:t>
            </w:r>
            <w:r>
              <w:tab/>
              <w:t>по</w:t>
            </w:r>
          </w:p>
          <w:p w:rsidR="00BD637B" w:rsidRDefault="00884A0D">
            <w:pPr>
              <w:pStyle w:val="a9"/>
              <w:tabs>
                <w:tab w:val="left" w:pos="1886"/>
              </w:tabs>
              <w:spacing w:line="240" w:lineRule="auto"/>
              <w:ind w:firstLine="0"/>
            </w:pPr>
            <w:r>
              <w:t>основным направлениям работы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left" w:pos="1882"/>
              </w:tabs>
              <w:spacing w:line="240" w:lineRule="auto"/>
              <w:ind w:firstLine="0"/>
            </w:pPr>
            <w:r>
              <w:t>обучающимися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left" w:pos="1099"/>
              </w:tabs>
              <w:spacing w:line="240" w:lineRule="auto"/>
              <w:ind w:firstLine="0"/>
            </w:pPr>
            <w:r>
              <w:t>ЗПР; оптимизация и индивидуализация образовательного процесса; создание условий для</w:t>
            </w:r>
            <w:r>
              <w:tab/>
              <w:t>освоения</w:t>
            </w:r>
          </w:p>
          <w:p w:rsidR="00BD637B" w:rsidRDefault="00884A0D">
            <w:pPr>
              <w:pStyle w:val="a9"/>
              <w:tabs>
                <w:tab w:val="right" w:pos="2006"/>
              </w:tabs>
              <w:spacing w:line="240" w:lineRule="auto"/>
              <w:ind w:firstLine="0"/>
            </w:pPr>
            <w:r>
              <w:t>конкретными обучающимися АОП</w:t>
            </w:r>
            <w:r>
              <w:tab/>
              <w:t>НОО;</w:t>
            </w:r>
          </w:p>
          <w:p w:rsidR="00BD637B" w:rsidRDefault="00884A0D">
            <w:pPr>
              <w:pStyle w:val="a9"/>
              <w:tabs>
                <w:tab w:val="right" w:pos="2016"/>
              </w:tabs>
              <w:spacing w:line="240" w:lineRule="auto"/>
              <w:ind w:firstLine="0"/>
            </w:pPr>
            <w:r>
              <w:t>-</w:t>
            </w:r>
            <w:r>
              <w:tab/>
              <w:t>оптимизация</w:t>
            </w:r>
          </w:p>
          <w:p w:rsidR="00BD637B" w:rsidRDefault="00884A0D">
            <w:pPr>
              <w:pStyle w:val="a9"/>
              <w:tabs>
                <w:tab w:val="right" w:pos="2016"/>
              </w:tabs>
              <w:spacing w:line="240" w:lineRule="auto"/>
              <w:ind w:firstLine="0"/>
            </w:pPr>
            <w:r>
              <w:t>взаимодействия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right" w:pos="2002"/>
              </w:tabs>
              <w:spacing w:line="240" w:lineRule="auto"/>
              <w:ind w:firstLine="0"/>
            </w:pPr>
            <w:r>
              <w:t>окружении ребенка (семья,</w:t>
            </w:r>
            <w:r>
              <w:tab/>
              <w:t>школа,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детский коллектив);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33" w:lineRule="auto"/>
              <w:ind w:firstLine="0"/>
            </w:pPr>
            <w:r>
              <w:t>Специалис ты ПМПк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7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Лечебно - профилактическая работа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443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49"/>
              </w:tabs>
              <w:spacing w:line="240" w:lineRule="auto"/>
              <w:ind w:firstLine="0"/>
              <w:jc w:val="both"/>
            </w:pPr>
            <w:r>
              <w:t>Создание условий для сохранения и укрепления здоровья обучающихся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left" w:pos="1397"/>
              </w:tabs>
              <w:spacing w:line="240" w:lineRule="auto"/>
              <w:ind w:firstLine="0"/>
            </w:pPr>
            <w:r>
              <w:t>ЗПР,</w:t>
            </w:r>
            <w:r>
              <w:tab/>
              <w:t>детей-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инвалидов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982"/>
              </w:tabs>
              <w:spacing w:line="240" w:lineRule="auto"/>
              <w:ind w:firstLine="0"/>
              <w:jc w:val="both"/>
            </w:pPr>
            <w:r>
              <w:t>Разработка рекомендаций</w:t>
            </w:r>
            <w:r>
              <w:tab/>
              <w:t>для</w:t>
            </w:r>
          </w:p>
          <w:p w:rsidR="00BD637B" w:rsidRDefault="00884A0D">
            <w:pPr>
              <w:pStyle w:val="a9"/>
              <w:tabs>
                <w:tab w:val="left" w:pos="2227"/>
              </w:tabs>
              <w:spacing w:line="240" w:lineRule="auto"/>
              <w:ind w:firstLine="0"/>
              <w:jc w:val="both"/>
            </w:pPr>
            <w:r>
              <w:t xml:space="preserve">педагогов, учителя, и родителей по работе с детьми с ЗПР. </w:t>
            </w:r>
            <w:r>
              <w:t>Применение здоровьесберегающих технологий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left" w:pos="2208"/>
              </w:tabs>
              <w:spacing w:line="240" w:lineRule="auto"/>
              <w:ind w:firstLine="0"/>
            </w:pPr>
            <w:r>
              <w:t>образовательная деятельность Организация</w:t>
            </w:r>
            <w:r>
              <w:tab/>
              <w:t>и</w:t>
            </w:r>
          </w:p>
          <w:p w:rsidR="00BD637B" w:rsidRDefault="00884A0D">
            <w:pPr>
              <w:pStyle w:val="a9"/>
              <w:tabs>
                <w:tab w:val="left" w:pos="2098"/>
              </w:tabs>
              <w:spacing w:line="240" w:lineRule="auto"/>
              <w:ind w:firstLine="0"/>
              <w:jc w:val="both"/>
            </w:pPr>
            <w:r>
              <w:t>проведение мероприятий, направленных</w:t>
            </w:r>
            <w:r>
              <w:tab/>
              <w:t>на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сохранение, профилактику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15"/>
              </w:tabs>
              <w:spacing w:line="240" w:lineRule="auto"/>
              <w:ind w:firstLine="0"/>
            </w:pPr>
            <w:r>
              <w:t>Оптимизация взаимодействия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left" w:pos="1315"/>
              </w:tabs>
              <w:spacing w:line="240" w:lineRule="auto"/>
              <w:ind w:firstLine="0"/>
            </w:pPr>
            <w:r>
              <w:t>окружении ребенка (семья,</w:t>
            </w:r>
            <w:r>
              <w:tab/>
              <w:t>школа,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детский коллектив);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Медицинск ий работник</w:t>
            </w:r>
          </w:p>
        </w:tc>
      </w:tr>
    </w:tbl>
    <w:p w:rsidR="00BD637B" w:rsidRDefault="00884A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2213"/>
              </w:tabs>
              <w:spacing w:line="240" w:lineRule="auto"/>
              <w:ind w:firstLine="0"/>
              <w:jc w:val="both"/>
            </w:pPr>
            <w:r>
              <w:t>здоровья</w:t>
            </w:r>
            <w:r>
              <w:tab/>
              <w:t>и</w:t>
            </w:r>
          </w:p>
          <w:p w:rsidR="00BD637B" w:rsidRDefault="00884A0D">
            <w:pPr>
              <w:pStyle w:val="a9"/>
              <w:tabs>
                <w:tab w:val="left" w:pos="1661"/>
              </w:tabs>
              <w:spacing w:line="240" w:lineRule="auto"/>
              <w:ind w:firstLine="0"/>
            </w:pPr>
            <w:r>
              <w:t>формирование навыков здорового и безопасного</w:t>
            </w:r>
            <w:r>
              <w:tab/>
              <w:t>образа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жизни.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199" w:line="1" w:lineRule="exact"/>
      </w:pPr>
    </w:p>
    <w:p w:rsidR="00BD637B" w:rsidRDefault="00884A0D">
      <w:pPr>
        <w:pStyle w:val="1"/>
        <w:spacing w:line="240" w:lineRule="auto"/>
        <w:ind w:firstLine="0"/>
        <w:jc w:val="center"/>
      </w:pPr>
      <w:r>
        <w:rPr>
          <w:b/>
          <w:bCs/>
          <w:i/>
          <w:iCs/>
        </w:rPr>
        <w:t>Консультативный модуль</w:t>
      </w:r>
    </w:p>
    <w:p w:rsidR="00BD637B" w:rsidRDefault="00884A0D">
      <w:pPr>
        <w:pStyle w:val="1"/>
        <w:spacing w:after="400"/>
        <w:ind w:left="140" w:firstLine="0"/>
      </w:pPr>
      <w:r>
        <w:rPr>
          <w:b/>
          <w:bCs/>
        </w:rPr>
        <w:t xml:space="preserve">Цель: </w:t>
      </w:r>
      <w:r>
        <w:t xml:space="preserve">обеспечение непрерывности специального сопровождения детей с ЗПР и их семей по вопросам реализации дифференцированных </w:t>
      </w:r>
      <w:r>
        <w:t>психолого-педагогических условий обучения, воспитания, коррекции, развития и социализации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Задачи (напр.деятель- ности)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018"/>
                <w:tab w:val="left" w:pos="1565"/>
              </w:tabs>
              <w:spacing w:line="240" w:lineRule="auto"/>
              <w:ind w:firstLine="0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формы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деятельности,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Ответстве н-ные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805"/>
              </w:tabs>
              <w:spacing w:line="240" w:lineRule="auto"/>
              <w:ind w:firstLine="0"/>
            </w:pPr>
            <w:r>
              <w:t>Консультирование педагогических работников</w:t>
            </w:r>
            <w:r>
              <w:tab/>
              <w:t>по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вопросам инклюзивного образования.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right"/>
            </w:pPr>
            <w:r>
              <w:t>^Индивидуальные, групповые, тематические консультации</w:t>
            </w:r>
          </w:p>
          <w:p w:rsidR="00BD637B" w:rsidRDefault="00884A0D">
            <w:pPr>
              <w:pStyle w:val="a9"/>
              <w:tabs>
                <w:tab w:val="left" w:pos="950"/>
                <w:tab w:val="left" w:pos="1531"/>
              </w:tabs>
              <w:spacing w:line="240" w:lineRule="auto"/>
              <w:ind w:firstLine="0"/>
              <w:jc w:val="both"/>
            </w:pPr>
            <w:r>
              <w:t>2.Семинары, круглые столы</w:t>
            </w:r>
            <w:r>
              <w:tab/>
              <w:t>по</w:t>
            </w:r>
            <w:r>
              <w:tab/>
              <w:t>запросу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педагогов.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560"/>
            </w:pPr>
            <w:r>
              <w:t>По запросу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10"/>
              </w:tabs>
              <w:spacing w:line="240" w:lineRule="auto"/>
              <w:ind w:firstLine="0"/>
            </w:pPr>
            <w:r>
              <w:t>Сотрудничество с педагогами</w:t>
            </w:r>
            <w:r>
              <w:tab/>
              <w:t>в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решении проблемных ситуаций.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Социальны й педагог Педагог - психолог Заместител</w:t>
            </w:r>
            <w:r>
              <w:t xml:space="preserve"> ь директора по УВР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805"/>
              </w:tabs>
              <w:spacing w:line="240" w:lineRule="auto"/>
              <w:ind w:firstLine="0"/>
            </w:pPr>
            <w:r>
              <w:t>Консультирование обучающихся</w:t>
            </w:r>
            <w:r>
              <w:tab/>
              <w:t>по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выявленным проблемам, оказание превентивной помощи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Индивидуальные консультации Рекомендации, приёмы, упражнения и др. материалы.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В течение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Повышение психологической и правовой культуры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Социальны й </w:t>
            </w:r>
            <w:r>
              <w:t>педагог Педагог - психолог Заместител ь директора по УВР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261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800"/>
              </w:tabs>
              <w:spacing w:line="240" w:lineRule="auto"/>
              <w:ind w:firstLine="0"/>
            </w:pPr>
            <w:r>
              <w:t>Консультирование родителей</w:t>
            </w:r>
            <w:r>
              <w:tab/>
              <w:t>по</w:t>
            </w:r>
          </w:p>
          <w:p w:rsidR="00BD637B" w:rsidRDefault="00884A0D">
            <w:pPr>
              <w:pStyle w:val="a9"/>
              <w:tabs>
                <w:tab w:val="left" w:pos="1042"/>
              </w:tabs>
              <w:spacing w:line="240" w:lineRule="auto"/>
              <w:ind w:firstLine="0"/>
            </w:pPr>
            <w:r>
              <w:t>вопросам инклюзивного образования, выбора</w:t>
            </w:r>
            <w:r>
              <w:tab/>
              <w:t>стратегии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воспитания, психолого</w:t>
            </w:r>
            <w:r>
              <w:softHyphen/>
              <w:t>физиологическим особенностям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200" w:firstLine="920"/>
              <w:jc w:val="both"/>
            </w:pPr>
            <w:r>
              <w:t>1.Разработка программы сотрудничества с семьей 2.Разработка</w:t>
            </w:r>
            <w:r>
              <w:t xml:space="preserve"> рекомендаций, приёмов, упражнения и др. материалы.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right"/>
            </w:pPr>
            <w:r>
              <w:t>3. Консультации по всем вопросам оказания психолого</w:t>
            </w:r>
            <w:r>
              <w:softHyphen/>
              <w:t>педагогической помощи ребенку;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right"/>
            </w:pPr>
            <w:r>
              <w:t>4. Просвещение по вопросам воспитания и обучения ребенка с ЗПР; 5. Участие родителей (законных представителей)в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В течение</w:t>
            </w:r>
            <w:r>
              <w:t xml:space="preserve"> года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right" w:pos="2026"/>
              </w:tabs>
              <w:spacing w:line="240" w:lineRule="auto"/>
              <w:ind w:firstLine="0"/>
            </w:pPr>
            <w:r>
              <w:t>Повышение психологической компетентности родителей, снижение родительской тревожности психологическая помощь родителям в</w:t>
            </w:r>
            <w:r>
              <w:tab/>
              <w:t>решении</w:t>
            </w:r>
          </w:p>
          <w:p w:rsidR="00BD637B" w:rsidRDefault="00884A0D">
            <w:pPr>
              <w:pStyle w:val="a9"/>
              <w:tabs>
                <w:tab w:val="right" w:pos="2016"/>
              </w:tabs>
              <w:spacing w:line="240" w:lineRule="auto"/>
              <w:ind w:firstLine="0"/>
            </w:pPr>
            <w:r>
              <w:t>проблем, связанных</w:t>
            </w:r>
            <w:r>
              <w:tab/>
              <w:t>с</w:t>
            </w:r>
          </w:p>
          <w:p w:rsidR="00BD637B" w:rsidRDefault="00884A0D">
            <w:pPr>
              <w:pStyle w:val="a9"/>
              <w:tabs>
                <w:tab w:val="right" w:pos="2021"/>
              </w:tabs>
              <w:spacing w:line="240" w:lineRule="auto"/>
              <w:ind w:firstLine="0"/>
            </w:pPr>
            <w:r>
              <w:t>детьми,</w:t>
            </w:r>
            <w:r>
              <w:tab/>
              <w:t>в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осознании собстве нной позиции и актуализации личностных ресурсов. Согласование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734"/>
              </w:tabs>
              <w:spacing w:line="240" w:lineRule="auto"/>
              <w:ind w:firstLine="0"/>
            </w:pPr>
            <w:r>
              <w:t>Заместител</w:t>
            </w:r>
            <w:r>
              <w:t xml:space="preserve"> ь директора по</w:t>
            </w:r>
            <w:r>
              <w:tab/>
              <w:t>УВР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Социальны й педагог Педагог - психолог Учитель- логопед Учителя</w:t>
            </w:r>
          </w:p>
        </w:tc>
      </w:tr>
    </w:tbl>
    <w:p w:rsidR="00BD637B" w:rsidRDefault="00884A0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720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720"/>
              <w:jc w:val="both"/>
            </w:pPr>
            <w:r>
              <w:t>разработке ИПР;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right"/>
            </w:pPr>
            <w:r>
              <w:t>6. Помощь в создании для ребенка предметно</w:t>
            </w:r>
            <w:r>
              <w:softHyphen/>
              <w:t>развивающей среды дома;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right"/>
            </w:pPr>
            <w:r>
              <w:t xml:space="preserve">7.Выполнение заданий, составленных специалистами образовательной организации для </w:t>
            </w:r>
            <w:r>
              <w:t>занятий с ребенком в домашних условиях 8.Участие родителей в работе психолого</w:t>
            </w:r>
            <w:r>
              <w:softHyphen/>
              <w:t>медико</w:t>
            </w:r>
            <w:r>
              <w:softHyphen/>
              <w:t>педагогических консилиумов по актуальным вопросам помощи их ребенку;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right"/>
            </w:pPr>
            <w:r>
              <w:t>9. Регулярные контакты родителей и специалистов (телефон, Интернет, дневник и др.)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920"/>
              </w:tabs>
              <w:spacing w:line="240" w:lineRule="auto"/>
              <w:ind w:firstLine="0"/>
            </w:pPr>
            <w:r>
              <w:t>требований</w:t>
            </w:r>
            <w:r>
              <w:tab/>
              <w:t>к</w:t>
            </w:r>
          </w:p>
          <w:p w:rsidR="00BD637B" w:rsidRDefault="00884A0D">
            <w:pPr>
              <w:pStyle w:val="a9"/>
              <w:tabs>
                <w:tab w:val="left" w:pos="1915"/>
              </w:tabs>
              <w:spacing w:line="240" w:lineRule="auto"/>
              <w:ind w:firstLine="0"/>
            </w:pPr>
            <w:r>
              <w:t>ребен</w:t>
            </w:r>
            <w:r>
              <w:t>ку и выбор единых подходов к его воспитанию и обучению</w:t>
            </w:r>
            <w:r>
              <w:tab/>
              <w:t>в</w:t>
            </w:r>
          </w:p>
          <w:p w:rsidR="00BD637B" w:rsidRDefault="00884A0D">
            <w:pPr>
              <w:pStyle w:val="a9"/>
              <w:tabs>
                <w:tab w:val="left" w:pos="1906"/>
              </w:tabs>
              <w:spacing w:line="240" w:lineRule="auto"/>
              <w:ind w:firstLine="0"/>
            </w:pPr>
            <w:r>
              <w:t>условиях образовательной организации</w:t>
            </w:r>
            <w:r>
              <w:tab/>
              <w:t>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семьи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259" w:line="1" w:lineRule="exact"/>
      </w:pPr>
    </w:p>
    <w:p w:rsidR="00BD637B" w:rsidRDefault="00884A0D">
      <w:pPr>
        <w:pStyle w:val="1"/>
        <w:spacing w:after="120" w:line="240" w:lineRule="auto"/>
        <w:ind w:firstLine="0"/>
        <w:jc w:val="center"/>
      </w:pPr>
      <w:r>
        <w:rPr>
          <w:b/>
          <w:bCs/>
          <w:i/>
          <w:iCs/>
        </w:rPr>
        <w:t>Информационно — просветительский модуль</w:t>
      </w:r>
    </w:p>
    <w:p w:rsidR="00BD637B" w:rsidRDefault="00884A0D">
      <w:pPr>
        <w:pStyle w:val="1"/>
        <w:tabs>
          <w:tab w:val="left" w:pos="893"/>
        </w:tabs>
        <w:spacing w:after="120" w:line="240" w:lineRule="auto"/>
        <w:ind w:firstLine="0"/>
        <w:jc w:val="center"/>
      </w:pPr>
      <w:r>
        <w:rPr>
          <w:b/>
          <w:bCs/>
        </w:rPr>
        <w:t>Цель:</w:t>
      </w:r>
      <w:r>
        <w:rPr>
          <w:b/>
          <w:bCs/>
        </w:rPr>
        <w:tab/>
      </w:r>
      <w:r>
        <w:t>организация информационно-просветительской деятельности по вопросам</w:t>
      </w:r>
    </w:p>
    <w:p w:rsidR="00BD637B" w:rsidRDefault="00884A0D">
      <w:pPr>
        <w:pStyle w:val="a7"/>
        <w:ind w:left="130"/>
      </w:pPr>
      <w:r>
        <w:t xml:space="preserve">образования учащихся с ЗПР со всеми </w:t>
      </w:r>
      <w:r>
        <w:t>участниками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Задачи (напр.деятель- ности)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018"/>
                <w:tab w:val="left" w:pos="1565"/>
              </w:tabs>
              <w:spacing w:line="240" w:lineRule="auto"/>
              <w:ind w:firstLine="0"/>
            </w:pPr>
            <w:r>
              <w:rPr>
                <w:b/>
                <w:bCs/>
              </w:rPr>
              <w:t>Виды</w:t>
            </w:r>
            <w:r>
              <w:rPr>
                <w:b/>
                <w:bCs/>
              </w:rPr>
              <w:tab/>
              <w:t>и</w:t>
            </w:r>
            <w:r>
              <w:rPr>
                <w:b/>
                <w:bCs/>
              </w:rPr>
              <w:tab/>
              <w:t>формы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деятельности, мероприятия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Ответстве нные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Информирование родителей (законных представителей) по медицинским, социальным, правовым и другим вопросам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474"/>
              </w:tabs>
              <w:spacing w:line="240" w:lineRule="auto"/>
              <w:ind w:firstLine="0"/>
            </w:pPr>
            <w:r>
              <w:t>Организация работы семинаров,</w:t>
            </w:r>
            <w:r>
              <w:tab/>
              <w:t>круглых</w:t>
            </w:r>
          </w:p>
          <w:p w:rsidR="00BD637B" w:rsidRDefault="00884A0D">
            <w:pPr>
              <w:pStyle w:val="a9"/>
              <w:tabs>
                <w:tab w:val="left" w:pos="970"/>
              </w:tabs>
              <w:spacing w:line="240" w:lineRule="auto"/>
              <w:ind w:firstLine="0"/>
            </w:pPr>
            <w:r>
              <w:t>столов</w:t>
            </w:r>
            <w:r>
              <w:tab/>
              <w:t>по вопросам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инклюзивного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По отдель</w:t>
            </w:r>
            <w:r>
              <w:softHyphen/>
              <w:t>ному плану- графику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Повышение психологичес-кой компетентности родителей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672"/>
              </w:tabs>
              <w:spacing w:line="240" w:lineRule="auto"/>
              <w:ind w:firstLine="0"/>
            </w:pPr>
            <w:r>
              <w:t>Заместител ь директора по</w:t>
            </w:r>
            <w:r>
              <w:tab/>
              <w:t>УВР.</w:t>
            </w:r>
          </w:p>
          <w:p w:rsidR="00BD637B" w:rsidRDefault="00884A0D">
            <w:pPr>
              <w:pStyle w:val="a9"/>
              <w:tabs>
                <w:tab w:val="left" w:pos="571"/>
              </w:tabs>
              <w:spacing w:line="240" w:lineRule="auto"/>
              <w:ind w:firstLine="0"/>
            </w:pPr>
            <w:r>
              <w:t>Специалис ты</w:t>
            </w:r>
            <w:r>
              <w:tab/>
              <w:t>служб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сопровожд е-ния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57"/>
              </w:tabs>
              <w:spacing w:line="240" w:lineRule="auto"/>
              <w:ind w:firstLine="0"/>
            </w:pPr>
            <w:r>
              <w:t>Психолого</w:t>
            </w:r>
            <w:r>
              <w:softHyphen/>
              <w:t>педагогическое</w:t>
            </w:r>
            <w:r>
              <w:t xml:space="preserve"> просвещение педагогических работников</w:t>
            </w:r>
            <w:r>
              <w:tab/>
              <w:t>по</w:t>
            </w:r>
          </w:p>
          <w:p w:rsidR="00BD637B" w:rsidRDefault="00884A0D">
            <w:pPr>
              <w:pStyle w:val="a9"/>
              <w:tabs>
                <w:tab w:val="left" w:pos="1915"/>
              </w:tabs>
              <w:spacing w:line="240" w:lineRule="auto"/>
              <w:ind w:firstLine="0"/>
            </w:pPr>
            <w:r>
              <w:t>вопросам развития, обучения</w:t>
            </w:r>
            <w:r>
              <w:tab/>
              <w:t>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воспитания данной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2083"/>
              </w:tabs>
              <w:spacing w:line="240" w:lineRule="auto"/>
              <w:ind w:firstLine="0"/>
            </w:pPr>
            <w:r>
              <w:t>Организация методических мероприятий</w:t>
            </w:r>
            <w:r>
              <w:tab/>
              <w:t>по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вопросам инклюзивного образования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По отдель</w:t>
            </w:r>
            <w:r>
              <w:softHyphen/>
              <w:t>ному плану- графику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60"/>
            </w:pPr>
            <w:r>
              <w:t>Повышение профессиональ-ной компетентности педагога.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672"/>
              </w:tabs>
              <w:spacing w:line="240" w:lineRule="auto"/>
              <w:ind w:firstLine="0"/>
            </w:pPr>
            <w:r>
              <w:t>Заместител ь директора по</w:t>
            </w:r>
            <w:r>
              <w:tab/>
              <w:t>УВР.</w:t>
            </w:r>
          </w:p>
          <w:p w:rsidR="00BD637B" w:rsidRDefault="00884A0D">
            <w:pPr>
              <w:pStyle w:val="a9"/>
              <w:tabs>
                <w:tab w:val="left" w:pos="571"/>
              </w:tabs>
              <w:spacing w:line="240" w:lineRule="auto"/>
              <w:ind w:firstLine="0"/>
            </w:pPr>
            <w:r>
              <w:t>Специалис ты</w:t>
            </w:r>
            <w:r>
              <w:tab/>
              <w:t>служб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сопровожд е-ния</w:t>
            </w:r>
          </w:p>
        </w:tc>
      </w:tr>
    </w:tbl>
    <w:p w:rsidR="00BD637B" w:rsidRDefault="00BD637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2554"/>
        <w:gridCol w:w="1296"/>
        <w:gridCol w:w="2246"/>
        <w:gridCol w:w="142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категории детей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399" w:line="1" w:lineRule="exact"/>
      </w:pPr>
    </w:p>
    <w:p w:rsidR="00BD637B" w:rsidRDefault="00884A0D">
      <w:pPr>
        <w:pStyle w:val="30"/>
        <w:keepNext/>
        <w:keepLines/>
        <w:jc w:val="center"/>
      </w:pPr>
      <w:bookmarkStart w:id="6" w:name="bookmark11"/>
      <w:r>
        <w:lastRenderedPageBreak/>
        <w:t>Основные направления коррекционной работы с учащимися с ЗПР</w:t>
      </w:r>
      <w:r>
        <w:rPr>
          <w:b w:val="0"/>
          <w:bCs w:val="0"/>
        </w:rPr>
        <w:t>:</w:t>
      </w:r>
      <w:bookmarkEnd w:id="6"/>
    </w:p>
    <w:p w:rsidR="00BD637B" w:rsidRDefault="00884A0D">
      <w:pPr>
        <w:pStyle w:val="1"/>
        <w:numPr>
          <w:ilvl w:val="0"/>
          <w:numId w:val="11"/>
        </w:numPr>
        <w:tabs>
          <w:tab w:val="left" w:pos="565"/>
        </w:tabs>
        <w:ind w:firstLine="200"/>
      </w:pPr>
      <w:r>
        <w:t>коррекционная помощь в овладении базовым содержанием обучения;</w:t>
      </w:r>
    </w:p>
    <w:p w:rsidR="00BD637B" w:rsidRDefault="00884A0D">
      <w:pPr>
        <w:pStyle w:val="1"/>
        <w:numPr>
          <w:ilvl w:val="0"/>
          <w:numId w:val="11"/>
        </w:numPr>
        <w:tabs>
          <w:tab w:val="left" w:pos="565"/>
        </w:tabs>
        <w:ind w:firstLine="200"/>
      </w:pPr>
      <w:r>
        <w:t xml:space="preserve">развитие эмоционально-личностной сферы и </w:t>
      </w:r>
      <w:r>
        <w:t>коррекция ее недостатков;</w:t>
      </w:r>
    </w:p>
    <w:p w:rsidR="00BD637B" w:rsidRDefault="00884A0D">
      <w:pPr>
        <w:pStyle w:val="1"/>
        <w:numPr>
          <w:ilvl w:val="0"/>
          <w:numId w:val="11"/>
        </w:numPr>
        <w:tabs>
          <w:tab w:val="left" w:pos="565"/>
        </w:tabs>
        <w:ind w:left="560" w:hanging="360"/>
        <w:jc w:val="both"/>
      </w:pPr>
      <w:r>
        <w:t>развитие познавательной деятельности и целенаправленное формирование высших психических функций;</w:t>
      </w:r>
    </w:p>
    <w:p w:rsidR="00BD637B" w:rsidRDefault="00884A0D">
      <w:pPr>
        <w:pStyle w:val="1"/>
        <w:numPr>
          <w:ilvl w:val="0"/>
          <w:numId w:val="11"/>
        </w:numPr>
        <w:tabs>
          <w:tab w:val="left" w:pos="565"/>
        </w:tabs>
        <w:ind w:firstLine="200"/>
      </w:pPr>
      <w:r>
        <w:t>фрмирование произвольной регуляции деятельности и поведения;</w:t>
      </w:r>
    </w:p>
    <w:p w:rsidR="00BD637B" w:rsidRDefault="00884A0D">
      <w:pPr>
        <w:pStyle w:val="1"/>
        <w:numPr>
          <w:ilvl w:val="0"/>
          <w:numId w:val="11"/>
        </w:numPr>
        <w:tabs>
          <w:tab w:val="left" w:pos="565"/>
        </w:tabs>
        <w:ind w:left="560" w:hanging="360"/>
        <w:jc w:val="both"/>
      </w:pPr>
      <w:r>
        <w:t>обеспечение ребенку успеха в различных видах деятельности с целью предуп</w:t>
      </w:r>
      <w:r>
        <w:t>реждения негативного отношения к учёбе, ситуации школьного обучения в целом, повышения мотивации к школьному обучению.</w:t>
      </w:r>
    </w:p>
    <w:p w:rsidR="00BD637B" w:rsidRDefault="00884A0D">
      <w:pPr>
        <w:pStyle w:val="1"/>
        <w:ind w:left="140" w:firstLine="700"/>
        <w:jc w:val="both"/>
      </w:pPr>
      <w:r>
        <w:t>Коррекционная работа осуществляется в ходе всего учебно-образовательного процесса, при изучении предметов учебного плана и на специальных</w:t>
      </w:r>
      <w:r>
        <w:t xml:space="preserve"> коррекционно</w:t>
      </w:r>
      <w:r>
        <w:softHyphen/>
        <w:t>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ООО в целом.</w:t>
      </w:r>
    </w:p>
    <w:p w:rsidR="00BD637B" w:rsidRDefault="00884A0D">
      <w:pPr>
        <w:pStyle w:val="1"/>
        <w:spacing w:after="400"/>
        <w:ind w:left="140" w:firstLine="700"/>
        <w:jc w:val="both"/>
      </w:pPr>
      <w:r>
        <w:t xml:space="preserve">При возникновении трудностей в освоении </w:t>
      </w:r>
      <w:r>
        <w:t>обучающимся с ЗПР содержания АОП ООО педагоги, осуществляющие психолого-педагогическое сопровождение, оперативно дополняют структуру программы коррекционной работы соответствующим направлением работы, которое будет сохранять свою актуальность до момента пр</w:t>
      </w:r>
      <w:r>
        <w:t>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</w:t>
      </w:r>
      <w:r>
        <w:t>работки рекомендаций по его дальнейшему обучению.</w:t>
      </w:r>
    </w:p>
    <w:p w:rsidR="00BD637B" w:rsidRDefault="00884A0D">
      <w:pPr>
        <w:pStyle w:val="30"/>
        <w:keepNext/>
        <w:keepLines/>
        <w:jc w:val="center"/>
      </w:pPr>
      <w:bookmarkStart w:id="7" w:name="bookmark13"/>
      <w:r>
        <w:t>Содержание курса коррекционно-развивающей области</w:t>
      </w:r>
      <w:bookmarkEnd w:id="7"/>
    </w:p>
    <w:p w:rsidR="00BD637B" w:rsidRDefault="00884A0D">
      <w:pPr>
        <w:pStyle w:val="1"/>
        <w:ind w:left="140" w:firstLine="700"/>
        <w:jc w:val="both"/>
      </w:pPr>
      <w:r>
        <w:t>Программа коррекционного курса осуществляются во внеурочное время в объеме 1 час в неделю.</w:t>
      </w:r>
    </w:p>
    <w:p w:rsidR="00BD637B" w:rsidRDefault="00884A0D">
      <w:pPr>
        <w:pStyle w:val="1"/>
        <w:ind w:firstLine="840"/>
      </w:pPr>
      <w:r>
        <w:rPr>
          <w:b/>
          <w:bCs/>
          <w:i/>
          <w:iCs/>
        </w:rPr>
        <w:t>Содержание коррекционно-развивающей области представлено курсом:</w:t>
      </w:r>
    </w:p>
    <w:p w:rsidR="00BD637B" w:rsidRDefault="00884A0D">
      <w:pPr>
        <w:pStyle w:val="1"/>
        <w:spacing w:after="180"/>
        <w:ind w:left="140" w:firstLine="700"/>
        <w:jc w:val="both"/>
      </w:pPr>
      <w:r>
        <w:t>Коррекционно-развивающие занятия (психокоррекционные)» (индивидуальные и/или подгрупповые занятия) - 1 час в неделю</w:t>
      </w:r>
    </w:p>
    <w:p w:rsidR="00BD637B" w:rsidRDefault="00884A0D">
      <w:pPr>
        <w:pStyle w:val="1"/>
        <w:ind w:firstLine="840"/>
        <w:jc w:val="both"/>
      </w:pPr>
      <w:r>
        <w:t>Реализуются через рабочую программу психологической коррекции «Учусь и</w:t>
      </w:r>
    </w:p>
    <w:p w:rsidR="00BD637B" w:rsidRDefault="00884A0D">
      <w:pPr>
        <w:pStyle w:val="1"/>
        <w:ind w:left="140" w:firstLine="0"/>
        <w:jc w:val="both"/>
      </w:pPr>
      <w:r>
        <w:t>развиваюсь» для учащихся 5-9 классов составитель педагог-психолог МАО</w:t>
      </w:r>
      <w:r>
        <w:t>У «СОШ №155 г.Челябинска» Бобрович Е.В. (Приложение № 1).</w:t>
      </w:r>
    </w:p>
    <w:p w:rsidR="00BD637B" w:rsidRDefault="00884A0D">
      <w:pPr>
        <w:pStyle w:val="1"/>
        <w:ind w:left="140" w:firstLine="720"/>
        <w:jc w:val="both"/>
      </w:pPr>
      <w:r>
        <w:rPr>
          <w:b/>
          <w:bCs/>
        </w:rPr>
        <w:t xml:space="preserve">Цель </w:t>
      </w:r>
      <w: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</w:t>
      </w:r>
      <w:r>
        <w:lastRenderedPageBreak/>
        <w:t>психическом и личностном развитии, гармонизац</w:t>
      </w:r>
      <w:r>
        <w:t>ию личности и межличностных отношений.</w:t>
      </w:r>
    </w:p>
    <w:p w:rsidR="00BD637B" w:rsidRDefault="00884A0D">
      <w:pPr>
        <w:pStyle w:val="1"/>
        <w:ind w:firstLine="840"/>
        <w:jc w:val="both"/>
      </w:pPr>
      <w:r>
        <w:t xml:space="preserve">Основные </w:t>
      </w:r>
      <w:r>
        <w:rPr>
          <w:b/>
          <w:bCs/>
        </w:rPr>
        <w:t xml:space="preserve">направления </w:t>
      </w:r>
      <w:r>
        <w:t>работы:</w:t>
      </w:r>
    </w:p>
    <w:p w:rsidR="00BD637B" w:rsidRDefault="00884A0D">
      <w:pPr>
        <w:pStyle w:val="1"/>
        <w:ind w:left="140" w:firstLine="720"/>
        <w:jc w:val="both"/>
      </w:pPr>
      <w:r>
        <w:rPr>
          <w:b/>
          <w:bCs/>
        </w:rPr>
        <w:t xml:space="preserve">развитие познавательной сферы и целенаправленное формирование высших психических функций </w:t>
      </w:r>
      <w:r>
        <w:t>(формирование учебной мотивации, активизация сенсорно</w:t>
      </w:r>
      <w:r>
        <w:softHyphen/>
        <w:t xml:space="preserve">перцептивной, мнемической и мыслительной </w:t>
      </w:r>
      <w:r>
        <w:t>деятельности, развития пространственно</w:t>
      </w:r>
      <w:r>
        <w:softHyphen/>
        <w:t>временных представлений);</w:t>
      </w:r>
    </w:p>
    <w:p w:rsidR="00BD637B" w:rsidRDefault="00884A0D">
      <w:pPr>
        <w:pStyle w:val="1"/>
        <w:ind w:left="140" w:firstLine="720"/>
        <w:jc w:val="both"/>
      </w:pPr>
      <w:r>
        <w:rPr>
          <w:b/>
          <w:bCs/>
        </w:rPr>
        <w:t xml:space="preserve">развитие эмоционально-личностной сферы и коррекция ее недостатков </w:t>
      </w:r>
      <w:r>
        <w:t>(гармонизация пихоэмоционального состояния, формирование позитивного отношения к своему «Я», повышение уверенности в себе, ра</w:t>
      </w:r>
      <w:r>
        <w:t>звитие самостоятельности, формирование навыков самоконтроля, создание ситуации успешной деятельности);</w:t>
      </w:r>
    </w:p>
    <w:p w:rsidR="00BD637B" w:rsidRDefault="00884A0D">
      <w:pPr>
        <w:pStyle w:val="1"/>
        <w:ind w:left="140" w:firstLine="720"/>
        <w:jc w:val="both"/>
      </w:pPr>
      <w:r>
        <w:rPr>
          <w:b/>
          <w:bCs/>
        </w:rPr>
        <w:t xml:space="preserve">развитие коммуникативной сферы и социальная интеграции </w:t>
      </w:r>
      <w:r>
        <w:t>(развитие способности к эмпатии, сопереживанию);</w:t>
      </w:r>
    </w:p>
    <w:p w:rsidR="00BD637B" w:rsidRDefault="00884A0D">
      <w:pPr>
        <w:pStyle w:val="1"/>
        <w:ind w:left="140" w:firstLine="720"/>
        <w:jc w:val="both"/>
      </w:pPr>
      <w:r>
        <w:rPr>
          <w:b/>
          <w:bCs/>
        </w:rPr>
        <w:t xml:space="preserve">формирование продуктивных видов взаимодействия с </w:t>
      </w:r>
      <w:r>
        <w:rPr>
          <w:b/>
          <w:bCs/>
        </w:rPr>
        <w:t xml:space="preserve">окружающими </w:t>
      </w:r>
      <w:r>
        <w:t xml:space="preserve">(в семье, классе), </w:t>
      </w:r>
      <w:r>
        <w:rPr>
          <w:b/>
          <w:bCs/>
        </w:rPr>
        <w:t xml:space="preserve">повышение социального статуса обучающегося в коллективе, формирование и развитие навыков социального поведения </w:t>
      </w:r>
      <w:r>
        <w:t>(формирование правил и норм поведения в группе, адекватное понимание социальных ролей в значимых ситуациях);</w:t>
      </w:r>
    </w:p>
    <w:p w:rsidR="00BD637B" w:rsidRDefault="00884A0D">
      <w:pPr>
        <w:pStyle w:val="1"/>
        <w:ind w:left="140" w:firstLine="720"/>
        <w:jc w:val="both"/>
      </w:pPr>
      <w:r>
        <w:rPr>
          <w:b/>
          <w:bCs/>
        </w:rPr>
        <w:t>форми</w:t>
      </w:r>
      <w:r>
        <w:rPr>
          <w:b/>
          <w:bCs/>
        </w:rPr>
        <w:t xml:space="preserve">рование произвольной регуляции деятельности и поведения </w:t>
      </w:r>
      <w:r>
        <w:t>(развитие произвольной регуляции деятельности и поведения, формирование способности к планированию и контролю)</w:t>
      </w:r>
      <w:r>
        <w:rPr>
          <w:b/>
          <w:bCs/>
        </w:rPr>
        <w:t>.</w:t>
      </w:r>
    </w:p>
    <w:p w:rsidR="00BD637B" w:rsidRDefault="00884A0D">
      <w:pPr>
        <w:pStyle w:val="1"/>
        <w:ind w:left="140" w:firstLine="720"/>
        <w:jc w:val="both"/>
      </w:pPr>
      <w:r>
        <w:t>С целью осуществления помощи учащимся с ЗПР в освоении АОП, проводятся индивидуально-под</w:t>
      </w:r>
      <w:r>
        <w:t>групповые занятия предметной направленности: по математике - 1 час в неделю;</w:t>
      </w:r>
    </w:p>
    <w:p w:rsidR="00BD637B" w:rsidRDefault="00884A0D">
      <w:pPr>
        <w:pStyle w:val="1"/>
        <w:ind w:firstLine="140"/>
      </w:pPr>
      <w:r>
        <w:t>по русскому языку - 1 час в неделю.</w:t>
      </w:r>
    </w:p>
    <w:p w:rsidR="00BD637B" w:rsidRDefault="00884A0D">
      <w:pPr>
        <w:pStyle w:val="1"/>
        <w:ind w:left="140" w:firstLine="0"/>
        <w:jc w:val="both"/>
      </w:pPr>
      <w:r>
        <w:t>Данные занятия направлены на восполнение пробелов в структуре предметных результатов обучения по основным образовательным областям. Формировани</w:t>
      </w:r>
      <w:r>
        <w:t>е алгоритмов учебной деятельности.</w:t>
      </w:r>
    </w:p>
    <w:p w:rsidR="00BD637B" w:rsidRDefault="00884A0D">
      <w:pPr>
        <w:pStyle w:val="1"/>
        <w:ind w:left="140" w:firstLine="720"/>
        <w:jc w:val="both"/>
      </w:pPr>
      <w:r>
        <w:t>На основании рекомендаций ПМПК, ИПР обучающихся с ЗПР содержание коррекционно-развивающей области может быть дополнено.</w:t>
      </w:r>
    </w:p>
    <w:p w:rsidR="00BD637B" w:rsidRDefault="00884A0D">
      <w:pPr>
        <w:pStyle w:val="1"/>
        <w:spacing w:after="180"/>
        <w:ind w:left="140" w:firstLine="720"/>
        <w:jc w:val="both"/>
      </w:pPr>
      <w:r>
        <w:t>Выбор коррекционно-развивающих курсов для индивидуальных и подгрупповых занятий, их количественное со</w:t>
      </w:r>
      <w:r>
        <w:t>отношение, содержание определяется специалистами школьного ПМПк, исходя из психофизических особенностей и особых образовательных потребностей обучающихся с ЗПР.</w:t>
      </w:r>
    </w:p>
    <w:p w:rsidR="00BD637B" w:rsidRDefault="00884A0D">
      <w:pPr>
        <w:pStyle w:val="30"/>
        <w:keepNext/>
        <w:keepLines/>
        <w:ind w:firstLine="760"/>
      </w:pPr>
      <w:bookmarkStart w:id="8" w:name="bookmark15"/>
      <w:r>
        <w:t>Механизм реализации коррекционной программы</w:t>
      </w:r>
      <w:bookmarkEnd w:id="8"/>
    </w:p>
    <w:p w:rsidR="00BD637B" w:rsidRDefault="00884A0D">
      <w:pPr>
        <w:pStyle w:val="1"/>
        <w:ind w:left="140"/>
        <w:jc w:val="both"/>
      </w:pPr>
      <w:r>
        <w:t>Основными механизмами реализации коррекционной рабо</w:t>
      </w:r>
      <w:r>
        <w:t xml:space="preserve">ты является оптимально </w:t>
      </w:r>
      <w:r>
        <w:lastRenderedPageBreak/>
        <w:t xml:space="preserve">выстроенное </w:t>
      </w:r>
      <w:r>
        <w:rPr>
          <w:i/>
          <w:iCs/>
        </w:rPr>
        <w:t>взаимодействие специалистов школы</w:t>
      </w:r>
      <w:r>
        <w:t>, обеспечивающее системное сопровождение детей с ЗПР специалистами различного профиля в образовательной деятельности, а также социальное партнёрство.</w:t>
      </w:r>
    </w:p>
    <w:p w:rsidR="00BD637B" w:rsidRDefault="00884A0D">
      <w:pPr>
        <w:pStyle w:val="1"/>
        <w:ind w:firstLine="480"/>
      </w:pPr>
      <w:r>
        <w:rPr>
          <w:i/>
          <w:iCs/>
        </w:rPr>
        <w:t>Взаимодействие специалистов школы</w:t>
      </w:r>
      <w:r>
        <w:t xml:space="preserve"> предусматривает:</w:t>
      </w:r>
    </w:p>
    <w:p w:rsidR="00BD637B" w:rsidRDefault="00884A0D">
      <w:pPr>
        <w:pStyle w:val="1"/>
        <w:numPr>
          <w:ilvl w:val="0"/>
          <w:numId w:val="12"/>
        </w:numPr>
        <w:tabs>
          <w:tab w:val="left" w:pos="851"/>
        </w:tabs>
        <w:ind w:left="140" w:firstLine="340"/>
        <w:jc w:val="both"/>
      </w:pPr>
      <w: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BD637B" w:rsidRDefault="00884A0D">
      <w:pPr>
        <w:pStyle w:val="1"/>
        <w:numPr>
          <w:ilvl w:val="0"/>
          <w:numId w:val="12"/>
        </w:numPr>
        <w:tabs>
          <w:tab w:val="left" w:pos="1171"/>
        </w:tabs>
        <w:ind w:firstLine="480"/>
      </w:pPr>
      <w:r>
        <w:t>многоаспектный анализ личностного и познавательного развития ребёнка;</w:t>
      </w:r>
    </w:p>
    <w:p w:rsidR="00BD637B" w:rsidRDefault="00884A0D">
      <w:pPr>
        <w:pStyle w:val="1"/>
        <w:numPr>
          <w:ilvl w:val="0"/>
          <w:numId w:val="12"/>
        </w:numPr>
        <w:tabs>
          <w:tab w:val="left" w:pos="851"/>
        </w:tabs>
        <w:ind w:left="140" w:firstLine="340"/>
        <w:jc w:val="both"/>
      </w:pPr>
      <w:r>
        <w:t xml:space="preserve">составление комплексных индивидуальных </w:t>
      </w:r>
      <w:r>
        <w:t>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BD637B" w:rsidRDefault="00884A0D">
      <w:pPr>
        <w:pStyle w:val="1"/>
        <w:tabs>
          <w:tab w:val="left" w:pos="2842"/>
        </w:tabs>
        <w:ind w:left="140" w:firstLine="560"/>
        <w:jc w:val="both"/>
      </w:pPr>
      <w:r>
        <w:t xml:space="preserve">В школе создана служба, осуществляющая психолого-медико-педагогическое сопровождение и поддержку детей с ограниченными </w:t>
      </w:r>
      <w:r>
        <w:t>возможностями здоровья, которая ведет ребенка на протяжении всего периода его обучения. В службу сопровождения входят специалисты:</w:t>
      </w:r>
      <w:r>
        <w:tab/>
        <w:t>педагог-психолог, учитель-логопед, социальный педагог,</w:t>
      </w:r>
    </w:p>
    <w:p w:rsidR="00BD637B" w:rsidRDefault="00884A0D">
      <w:pPr>
        <w:pStyle w:val="1"/>
        <w:spacing w:after="100"/>
        <w:ind w:firstLine="140"/>
      </w:pPr>
      <w:r>
        <w:t>медицинский работник.</w:t>
      </w:r>
    </w:p>
    <w:p w:rsidR="00BD637B" w:rsidRDefault="00884A0D">
      <w:pPr>
        <w:pStyle w:val="1"/>
        <w:spacing w:after="100"/>
        <w:ind w:left="140" w:firstLine="0"/>
        <w:jc w:val="both"/>
      </w:pPr>
      <w:r>
        <w:t>Консолидация усилий разных специалистов в област</w:t>
      </w:r>
      <w:r>
        <w:t>и психологии, педагогики, медицины, социальной работы позволяет обеспечить систему комплексного психолого-медико</w:t>
      </w:r>
      <w:r>
        <w:softHyphen/>
        <w:t>педагогического сопровождения и эффективно решать проблемы ребёнка. (Схема организации работы команды специалистов по сопровождению ребёнка с О</w:t>
      </w:r>
      <w:r>
        <w:t>ВЗ в МАОУ «СОШ №155 г.Челябинска» отражена в Приложении № 2.</w:t>
      </w:r>
    </w:p>
    <w:p w:rsidR="00BD637B" w:rsidRDefault="00884A0D">
      <w:pPr>
        <w:pStyle w:val="1"/>
        <w:spacing w:after="140"/>
        <w:ind w:left="140" w:firstLine="700"/>
        <w:jc w:val="both"/>
      </w:pPr>
      <w:r>
        <w:t>Формой организованного взаимодействия специалистов в МАОУ «СОШ №155 г.Челябинска» является школьный психолого-медико-педагогический консилиум (ПМПк). Положение и регламент работы школьного психол</w:t>
      </w:r>
      <w:r>
        <w:t>ого-медико-педагогического консилиума утверждены локальными актами МАОУ «СОШ №155 г.Челябинска». Коллегиальное взаимодействие специалистов обеспечивает комплексный анализ проблем ребенка, его ресурсов и возможностей, направленность и содержание самой корре</w:t>
      </w:r>
      <w:r>
        <w:t>кционной работы, пути и методы ее реализации.</w:t>
      </w:r>
    </w:p>
    <w:p w:rsidR="00BD637B" w:rsidRDefault="00884A0D">
      <w:pPr>
        <w:pStyle w:val="1"/>
        <w:ind w:firstLine="820"/>
        <w:jc w:val="both"/>
      </w:pPr>
      <w:r>
        <w:t>Цель работы ПМПк: выявление особых образовательных потребностей учащихся с ОВЗ и оказание им помощи (выработка рекомендаций по обучению и воспитанию; составление, в случае необходимости, индивидуальной программ</w:t>
      </w:r>
      <w:r>
        <w:t>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</w:t>
      </w:r>
      <w:r>
        <w:t xml:space="preserve">рограммы; рассматривают спорные и конфликтные случаи, предлагают и осуществляют отбор необходимых для школьника (школьников) дополнительных </w:t>
      </w:r>
      <w:r>
        <w:lastRenderedPageBreak/>
        <w:t>дидактических материалов и учебных пособий.</w:t>
      </w:r>
    </w:p>
    <w:p w:rsidR="00BD637B" w:rsidRDefault="00884A0D">
      <w:pPr>
        <w:pStyle w:val="1"/>
        <w:spacing w:after="180"/>
        <w:ind w:firstLine="820"/>
      </w:pPr>
      <w:r>
        <w:t>В состав ПМПк входят педагог-психолог, учитель-логопед, педагог (учитель</w:t>
      </w:r>
      <w:r>
        <w:t>- предметник), социальный педагог, медицинский работник школы, а также представитель администрации. Родители уведомляются о проведении ПМПк (Федеральный закон «Об образовании в Российской Федерации», ст. 42, 79).</w:t>
      </w:r>
    </w:p>
    <w:p w:rsidR="00BD637B" w:rsidRDefault="00884A0D">
      <w:pPr>
        <w:pStyle w:val="1"/>
        <w:spacing w:after="180"/>
        <w:ind w:firstLine="0"/>
        <w:jc w:val="both"/>
      </w:pPr>
      <w:r>
        <w:t>Заключения специалистов, коллегиальное закл</w:t>
      </w:r>
      <w:r>
        <w:t>ючение и рекомендации, касающиеся отдельных обучающихся, доводятся до сведения родителей, (законных представителей), педагогов в доступной для понимания форме. Предложенные рекомендации реализуются только с их письменного согласия. Итогом работы ПМПк являе</w:t>
      </w:r>
      <w:r>
        <w:t>тся выстроенный индивидуальный коррекционно-образовательный маршрут обучающегося с ЗПР, Индивидуальная программа развития обучающегося, в соответствии с направлением коррекции.</w:t>
      </w:r>
    </w:p>
    <w:p w:rsidR="00BD637B" w:rsidRDefault="00884A0D">
      <w:pPr>
        <w:pStyle w:val="1"/>
        <w:spacing w:after="180"/>
        <w:ind w:firstLine="0"/>
      </w:pPr>
      <w:r>
        <w:rPr>
          <w:b/>
          <w:bCs/>
        </w:rPr>
        <w:t>Индивидуальный коррекционно-образовательный маршрут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3163"/>
        <w:gridCol w:w="2270"/>
        <w:gridCol w:w="1992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9902" w:type="dxa"/>
            <w:gridSpan w:val="4"/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411"/>
                <w:tab w:val="left" w:leader="underscore" w:pos="2746"/>
                <w:tab w:val="left" w:pos="4291"/>
                <w:tab w:val="left" w:leader="underscore" w:pos="5933"/>
              </w:tabs>
              <w:spacing w:after="260" w:line="240" w:lineRule="auto"/>
              <w:ind w:firstLine="0"/>
            </w:pPr>
            <w:r>
              <w:t>на</w:t>
            </w:r>
            <w:r>
              <w:tab/>
            </w:r>
            <w:r>
              <w:tab/>
              <w:t>Полугодие</w:t>
            </w:r>
            <w:r>
              <w:tab/>
            </w:r>
            <w:r>
              <w:tab/>
              <w:t>учебного год</w:t>
            </w:r>
            <w:r>
              <w:t>а</w:t>
            </w:r>
          </w:p>
          <w:p w:rsidR="00BD637B" w:rsidRDefault="00884A0D">
            <w:pPr>
              <w:pStyle w:val="a9"/>
              <w:tabs>
                <w:tab w:val="left" w:pos="6034"/>
              </w:tabs>
              <w:spacing w:line="240" w:lineRule="auto"/>
              <w:ind w:firstLine="0"/>
            </w:pPr>
            <w:r>
              <w:t>Обучающегося</w:t>
            </w:r>
            <w:r>
              <w:tab/>
              <w:t>МАОУ СОШ № 155</w:t>
            </w:r>
          </w:p>
          <w:p w:rsidR="00BD637B" w:rsidRDefault="00884A0D">
            <w:pPr>
              <w:pStyle w:val="a9"/>
              <w:tabs>
                <w:tab w:val="left" w:pos="2443"/>
                <w:tab w:val="left" w:leader="underscore" w:pos="9456"/>
              </w:tabs>
              <w:spacing w:line="240" w:lineRule="auto"/>
              <w:ind w:firstLine="0"/>
            </w:pPr>
            <w:r>
              <w:t>ФИО обучающегося</w:t>
            </w:r>
            <w:r>
              <w:tab/>
            </w:r>
            <w:r>
              <w:tab/>
            </w:r>
          </w:p>
          <w:p w:rsidR="00BD637B" w:rsidRDefault="00884A0D">
            <w:pPr>
              <w:pStyle w:val="a9"/>
              <w:tabs>
                <w:tab w:val="left" w:pos="2448"/>
                <w:tab w:val="left" w:leader="underscore" w:pos="9461"/>
              </w:tabs>
              <w:spacing w:line="240" w:lineRule="auto"/>
              <w:ind w:firstLine="0"/>
            </w:pPr>
            <w:r>
              <w:t>Дата рождения</w:t>
            </w:r>
            <w:r>
              <w:tab/>
            </w:r>
            <w:r>
              <w:tab/>
            </w:r>
          </w:p>
          <w:p w:rsidR="00BD637B" w:rsidRDefault="00884A0D">
            <w:pPr>
              <w:pStyle w:val="a9"/>
              <w:tabs>
                <w:tab w:val="left" w:pos="2621"/>
                <w:tab w:val="left" w:leader="underscore" w:pos="9466"/>
              </w:tabs>
              <w:spacing w:line="240" w:lineRule="auto"/>
              <w:ind w:firstLine="0"/>
            </w:pPr>
            <w:r>
              <w:t>Ведущий специалист</w:t>
            </w:r>
            <w:r>
              <w:tab/>
            </w:r>
            <w:r>
              <w:tab/>
            </w:r>
          </w:p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t>Заключение специалистов: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t>Программа коррекции специалистов МАОУ: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Компоненты/ Специалист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Направления коррекционной работы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925"/>
              </w:tabs>
              <w:spacing w:line="240" w:lineRule="auto"/>
              <w:ind w:firstLine="0"/>
            </w:pPr>
            <w:r>
              <w:t>Программы</w:t>
            </w:r>
            <w:r>
              <w:tab/>
              <w:t>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метод. рекомендации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33" w:lineRule="auto"/>
              <w:ind w:firstLine="0"/>
            </w:pPr>
            <w:r>
              <w:t>Форма занятий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33" w:lineRule="auto"/>
              <w:ind w:firstLine="0"/>
            </w:pPr>
            <w:r>
              <w:rPr>
                <w:b/>
                <w:bCs/>
              </w:rPr>
              <w:t xml:space="preserve">Образовательный компонент </w:t>
            </w:r>
            <w:r>
              <w:t>(учитель)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Коррекционно</w:t>
            </w:r>
            <w:r>
              <w:rPr>
                <w:b/>
                <w:bCs/>
              </w:rPr>
              <w:softHyphen/>
              <w:t xml:space="preserve">развивающий компонент </w:t>
            </w:r>
            <w:r>
              <w:t>(педагог-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3163"/>
        <w:gridCol w:w="2270"/>
        <w:gridCol w:w="1992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339"/>
              </w:tabs>
              <w:spacing w:line="240" w:lineRule="auto"/>
              <w:ind w:firstLine="0"/>
            </w:pPr>
            <w:r>
              <w:t>психолог,</w:t>
            </w:r>
            <w:r>
              <w:tab/>
              <w:t>учитель-</w:t>
            </w:r>
          </w:p>
          <w:p w:rsidR="00BD637B" w:rsidRDefault="00884A0D">
            <w:pPr>
              <w:pStyle w:val="a9"/>
              <w:tabs>
                <w:tab w:val="left" w:pos="1344"/>
              </w:tabs>
              <w:spacing w:line="240" w:lineRule="auto"/>
              <w:ind w:firstLine="0"/>
            </w:pPr>
            <w:r>
              <w:t>логопед.</w:t>
            </w:r>
            <w:r>
              <w:tab/>
              <w:t>Педагог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доп.образования)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Социально</w:t>
            </w:r>
            <w:r>
              <w:rPr>
                <w:b/>
                <w:bCs/>
              </w:rPr>
              <w:softHyphen/>
              <w:t xml:space="preserve">педагогический компонент </w:t>
            </w:r>
            <w:r>
              <w:t>(социальный педагог)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Воспитательный компонент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884A0D">
      <w:pPr>
        <w:pStyle w:val="1"/>
        <w:spacing w:line="240" w:lineRule="auto"/>
        <w:ind w:firstLine="360"/>
      </w:pPr>
      <w:r>
        <w:t>Примечания:</w:t>
      </w:r>
    </w:p>
    <w:p w:rsidR="00BD637B" w:rsidRDefault="00884A0D">
      <w:pPr>
        <w:pStyle w:val="1"/>
        <w:tabs>
          <w:tab w:val="left" w:leader="underscore" w:pos="6109"/>
        </w:tabs>
        <w:spacing w:after="100" w:line="240" w:lineRule="auto"/>
        <w:ind w:firstLine="360"/>
      </w:pPr>
      <w:r>
        <w:t xml:space="preserve">Зам. Директора </w:t>
      </w:r>
      <w:r>
        <w:tab/>
      </w:r>
    </w:p>
    <w:p w:rsidR="00BD637B" w:rsidRDefault="00884A0D">
      <w:pPr>
        <w:pStyle w:val="1"/>
        <w:tabs>
          <w:tab w:val="left" w:leader="underscore" w:pos="6109"/>
        </w:tabs>
        <w:spacing w:after="100" w:line="240" w:lineRule="auto"/>
        <w:ind w:firstLine="420"/>
      </w:pPr>
      <w:r>
        <w:t xml:space="preserve">Кл. руководитель </w:t>
      </w:r>
      <w:r>
        <w:tab/>
      </w:r>
    </w:p>
    <w:p w:rsidR="00BD637B" w:rsidRDefault="00884A0D">
      <w:pPr>
        <w:pStyle w:val="1"/>
        <w:tabs>
          <w:tab w:val="left" w:leader="underscore" w:pos="6109"/>
        </w:tabs>
        <w:spacing w:after="100" w:line="240" w:lineRule="auto"/>
        <w:ind w:firstLine="360"/>
      </w:pPr>
      <w:r>
        <w:t>Соц. педагогог</w:t>
      </w:r>
      <w:r>
        <w:tab/>
      </w:r>
    </w:p>
    <w:p w:rsidR="00BD637B" w:rsidRDefault="00884A0D">
      <w:pPr>
        <w:pStyle w:val="1"/>
        <w:tabs>
          <w:tab w:val="left" w:leader="underscore" w:pos="6109"/>
        </w:tabs>
        <w:spacing w:line="240" w:lineRule="auto"/>
        <w:ind w:firstLine="420"/>
      </w:pPr>
      <w:r>
        <w:lastRenderedPageBreak/>
        <w:t xml:space="preserve">Педагог-психолог </w:t>
      </w:r>
      <w:r>
        <w:tab/>
      </w:r>
    </w:p>
    <w:p w:rsidR="00BD637B" w:rsidRDefault="00884A0D">
      <w:pPr>
        <w:pStyle w:val="1"/>
        <w:tabs>
          <w:tab w:val="left" w:pos="2194"/>
          <w:tab w:val="left" w:pos="4186"/>
          <w:tab w:val="left" w:pos="6701"/>
          <w:tab w:val="left" w:pos="9096"/>
        </w:tabs>
        <w:spacing w:line="240" w:lineRule="auto"/>
        <w:ind w:left="360" w:firstLine="0"/>
      </w:pPr>
      <w:r>
        <w:rPr>
          <w:b/>
          <w:bCs/>
        </w:rPr>
        <w:t>Родитель</w:t>
      </w:r>
      <w:r>
        <w:rPr>
          <w:b/>
          <w:bCs/>
        </w:rPr>
        <w:tab/>
        <w:t>(законный</w:t>
      </w:r>
      <w:r>
        <w:rPr>
          <w:b/>
          <w:bCs/>
        </w:rPr>
        <w:tab/>
        <w:t>представитель)</w:t>
      </w:r>
      <w:r>
        <w:rPr>
          <w:b/>
          <w:bCs/>
        </w:rPr>
        <w:tab/>
        <w:t>обучающегося</w:t>
      </w:r>
      <w:r>
        <w:rPr>
          <w:b/>
          <w:bCs/>
        </w:rPr>
        <w:tab/>
      </w:r>
      <w:r>
        <w:t>(ФИО</w:t>
      </w:r>
    </w:p>
    <w:p w:rsidR="00BD637B" w:rsidRDefault="00884A0D">
      <w:pPr>
        <w:pStyle w:val="1"/>
        <w:pBdr>
          <w:bottom w:val="single" w:sz="4" w:space="0" w:color="auto"/>
        </w:pBdr>
        <w:tabs>
          <w:tab w:val="left" w:leader="underscore" w:pos="8352"/>
        </w:tabs>
        <w:spacing w:after="320" w:line="240" w:lineRule="auto"/>
        <w:ind w:left="360" w:firstLine="0"/>
      </w:pPr>
      <w:r>
        <w:t>подпись)</w:t>
      </w:r>
      <w:r>
        <w:tab/>
      </w:r>
    </w:p>
    <w:p w:rsidR="00BD637B" w:rsidRDefault="00884A0D">
      <w:pPr>
        <w:pStyle w:val="1"/>
        <w:tabs>
          <w:tab w:val="left" w:pos="715"/>
          <w:tab w:val="left" w:pos="3134"/>
        </w:tabs>
        <w:spacing w:line="240" w:lineRule="auto"/>
        <w:ind w:left="360" w:firstLine="0"/>
      </w:pPr>
      <w:r>
        <w:t xml:space="preserve">С ИКОМом ознакомлен(а), одобряю, обязуюсь оказывать содействие в реализации ИКОМа, выполнять рекомендации специалистов. </w:t>
      </w:r>
      <w:r>
        <w:rPr>
          <w:u w:val="single"/>
        </w:rPr>
        <w:t>«</w:t>
      </w:r>
      <w:r>
        <w:rPr>
          <w:u w:val="single"/>
        </w:rPr>
        <w:tab/>
      </w:r>
      <w:r>
        <w:rPr>
          <w:u w:val="single"/>
        </w:rPr>
        <w:t>«201</w:t>
      </w:r>
      <w:r>
        <w:tab/>
        <w:t xml:space="preserve"> /</w:t>
      </w:r>
    </w:p>
    <w:p w:rsidR="00BD637B" w:rsidRDefault="00884A0D">
      <w:pPr>
        <w:pStyle w:val="30"/>
        <w:keepNext/>
        <w:keepLines/>
        <w:tabs>
          <w:tab w:val="left" w:pos="3134"/>
        </w:tabs>
        <w:spacing w:after="600" w:line="240" w:lineRule="auto"/>
        <w:jc w:val="center"/>
      </w:pPr>
      <w:bookmarkStart w:id="9" w:name="bookmark17"/>
      <w:r>
        <w:t>подпись</w:t>
      </w:r>
      <w:r>
        <w:tab/>
        <w:t>Ф.И.О.</w:t>
      </w:r>
      <w:bookmarkEnd w:id="9"/>
    </w:p>
    <w:p w:rsidR="00BD637B" w:rsidRDefault="00884A0D">
      <w:pPr>
        <w:pStyle w:val="1"/>
        <w:ind w:left="360"/>
        <w:jc w:val="both"/>
      </w:pPr>
      <w:r>
        <w:t>С целью совершенствования условий для достижения наилучшего результата обучения школьников с ЗПР и их адаптации в жизни современного общества школой осуществляется сетевое взаимодействие со сторонними организациями.</w:t>
      </w:r>
    </w:p>
    <w:p w:rsidR="00BD637B" w:rsidRDefault="00884A0D">
      <w:pPr>
        <w:pStyle w:val="1"/>
        <w:ind w:firstLine="700"/>
        <w:jc w:val="both"/>
      </w:pPr>
      <w:r>
        <w:rPr>
          <w:i/>
          <w:iCs/>
        </w:rPr>
        <w:t>Социальное партнё</w:t>
      </w:r>
      <w:r>
        <w:rPr>
          <w:i/>
          <w:iCs/>
        </w:rPr>
        <w:t>рство</w:t>
      </w:r>
      <w:r>
        <w:t xml:space="preserve"> предусматривает:</w:t>
      </w:r>
    </w:p>
    <w:p w:rsidR="00BD637B" w:rsidRDefault="00884A0D">
      <w:pPr>
        <w:pStyle w:val="1"/>
        <w:ind w:left="360" w:firstLine="0"/>
      </w:pPr>
      <w:r>
        <w:t>- сотрудничество с организациями, осуществляющими образовательную деятельность и другими ведомствами по вопросам преемственности обучения, развития и адаптации, социализации, здоровьесбережения детей с ограниченными возможностями здо</w:t>
      </w:r>
      <w:r>
        <w:t>ровья :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spacing w:line="374" w:lineRule="auto"/>
        <w:ind w:left="360" w:hanging="360"/>
      </w:pPr>
      <w:r>
        <w:t>Психолого-медико-педагогическая комиссия Муниципального автономного учреждения «Центр психолого-педагогической, медицинской и социальной помощи</w:t>
      </w:r>
    </w:p>
    <w:p w:rsidR="00BD637B" w:rsidRDefault="00884A0D">
      <w:pPr>
        <w:pStyle w:val="1"/>
        <w:ind w:firstLine="360"/>
      </w:pPr>
      <w:r>
        <w:t>Тракторозаводского района г.Челябинска» (г.Челябинск, ул.Ловина, 18. Тел.775-50-64)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spacing w:line="374" w:lineRule="auto"/>
        <w:ind w:left="360" w:hanging="360"/>
      </w:pPr>
      <w:hyperlink r:id="rId9" w:history="1">
        <w:r>
          <w:t xml:space="preserve">Областной центр диагностики и консультирования </w:t>
        </w:r>
      </w:hyperlink>
      <w:r>
        <w:t>(г.Челябинск, Худякова, 20; тел. 232</w:t>
      </w:r>
      <w:r>
        <w:softHyphen/>
        <w:t xml:space="preserve">00-57, 261-10-87; </w:t>
      </w:r>
      <w:hyperlink r:id="rId10" w:history="1">
        <w:r>
          <w:rPr>
            <w:lang w:val="en-US" w:eastAsia="en-US" w:bidi="en-US"/>
          </w:rPr>
          <w:t>ocdik</w:t>
        </w:r>
        <w:r w:rsidRPr="002327BD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2327B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327BD">
        <w:rPr>
          <w:lang w:eastAsia="en-US" w:bidi="en-US"/>
        </w:rPr>
        <w:t>)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ind w:left="360" w:hanging="360"/>
      </w:pPr>
      <w:hyperlink r:id="rId11" w:history="1">
        <w:r>
          <w:t xml:space="preserve">Муниципальное учреждение «Центр психологического сопровождения «Компас» </w:t>
        </w:r>
      </w:hyperlink>
      <w:r>
        <w:t xml:space="preserve">(г. Челябинск, ул. Переселенческий пункт, д. 10; т. (351) 261-42-42, 261-44-95, 261-47-14; </w:t>
      </w:r>
      <w:r>
        <w:rPr>
          <w:lang w:val="en-US" w:eastAsia="en-US" w:bidi="en-US"/>
        </w:rPr>
        <w:t>e</w:t>
      </w:r>
      <w:r w:rsidRPr="002327BD">
        <w:rPr>
          <w:lang w:eastAsia="en-US" w:bidi="en-US"/>
        </w:rPr>
        <w:softHyphen/>
      </w:r>
      <w:r>
        <w:rPr>
          <w:lang w:val="en-US" w:eastAsia="en-US" w:bidi="en-US"/>
        </w:rPr>
        <w:t>mail</w:t>
      </w:r>
      <w:r w:rsidRPr="002327BD">
        <w:rPr>
          <w:lang w:eastAsia="en-US" w:bidi="en-US"/>
        </w:rPr>
        <w:t xml:space="preserve">: </w:t>
      </w:r>
      <w:hyperlink r:id="rId12" w:history="1">
        <w:r>
          <w:rPr>
            <w:lang w:val="en-US" w:eastAsia="en-US" w:bidi="en-US"/>
          </w:rPr>
          <w:t>centr</w:t>
        </w:r>
        <w:r w:rsidRPr="002327BD">
          <w:rPr>
            <w:lang w:eastAsia="en-US" w:bidi="en-US"/>
          </w:rPr>
          <w:t>@</w:t>
        </w:r>
        <w:r>
          <w:rPr>
            <w:lang w:val="en-US" w:eastAsia="en-US" w:bidi="en-US"/>
          </w:rPr>
          <w:t>kompas</w:t>
        </w:r>
        <w:r w:rsidRPr="002327BD">
          <w:rPr>
            <w:lang w:eastAsia="en-US" w:bidi="en-US"/>
          </w:rPr>
          <w:t>-</w:t>
        </w:r>
        <w:r>
          <w:rPr>
            <w:lang w:val="en-US" w:eastAsia="en-US" w:bidi="en-US"/>
          </w:rPr>
          <w:t>chel</w:t>
        </w:r>
        <w:r w:rsidRPr="002327BD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327BD">
        <w:rPr>
          <w:lang w:eastAsia="en-US" w:bidi="en-US"/>
        </w:rPr>
        <w:t xml:space="preserve"> </w:t>
      </w:r>
      <w:hyperlink r:id="rId13" w:history="1">
        <w:r>
          <w:rPr>
            <w:lang w:val="en-US" w:eastAsia="en-US" w:bidi="en-US"/>
          </w:rPr>
          <w:t>http</w:t>
        </w:r>
        <w:r w:rsidRPr="002327BD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327BD">
          <w:rPr>
            <w:lang w:eastAsia="en-US" w:bidi="en-US"/>
          </w:rPr>
          <w:t>.</w:t>
        </w:r>
        <w:r>
          <w:rPr>
            <w:lang w:val="en-US" w:eastAsia="en-US" w:bidi="en-US"/>
          </w:rPr>
          <w:t>kompas</w:t>
        </w:r>
        <w:r w:rsidRPr="002327BD">
          <w:rPr>
            <w:lang w:eastAsia="en-US" w:bidi="en-US"/>
          </w:rPr>
          <w:t>74.</w:t>
        </w:r>
        <w:r>
          <w:rPr>
            <w:lang w:val="en-US" w:eastAsia="en-US" w:bidi="en-US"/>
          </w:rPr>
          <w:t>ru</w:t>
        </w:r>
      </w:hyperlink>
      <w:r w:rsidRPr="002327BD">
        <w:rPr>
          <w:lang w:eastAsia="en-US" w:bidi="en-US"/>
        </w:rPr>
        <w:t>)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spacing w:line="374" w:lineRule="auto"/>
        <w:ind w:left="360" w:hanging="360"/>
      </w:pPr>
      <w:hyperlink r:id="rId14" w:history="1">
        <w:r>
          <w:t xml:space="preserve">МУСО «Кризисный центр» </w:t>
        </w:r>
      </w:hyperlink>
      <w:r>
        <w:t xml:space="preserve">(г.Челябинск, ул.Советская, 36. Тел. 263-51-23, 263-65-60 е- </w:t>
      </w:r>
      <w:r>
        <w:rPr>
          <w:lang w:val="en-US" w:eastAsia="en-US" w:bidi="en-US"/>
        </w:rPr>
        <w:t xml:space="preserve">mail: </w:t>
      </w:r>
      <w:hyperlink r:id="rId15" w:history="1">
        <w:r>
          <w:rPr>
            <w:lang w:val="en-US" w:eastAsia="en-US" w:bidi="en-US"/>
          </w:rPr>
          <w:t>kr_center@mail.ru</w:t>
        </w:r>
      </w:hyperlink>
      <w:r>
        <w:rPr>
          <w:lang w:val="en-US" w:eastAsia="en-US" w:bidi="en-US"/>
        </w:rPr>
        <w:t>)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ind w:left="380" w:hanging="380"/>
      </w:pPr>
      <w:r>
        <w:t>Государственное бюджетное образовательное учреждение дополнительного образования детей дворец учащейся молодежи «Смена» (г. Челябинск, ул. Культуры,102, Тел: 8952-52</w:t>
      </w:r>
      <w:r>
        <w:softHyphen/>
        <w:t>09-410, 8904-300-23-27)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ind w:firstLine="0"/>
      </w:pPr>
      <w:r>
        <w:t>МАУЗ ДГКБ №1</w:t>
      </w:r>
      <w:r>
        <w:t xml:space="preserve"> (г.Челябинск, ул.Горького, 28)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ind w:firstLine="0"/>
      </w:pPr>
      <w:r>
        <w:t>центр детского и юношеского туризма и экскурсий «Космос»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ind w:firstLine="0"/>
      </w:pPr>
      <w:r>
        <w:t>ЦДЮ «Клуб мальчишек»</w:t>
      </w:r>
    </w:p>
    <w:p w:rsidR="00BD637B" w:rsidRDefault="00884A0D">
      <w:pPr>
        <w:pStyle w:val="1"/>
        <w:numPr>
          <w:ilvl w:val="0"/>
          <w:numId w:val="13"/>
        </w:numPr>
        <w:tabs>
          <w:tab w:val="left" w:pos="350"/>
        </w:tabs>
        <w:ind w:firstLine="0"/>
      </w:pPr>
      <w:r>
        <w:t>ОПДН ТЗР</w:t>
      </w:r>
    </w:p>
    <w:p w:rsidR="00BD637B" w:rsidRDefault="00884A0D">
      <w:pPr>
        <w:pStyle w:val="1"/>
        <w:ind w:firstLine="0"/>
      </w:pPr>
      <w:r>
        <w:t>- сотрудничество с родительской общественностью.</w:t>
      </w:r>
    </w:p>
    <w:p w:rsidR="00BD637B" w:rsidRDefault="00884A0D">
      <w:pPr>
        <w:pStyle w:val="1"/>
        <w:ind w:firstLine="1000"/>
      </w:pPr>
      <w:r>
        <w:rPr>
          <w:b/>
          <w:bCs/>
        </w:rPr>
        <w:t>Условия реализации программы</w:t>
      </w:r>
    </w:p>
    <w:p w:rsidR="00BD637B" w:rsidRDefault="00884A0D">
      <w:pPr>
        <w:pStyle w:val="1"/>
        <w:ind w:left="380" w:firstLine="620"/>
        <w:jc w:val="both"/>
      </w:pPr>
      <w:r>
        <w:t>Программа коррекционной работы предусматривает создание в ш</w:t>
      </w:r>
      <w:r>
        <w:t xml:space="preserve">коле специальных условий обучения и воспитания детей с ограниченными возможностями здоровья, </w:t>
      </w:r>
      <w:r>
        <w:lastRenderedPageBreak/>
        <w:t>включающих:</w:t>
      </w:r>
    </w:p>
    <w:p w:rsidR="00BD637B" w:rsidRDefault="00884A0D">
      <w:pPr>
        <w:pStyle w:val="1"/>
        <w:ind w:firstLine="1000"/>
      </w:pPr>
      <w:r>
        <w:rPr>
          <w:i/>
          <w:iCs/>
        </w:rPr>
        <w:t>Психолого-педагогическое обеспечение, в том числе:</w:t>
      </w:r>
    </w:p>
    <w:p w:rsidR="00BD637B" w:rsidRDefault="00884A0D">
      <w:pPr>
        <w:pStyle w:val="1"/>
        <w:numPr>
          <w:ilvl w:val="0"/>
          <w:numId w:val="14"/>
        </w:numPr>
        <w:tabs>
          <w:tab w:val="left" w:pos="1426"/>
        </w:tabs>
        <w:ind w:left="380" w:firstLine="620"/>
        <w:jc w:val="both"/>
      </w:pPr>
      <w:r>
        <w:t>обеспечение дифференцированных условий (оптимальный режим учебных нагрузок, вариативные формы получе</w:t>
      </w:r>
      <w:r>
        <w:t>ния образования и специализированной помощи) в соответствии с рекомендациями психолого-медико-педагогической комиссии;</w:t>
      </w:r>
    </w:p>
    <w:p w:rsidR="00BD637B" w:rsidRDefault="00884A0D">
      <w:pPr>
        <w:pStyle w:val="1"/>
        <w:numPr>
          <w:ilvl w:val="0"/>
          <w:numId w:val="14"/>
        </w:numPr>
        <w:tabs>
          <w:tab w:val="left" w:pos="1802"/>
          <w:tab w:val="left" w:pos="2046"/>
        </w:tabs>
        <w:ind w:left="380" w:firstLine="620"/>
        <w:jc w:val="both"/>
      </w:pPr>
      <w:r>
        <w:t>обеспечение психолого-педагогических условий (коррекционная</w:t>
      </w:r>
    </w:p>
    <w:p w:rsidR="00BD637B" w:rsidRDefault="00884A0D">
      <w:pPr>
        <w:pStyle w:val="1"/>
        <w:ind w:left="380" w:firstLine="0"/>
        <w:jc w:val="both"/>
      </w:pPr>
      <w:r>
        <w:t xml:space="preserve">направленность учебно-воспитательной деятельности; учёт индивидуальных </w:t>
      </w:r>
      <w:r>
        <w:t>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ее эффективности, доступности);</w:t>
      </w:r>
    </w:p>
    <w:p w:rsidR="00BD637B" w:rsidRDefault="00884A0D">
      <w:pPr>
        <w:pStyle w:val="1"/>
        <w:numPr>
          <w:ilvl w:val="0"/>
          <w:numId w:val="14"/>
        </w:numPr>
        <w:tabs>
          <w:tab w:val="left" w:pos="1802"/>
          <w:tab w:val="left" w:pos="2046"/>
        </w:tabs>
        <w:ind w:firstLine="1000"/>
        <w:jc w:val="both"/>
      </w:pPr>
      <w:r>
        <w:t>о</w:t>
      </w:r>
      <w:r>
        <w:t>беспечение специализированных условий (выдвижение комплекса</w:t>
      </w:r>
    </w:p>
    <w:p w:rsidR="00BD637B" w:rsidRDefault="00884A0D">
      <w:pPr>
        <w:pStyle w:val="1"/>
        <w:ind w:left="380" w:firstLine="0"/>
        <w:jc w:val="both"/>
      </w:pPr>
      <w:r>
        <w:t>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</w:t>
      </w:r>
      <w:r>
        <w:t>ных на решение задач развития ребёнка, отсутствующих в содержании образовании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</w:t>
      </w:r>
      <w:r>
        <w:t xml:space="preserve"> особые образовательные потребности детей, дифференцированное и индивидуализированное обучение с учётом специфики нарушения развития ребёнка, комплексное воздействие на обучающегося, осуществляемое на индивидуальных и групповых коррекционных занятиях);</w:t>
      </w:r>
    </w:p>
    <w:p w:rsidR="00BD637B" w:rsidRDefault="00884A0D">
      <w:pPr>
        <w:pStyle w:val="1"/>
        <w:spacing w:line="240" w:lineRule="auto"/>
        <w:ind w:firstLine="1000"/>
        <w:jc w:val="both"/>
      </w:pPr>
      <w:r>
        <w:t>— о</w:t>
      </w:r>
      <w:r>
        <w:t>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>
        <w:softHyphen/>
        <w:t>гигиенических правил и норм);</w:t>
      </w:r>
    </w:p>
    <w:p w:rsidR="00BD637B" w:rsidRDefault="00884A0D">
      <w:pPr>
        <w:pStyle w:val="1"/>
        <w:numPr>
          <w:ilvl w:val="0"/>
          <w:numId w:val="14"/>
        </w:numPr>
        <w:tabs>
          <w:tab w:val="left" w:pos="1426"/>
        </w:tabs>
        <w:ind w:left="380" w:firstLine="620"/>
        <w:jc w:val="both"/>
      </w:pPr>
      <w: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</w:t>
      </w:r>
      <w:r>
        <w:t>ых досуговых мероприятий;</w:t>
      </w:r>
    </w:p>
    <w:p w:rsidR="00BD637B" w:rsidRDefault="00884A0D">
      <w:pPr>
        <w:pStyle w:val="1"/>
        <w:numPr>
          <w:ilvl w:val="0"/>
          <w:numId w:val="14"/>
        </w:numPr>
        <w:tabs>
          <w:tab w:val="left" w:pos="1426"/>
        </w:tabs>
        <w:ind w:left="380" w:firstLine="620"/>
        <w:jc w:val="both"/>
      </w:pPr>
      <w:r>
        <w:t>развитие системы обучения и воспитания детей, имеющих сложные нарушения психического и физического развития.</w:t>
      </w:r>
    </w:p>
    <w:p w:rsidR="00BD637B" w:rsidRDefault="00884A0D">
      <w:pPr>
        <w:pStyle w:val="1"/>
        <w:ind w:left="380" w:firstLine="460"/>
        <w:jc w:val="both"/>
      </w:pPr>
      <w:r>
        <w:t>В процессе реализации программы коррекционной работы используются коррекционно - развивающие программы, диагностический и</w:t>
      </w:r>
      <w:r>
        <w:t xml:space="preserve">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педагога. В случаях обучения детей с выраженными нарушениями психического и (или) физического развития по индивид</w:t>
      </w:r>
      <w:r>
        <w:t xml:space="preserve">уальному учебному плану могут быть использованы специальные (коррекционные) образовательные программы, </w:t>
      </w:r>
      <w:r>
        <w:lastRenderedPageBreak/>
        <w:t>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</w:t>
      </w:r>
      <w:r>
        <w:t>рсов.</w:t>
      </w:r>
    </w:p>
    <w:p w:rsidR="00BD637B" w:rsidRDefault="00884A0D">
      <w:pPr>
        <w:pStyle w:val="1"/>
        <w:ind w:left="380" w:firstLine="540"/>
        <w:jc w:val="both"/>
      </w:pPr>
      <w:r>
        <w:t>Коррекционная работа осуществляется специалистами соответствующей квалификации, имеющими специализированное образование: педагогом - психологом, учителями - предметниками, педагогами дополнительного образования.</w:t>
      </w:r>
    </w:p>
    <w:p w:rsidR="00BD637B" w:rsidRDefault="00884A0D">
      <w:pPr>
        <w:pStyle w:val="1"/>
        <w:ind w:left="380" w:firstLine="340"/>
        <w:jc w:val="both"/>
      </w:pPr>
      <w:r>
        <w:t>Уровень квалификации работников образо</w:t>
      </w:r>
      <w:r>
        <w:t>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BD637B" w:rsidRDefault="00884A0D">
      <w:pPr>
        <w:pStyle w:val="1"/>
        <w:ind w:left="380" w:firstLine="340"/>
        <w:jc w:val="both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</w:t>
      </w:r>
      <w:r>
        <w:t>ть специальной подготовки педагогического коллектива общеобразовательного учреждения. Для этого обеспечивается подготовка, переподготовка и повышение квалификации работников образовательных учреждений, занимающихся решением вопросов образования детей с огр</w:t>
      </w:r>
      <w:r>
        <w:t>аниченными возможностями здоровья. Педагогические работники образовательного учреждения имеют чёткое представление об особенностях психического и (или) физического развития детей с задержкой психического развития, о методиках и технологиях организации обра</w:t>
      </w:r>
      <w:r>
        <w:t>зовательного и реабилитационного процесса.</w:t>
      </w:r>
    </w:p>
    <w:p w:rsidR="00BD637B" w:rsidRDefault="00884A0D">
      <w:pPr>
        <w:pStyle w:val="1"/>
        <w:tabs>
          <w:tab w:val="left" w:pos="3696"/>
          <w:tab w:val="left" w:pos="5222"/>
          <w:tab w:val="left" w:pos="6797"/>
        </w:tabs>
        <w:ind w:firstLine="720"/>
        <w:jc w:val="both"/>
      </w:pPr>
      <w:r>
        <w:t>Материально-техническое</w:t>
      </w:r>
      <w:r>
        <w:tab/>
        <w:t>обеспечение</w:t>
      </w:r>
      <w:r>
        <w:tab/>
        <w:t>заключается</w:t>
      </w:r>
      <w:r>
        <w:tab/>
        <w:t>в создании надлежащей</w:t>
      </w:r>
    </w:p>
    <w:p w:rsidR="00BD637B" w:rsidRDefault="00884A0D">
      <w:pPr>
        <w:pStyle w:val="1"/>
        <w:spacing w:after="120" w:line="240" w:lineRule="auto"/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ragraph">
                  <wp:posOffset>12700</wp:posOffset>
                </wp:positionV>
                <wp:extent cx="853440" cy="194945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637B" w:rsidRDefault="00884A0D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материально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84.75pt;margin-top:1.pt;width:67.200000000000003pt;height:15.3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материально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технической базы, позволяющей обеспечить адаптивную</w:t>
      </w:r>
    </w:p>
    <w:p w:rsidR="00BD637B" w:rsidRDefault="00884A0D">
      <w:pPr>
        <w:pStyle w:val="1"/>
        <w:ind w:left="380" w:firstLine="0"/>
        <w:jc w:val="both"/>
      </w:pPr>
      <w:r>
        <w:t>коррекционно-развивающую среды школы, в том числе надлежащие материально</w:t>
      </w:r>
      <w:r>
        <w:softHyphen/>
        <w:t>тех</w:t>
      </w:r>
      <w:r>
        <w:t xml:space="preserve">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организации, осуществляющей образовательную деятельность и организацию их пребывания и обучения </w:t>
      </w:r>
      <w:r>
        <w:t>в учреждении, а также оборудование и технические средства обучения лиц с ограниченными возможностями здоровья индивидуального и коллективного пользования, для организации коррекционных кабинетов, организации спортивных и массовых мероприятий, питания, обес</w:t>
      </w:r>
      <w:r>
        <w:t>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BD637B" w:rsidRDefault="00884A0D">
      <w:pPr>
        <w:pStyle w:val="1"/>
        <w:ind w:left="380" w:firstLine="620"/>
        <w:jc w:val="both"/>
      </w:pPr>
      <w:r>
        <w:t>Необходимым условием реализации программы является создание информационной образовательной среды и на</w:t>
      </w:r>
      <w:r>
        <w:t xml:space="preserve"> этой основе развитие дистанционной формы обучения детей, с использованием современных информационно-коммуникационных технологий.</w:t>
      </w:r>
    </w:p>
    <w:p w:rsidR="00BD637B" w:rsidRDefault="00884A0D">
      <w:pPr>
        <w:pStyle w:val="1"/>
        <w:ind w:left="380" w:firstLine="460"/>
        <w:jc w:val="both"/>
      </w:pPr>
      <w:r>
        <w:t>Результатом реализации указанных требований должно быть создание комфортной развивающей образовательной среды:</w:t>
      </w:r>
    </w:p>
    <w:p w:rsidR="00BD637B" w:rsidRDefault="00884A0D">
      <w:pPr>
        <w:pStyle w:val="1"/>
        <w:numPr>
          <w:ilvl w:val="0"/>
          <w:numId w:val="15"/>
        </w:numPr>
        <w:tabs>
          <w:tab w:val="left" w:pos="1206"/>
        </w:tabs>
        <w:ind w:left="380" w:firstLine="460"/>
        <w:jc w:val="both"/>
      </w:pPr>
      <w:r>
        <w:t xml:space="preserve">обеспечивающей </w:t>
      </w:r>
      <w:r>
        <w:t>воспитание, обучение, социальную адаптацию и интеграцию детей с задержкой психического развития;</w:t>
      </w:r>
    </w:p>
    <w:p w:rsidR="00BD637B" w:rsidRDefault="00884A0D">
      <w:pPr>
        <w:pStyle w:val="1"/>
        <w:numPr>
          <w:ilvl w:val="0"/>
          <w:numId w:val="15"/>
        </w:numPr>
        <w:tabs>
          <w:tab w:val="left" w:pos="1202"/>
        </w:tabs>
        <w:ind w:left="380" w:firstLine="460"/>
        <w:jc w:val="both"/>
      </w:pPr>
      <w:r>
        <w:lastRenderedPageBreak/>
        <w:t>способствующей достижению целей начального общего образования, обеспечивающей его качество, доступность и открытость для обучающихся с задержкой психического р</w:t>
      </w:r>
      <w:r>
        <w:t>азвития, их родителей (законных представителей);</w:t>
      </w:r>
    </w:p>
    <w:p w:rsidR="00BD637B" w:rsidRDefault="00884A0D">
      <w:pPr>
        <w:pStyle w:val="1"/>
        <w:numPr>
          <w:ilvl w:val="0"/>
          <w:numId w:val="15"/>
        </w:numPr>
        <w:tabs>
          <w:tab w:val="left" w:pos="1211"/>
        </w:tabs>
        <w:spacing w:after="400"/>
        <w:ind w:left="380" w:firstLine="460"/>
        <w:jc w:val="both"/>
      </w:pPr>
      <w:r>
        <w:t>способствующей достижению результатов освоения АОП ООО учащимися с задержкой психического развития.</w:t>
      </w:r>
    </w:p>
    <w:p w:rsidR="00BD637B" w:rsidRDefault="00884A0D">
      <w:pPr>
        <w:pStyle w:val="30"/>
        <w:keepNext/>
        <w:keepLines/>
        <w:ind w:left="1080"/>
        <w:jc w:val="both"/>
      </w:pPr>
      <w:bookmarkStart w:id="10" w:name="bookmark19"/>
      <w:r>
        <w:t>Планируемые результаты коррекционной работы.</w:t>
      </w:r>
      <w:bookmarkEnd w:id="10"/>
    </w:p>
    <w:p w:rsidR="00BD637B" w:rsidRDefault="00884A0D">
      <w:pPr>
        <w:pStyle w:val="1"/>
        <w:ind w:left="380" w:firstLine="700"/>
        <w:jc w:val="both"/>
      </w:pPr>
      <w:r>
        <w:t>Планируемые результаты коррекционной работы имеют дифференциро</w:t>
      </w:r>
      <w:r>
        <w:t>ванный характер и могут определяться индивидуальными программами развития детей с ЗПР.</w:t>
      </w:r>
    </w:p>
    <w:p w:rsidR="00BD637B" w:rsidRDefault="00884A0D">
      <w:pPr>
        <w:pStyle w:val="1"/>
        <w:ind w:left="380" w:firstLine="700"/>
        <w:jc w:val="both"/>
      </w:pPr>
      <w:r>
        <w:t>При оценки результатов освоения обучающимися с ЗПР программы коррекционной работы учитываются следующие принципы:</w:t>
      </w:r>
    </w:p>
    <w:p w:rsidR="00BD637B" w:rsidRDefault="00884A0D">
      <w:pPr>
        <w:pStyle w:val="1"/>
        <w:numPr>
          <w:ilvl w:val="0"/>
          <w:numId w:val="16"/>
        </w:numPr>
        <w:tabs>
          <w:tab w:val="left" w:pos="1590"/>
        </w:tabs>
        <w:spacing w:after="260"/>
        <w:ind w:left="380" w:firstLine="700"/>
        <w:jc w:val="both"/>
      </w:pPr>
      <w:r>
        <w:t>дифференциация оценки достижений с учетом типологически</w:t>
      </w:r>
      <w:r>
        <w:t>х и индивидуальных особенностей развития и особых образовательных потребностей обучающихся с ЗПР. Т.е.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</w:t>
      </w:r>
      <w:r>
        <w:t>альными возможностями и особыми образовательными потребностями;</w:t>
      </w:r>
    </w:p>
    <w:p w:rsidR="00BD637B" w:rsidRDefault="00884A0D">
      <w:pPr>
        <w:pStyle w:val="1"/>
        <w:numPr>
          <w:ilvl w:val="0"/>
          <w:numId w:val="16"/>
        </w:numPr>
        <w:tabs>
          <w:tab w:val="left" w:pos="1590"/>
        </w:tabs>
        <w:ind w:left="380" w:firstLine="700"/>
        <w:jc w:val="both"/>
      </w:pPr>
      <w:r>
        <w:t>динамичность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BD637B" w:rsidRDefault="00884A0D">
      <w:pPr>
        <w:pStyle w:val="1"/>
        <w:numPr>
          <w:ilvl w:val="0"/>
          <w:numId w:val="16"/>
        </w:numPr>
        <w:tabs>
          <w:tab w:val="left" w:pos="1590"/>
        </w:tabs>
        <w:ind w:left="380" w:firstLine="700"/>
        <w:jc w:val="both"/>
      </w:pPr>
      <w:r>
        <w:t>единство параметров, критер</w:t>
      </w:r>
      <w:r>
        <w:t>иев и инструментария оценки достижений в освоении содержания АОП ООО, что сможет обеспечить объективность оценки.</w:t>
      </w:r>
    </w:p>
    <w:p w:rsidR="00BD637B" w:rsidRDefault="00884A0D">
      <w:pPr>
        <w:pStyle w:val="1"/>
        <w:ind w:left="380" w:firstLine="700"/>
        <w:jc w:val="both"/>
      </w:pPr>
      <w:r>
        <w:t>Эти принципы, отражая основные закономерности целостного процесса образования обучающихся с ЗПР, самым тесным образом взаимосвязаны и касаются</w:t>
      </w:r>
      <w:r>
        <w:t xml:space="preserve"> одновременно разных сторон процесса осуществления оценки результатов освоения программы коррекционной работы.</w:t>
      </w:r>
    </w:p>
    <w:p w:rsidR="00BD637B" w:rsidRDefault="00884A0D">
      <w:pPr>
        <w:pStyle w:val="1"/>
        <w:ind w:left="380" w:firstLine="700"/>
        <w:jc w:val="both"/>
      </w:pPr>
      <w:r>
        <w:t>Основным объектом оценки достижений планируемых результатов освоения обучающимися с ЗПР программы коррекционной работы, выступает наличие положит</w:t>
      </w:r>
      <w:r>
        <w:t>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BD637B" w:rsidRDefault="00884A0D">
      <w:pPr>
        <w:pStyle w:val="1"/>
        <w:ind w:left="380" w:firstLine="700"/>
        <w:jc w:val="both"/>
      </w:pPr>
      <w:r>
        <w:t>Оценка результатов освоения обучающимися с ЗПР программы коррекционной работы осуществляется с помощью м</w:t>
      </w:r>
      <w:r>
        <w:t>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</w:t>
      </w:r>
      <w:r>
        <w:t xml:space="preserve">граммы коррекционной работы, но и вносить (в </w:t>
      </w:r>
      <w:r>
        <w:lastRenderedPageBreak/>
        <w:t xml:space="preserve">случае необходимости) коррективы в ее содержание и организацию. В целях оценки результатов освоения обучающимися с ЗПР программы коррекционной работы используются все три формы мониторинга: стартовая, текущая и </w:t>
      </w:r>
      <w:r>
        <w:t>финишная диагностика.</w:t>
      </w:r>
    </w:p>
    <w:p w:rsidR="00BD637B" w:rsidRDefault="00884A0D">
      <w:pPr>
        <w:pStyle w:val="1"/>
        <w:ind w:left="380" w:firstLine="700"/>
        <w:jc w:val="both"/>
      </w:pPr>
      <w: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наруше</w:t>
      </w:r>
      <w:r>
        <w:t>ний развития на учебно-познавательную деятельность и повседневную жизнь.</w:t>
      </w:r>
    </w:p>
    <w:p w:rsidR="00BD637B" w:rsidRDefault="00884A0D">
      <w:pPr>
        <w:pStyle w:val="1"/>
        <w:ind w:left="380" w:firstLine="700"/>
        <w:jc w:val="both"/>
      </w:pPr>
      <w:r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</w:t>
      </w:r>
      <w:r>
        <w:t>га используется экспресс-диагностика интегративных показателей, состояние которых позволяет судить об успешности (наличие положительной динамики) или не успешности (отсутствие даже незначительной положительной динамики) обучающихся с ЗПР в освоении планиру</w:t>
      </w:r>
      <w:r>
        <w:t>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</w:t>
      </w:r>
      <w:r>
        <w:t xml:space="preserve"> определенных корректив.</w:t>
      </w:r>
    </w:p>
    <w:p w:rsidR="00BD637B" w:rsidRDefault="00884A0D">
      <w:pPr>
        <w:pStyle w:val="1"/>
        <w:ind w:left="380" w:firstLine="700"/>
        <w:jc w:val="both"/>
      </w:pPr>
      <w:r>
        <w:t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</w:t>
      </w:r>
      <w:r>
        <w:t xml:space="preserve"> результатами освоения обучающимися программы коррекционной работы.</w:t>
      </w:r>
    </w:p>
    <w:p w:rsidR="00BD637B" w:rsidRDefault="00884A0D">
      <w:pPr>
        <w:pStyle w:val="1"/>
        <w:ind w:left="380" w:firstLine="700"/>
        <w:jc w:val="both"/>
      </w:pPr>
      <w:r>
        <w:t xml:space="preserve">Организационно-содержательные характеристики стартовой, текущей и финишной диагностики разрабатываются с учетом типологических и индивидуальных особенностей обучающихся, их индивидуальных </w:t>
      </w:r>
      <w:r>
        <w:t>особых образовательных потребностей.</w:t>
      </w:r>
    </w:p>
    <w:p w:rsidR="00BD637B" w:rsidRDefault="00884A0D">
      <w:pPr>
        <w:pStyle w:val="1"/>
        <w:ind w:left="380" w:firstLine="700"/>
        <w:jc w:val="both"/>
      </w:pPr>
      <w:r>
        <w:t>Для оценки результатов освоения обучающимися с ЗПР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входящ</w:t>
      </w:r>
      <w:r>
        <w:t>их в состав школьного ПМПк.</w:t>
      </w:r>
    </w:p>
    <w:p w:rsidR="00BD637B" w:rsidRDefault="00884A0D">
      <w:pPr>
        <w:pStyle w:val="1"/>
        <w:ind w:left="380" w:firstLine="760"/>
        <w:jc w:val="both"/>
      </w:pPr>
      <w:r>
        <w:t>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BD637B" w:rsidRDefault="00884A0D">
      <w:pPr>
        <w:pStyle w:val="1"/>
        <w:ind w:left="380" w:firstLine="700"/>
        <w:jc w:val="both"/>
      </w:pPr>
      <w:r>
        <w:t>Для полноты оценки достижений планируемых результатов освоения обучающимися про</w:t>
      </w:r>
      <w:r>
        <w:t>граммы коррекционной работы, учитывается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</w:t>
      </w:r>
      <w:r>
        <w:t>ия на жизнедеятельность обучающихся, проявляется не только в учебно-познавательной деятельности, но и повседневной жизни.</w:t>
      </w:r>
    </w:p>
    <w:p w:rsidR="00BD637B" w:rsidRDefault="00884A0D">
      <w:pPr>
        <w:pStyle w:val="1"/>
        <w:ind w:left="380" w:firstLine="700"/>
        <w:jc w:val="both"/>
      </w:pPr>
      <w:r>
        <w:t xml:space="preserve">В случаях стойкого отсутствия положительной динамики в результатах освоения </w:t>
      </w:r>
      <w:r>
        <w:lastRenderedPageBreak/>
        <w:t>программы коррекционной работы обучающегося в случае согла</w:t>
      </w:r>
      <w:r>
        <w:t>сия родителей (законных представителей) направляются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BD637B" w:rsidRDefault="00884A0D">
      <w:pPr>
        <w:pStyle w:val="1"/>
        <w:spacing w:after="400"/>
        <w:ind w:left="380" w:firstLine="700"/>
        <w:jc w:val="both"/>
      </w:pPr>
      <w:r>
        <w:t>Результаты освое</w:t>
      </w:r>
      <w:r>
        <w:t>ния обучающимися с ЗПР программы коррекционной работы не выносятся на итоговую оценку.</w:t>
      </w:r>
    </w:p>
    <w:p w:rsidR="00BD637B" w:rsidRDefault="00884A0D">
      <w:pPr>
        <w:pStyle w:val="1"/>
        <w:ind w:firstLine="0"/>
        <w:jc w:val="center"/>
      </w:pPr>
      <w:r>
        <w:rPr>
          <w:b/>
          <w:bCs/>
        </w:rPr>
        <w:t>3.Организационный раздел</w:t>
      </w:r>
    </w:p>
    <w:p w:rsidR="00BD637B" w:rsidRDefault="00884A0D">
      <w:pPr>
        <w:pStyle w:val="30"/>
        <w:keepNext/>
        <w:keepLines/>
        <w:numPr>
          <w:ilvl w:val="1"/>
          <w:numId w:val="17"/>
        </w:numPr>
        <w:tabs>
          <w:tab w:val="left" w:pos="866"/>
        </w:tabs>
        <w:ind w:firstLine="380"/>
        <w:jc w:val="both"/>
      </w:pPr>
      <w:bookmarkStart w:id="11" w:name="bookmark21"/>
      <w:r>
        <w:t>Учебный план</w:t>
      </w:r>
      <w:bookmarkEnd w:id="11"/>
    </w:p>
    <w:p w:rsidR="00BD637B" w:rsidRDefault="00884A0D">
      <w:pPr>
        <w:pStyle w:val="1"/>
        <w:ind w:left="380" w:firstLine="700"/>
        <w:jc w:val="both"/>
      </w:pPr>
      <w:r>
        <w:t>Учебный план основного общего образования МАОУ «СОШ № 155 г. Челябинска» на 2018-2019 учебный год включает обязательные предметные области, а АОП ООО как компонент ООП ООО МАОУ «СОШ № 155 г. Челябинска» - коррекционно-развивающую область. Обязательные пред</w:t>
      </w:r>
      <w:r>
        <w:t>метные области учебного плана основного общего образования МАОУ «СОШ № 155 г. Челябинска» на 2018-2019 учебный год и основные задачи реализации содержания предметных областей соответствуют требованиям ФГОС ООО и ООП ООО.</w:t>
      </w:r>
    </w:p>
    <w:p w:rsidR="00BD637B" w:rsidRDefault="00884A0D">
      <w:pPr>
        <w:pStyle w:val="30"/>
        <w:keepNext/>
        <w:keepLines/>
        <w:numPr>
          <w:ilvl w:val="1"/>
          <w:numId w:val="17"/>
        </w:numPr>
        <w:tabs>
          <w:tab w:val="left" w:pos="808"/>
        </w:tabs>
        <w:ind w:left="360" w:firstLine="20"/>
        <w:jc w:val="both"/>
      </w:pPr>
      <w:bookmarkStart w:id="12" w:name="bookmark23"/>
      <w:r>
        <w:t>Внеурочная деятельность</w:t>
      </w:r>
      <w:bookmarkEnd w:id="12"/>
    </w:p>
    <w:p w:rsidR="00BD637B" w:rsidRDefault="00884A0D">
      <w:pPr>
        <w:pStyle w:val="1"/>
        <w:tabs>
          <w:tab w:val="left" w:pos="7498"/>
        </w:tabs>
        <w:ind w:left="360" w:firstLine="700"/>
        <w:jc w:val="both"/>
      </w:pPr>
      <w:r>
        <w:t>План внеуро</w:t>
      </w:r>
      <w:r>
        <w:t>чной деятельности соответствует п. 3.1.1. ООП ООО МАОУ «СОШ № 155 г. Челябинска» на 2018-2019 учебный год. Содержание внеурочной деятельности обучающихся с ЗПР в основной школе МАОУ «СОШ №</w:t>
      </w:r>
      <w:r>
        <w:tab/>
        <w:t>155 г. Челябинска»</w:t>
      </w:r>
    </w:p>
    <w:p w:rsidR="00BD637B" w:rsidRDefault="00884A0D">
      <w:pPr>
        <w:pStyle w:val="1"/>
        <w:ind w:left="360" w:firstLine="20"/>
        <w:jc w:val="both"/>
      </w:pPr>
      <w:r>
        <w:t>осуществляется по следующим направлениям развити</w:t>
      </w:r>
      <w:r>
        <w:t>я личности: духовно-нравственное, физкультурно-спортивное и оздоровительное, социальное, общеинтеллектуальное, общекультурное.</w:t>
      </w:r>
    </w:p>
    <w:p w:rsidR="00BD637B" w:rsidRDefault="00884A0D">
      <w:pPr>
        <w:pStyle w:val="1"/>
        <w:tabs>
          <w:tab w:val="left" w:pos="2707"/>
        </w:tabs>
        <w:ind w:left="360" w:firstLine="700"/>
        <w:jc w:val="both"/>
      </w:pPr>
      <w:r>
        <w:t>При организации внеурочной деятельности обучающихся с ЗПР в основной школе МАОУ «СОШ №</w:t>
      </w:r>
      <w:r>
        <w:tab/>
        <w:t xml:space="preserve">155 г. Челябинска» используются </w:t>
      </w:r>
      <w:r>
        <w:t>возможности организаций</w:t>
      </w:r>
    </w:p>
    <w:p w:rsidR="00BD637B" w:rsidRDefault="00884A0D">
      <w:pPr>
        <w:pStyle w:val="1"/>
        <w:ind w:left="360" w:firstLine="20"/>
        <w:jc w:val="both"/>
      </w:pPr>
      <w:r>
        <w:t xml:space="preserve">дополнительного образования детей, организаций культуры и спорта города Челябинска.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</w:t>
      </w:r>
      <w:r>
        <w:t>смен, летних школ и других.</w:t>
      </w:r>
    </w:p>
    <w:p w:rsidR="00BD637B" w:rsidRDefault="00884A0D">
      <w:pPr>
        <w:pStyle w:val="1"/>
        <w:spacing w:after="180"/>
        <w:ind w:left="360" w:firstLine="700"/>
        <w:jc w:val="both"/>
      </w:pPr>
      <w:r>
        <w:t>Расписание занятий внеурочной деятельности составляется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</w:t>
      </w:r>
      <w:r>
        <w:t>, чередованием различных видов деятельности (мыслительной, двигательной).</w:t>
      </w:r>
    </w:p>
    <w:p w:rsidR="00BD637B" w:rsidRDefault="00884A0D">
      <w:pPr>
        <w:pStyle w:val="1"/>
        <w:spacing w:after="180"/>
        <w:ind w:firstLine="360"/>
      </w:pPr>
      <w:r>
        <w:t>Продолжительность учебного года составляет в 5-х - 9-х классах 35 учебных недель.</w:t>
      </w:r>
    </w:p>
    <w:p w:rsidR="00BD637B" w:rsidRDefault="00884A0D">
      <w:pPr>
        <w:pStyle w:val="1"/>
        <w:spacing w:after="180"/>
        <w:ind w:firstLine="360"/>
      </w:pPr>
      <w:r>
        <w:t>Продолжительность учебной недели:5 дней.</w:t>
      </w:r>
    </w:p>
    <w:p w:rsidR="00BD637B" w:rsidRDefault="00884A0D">
      <w:pPr>
        <w:pStyle w:val="1"/>
        <w:spacing w:after="180"/>
        <w:ind w:left="360" w:firstLine="20"/>
        <w:jc w:val="both"/>
      </w:pPr>
      <w:r>
        <w:lastRenderedPageBreak/>
        <w:t>Обязательная (максимальная) нагрузка внеурочной деятельност</w:t>
      </w:r>
      <w:r>
        <w:t>и обучающихся в МАОУ «СОШ №155 г.Челябинска не должна превышать предельно допустимую: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0"/>
        <w:gridCol w:w="5587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720"/>
            </w:pPr>
            <w:r>
              <w:t>Классы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720"/>
            </w:pPr>
            <w:r>
              <w:t>5-9 классы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720"/>
            </w:pPr>
            <w:r>
              <w:t>возможная нагрузка в неделю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720"/>
            </w:pPr>
            <w:r>
              <w:t>до 10 часов</w:t>
            </w:r>
          </w:p>
        </w:tc>
      </w:tr>
    </w:tbl>
    <w:p w:rsidR="00BD637B" w:rsidRDefault="00884A0D">
      <w:pPr>
        <w:pStyle w:val="1"/>
        <w:ind w:left="380" w:firstLine="0"/>
        <w:jc w:val="both"/>
      </w:pPr>
      <w:r>
        <w:t>Продолжительность одного занятия составляет 40 минут. Между началом внеурочной деятельности и последним уроком</w:t>
      </w:r>
      <w:r>
        <w:t xml:space="preserve"> организуется перерыв не менее 30 минут для отдыха детей.</w:t>
      </w:r>
    </w:p>
    <w:p w:rsidR="00BD637B" w:rsidRDefault="00884A0D">
      <w:pPr>
        <w:pStyle w:val="1"/>
        <w:ind w:left="380" w:firstLine="0"/>
        <w:jc w:val="both"/>
      </w:pPr>
      <w:r>
        <w:t xml:space="preserve">Наполняемость групп осуществляется в зависимости от направлений и форм внеурочной деятельности. Организация занятий по внеурочной деятельности проводится в соответствии с положением «Об организации </w:t>
      </w:r>
      <w:r>
        <w:t>внеурочной деятельности обучающихся 5-9 классов»</w:t>
      </w:r>
    </w:p>
    <w:p w:rsidR="00BD637B" w:rsidRDefault="00884A0D">
      <w:pPr>
        <w:pStyle w:val="30"/>
        <w:keepNext/>
        <w:keepLines/>
        <w:numPr>
          <w:ilvl w:val="1"/>
          <w:numId w:val="17"/>
        </w:numPr>
        <w:tabs>
          <w:tab w:val="left" w:pos="866"/>
        </w:tabs>
        <w:ind w:left="380"/>
        <w:jc w:val="both"/>
      </w:pPr>
      <w:bookmarkStart w:id="13" w:name="bookmark25"/>
      <w:r>
        <w:t>Система условий реализации АОП ООО МАОУ «СОШ №155 г.Челябинска»</w:t>
      </w:r>
      <w:bookmarkEnd w:id="13"/>
    </w:p>
    <w:p w:rsidR="00BD637B" w:rsidRDefault="00884A0D">
      <w:pPr>
        <w:pStyle w:val="1"/>
        <w:tabs>
          <w:tab w:val="left" w:pos="6442"/>
        </w:tabs>
        <w:ind w:left="380" w:firstLine="700"/>
        <w:jc w:val="both"/>
      </w:pPr>
      <w:r>
        <w:t>Кадровые условия реализации ООП ООО для обучающихся с ЗПР соответствуют Разделу 3 п. 3.2.1. ООП ООО МАОУ «СОШ № 155 г. Челябинска» на 2018-2019</w:t>
      </w:r>
      <w:r>
        <w:t xml:space="preserve"> учебный год. В процессе реализации ООП ООО для обучающихся с ЗПР, при необходимости, организуются консультации специалистов медицинских и других организаций, которые не включены в штатное расписание МАОУ «СОШ №</w:t>
      </w:r>
      <w:r>
        <w:tab/>
        <w:t>155 г. Челябинска» (педиатр,</w:t>
      </w:r>
    </w:p>
    <w:p w:rsidR="00BD637B" w:rsidRDefault="00884A0D">
      <w:pPr>
        <w:pStyle w:val="1"/>
        <w:ind w:left="380" w:firstLine="0"/>
        <w:jc w:val="both"/>
      </w:pPr>
      <w:r>
        <w:t>невропатолог, п</w:t>
      </w:r>
      <w:r>
        <w:t>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коррекции.</w:t>
      </w:r>
    </w:p>
    <w:p w:rsidR="00BD637B" w:rsidRDefault="00884A0D">
      <w:pPr>
        <w:pStyle w:val="1"/>
        <w:ind w:left="380" w:firstLine="700"/>
        <w:jc w:val="both"/>
      </w:pPr>
      <w:r>
        <w:t>М</w:t>
      </w:r>
      <w:r>
        <w:t>атериально-технические условия реализации ООП ООО для обучающихся с ЗПР соответствуют Разделу 3 п. 3.2.4. ООП ООО МАОУ «СОШ № 155 г. Челябинска» на 2018</w:t>
      </w:r>
      <w:r>
        <w:softHyphen/>
        <w:t>2019 учебный год.</w:t>
      </w:r>
    </w:p>
    <w:p w:rsidR="00BD637B" w:rsidRDefault="00884A0D">
      <w:pPr>
        <w:pStyle w:val="1"/>
        <w:ind w:left="380" w:firstLine="700"/>
        <w:jc w:val="both"/>
      </w:pPr>
      <w:r>
        <w:t>При реализации ООП ООО для обучающихся с ЗПР учитываются требования к организации:</w:t>
      </w:r>
    </w:p>
    <w:p w:rsidR="00BD637B" w:rsidRDefault="00884A0D">
      <w:pPr>
        <w:pStyle w:val="1"/>
        <w:numPr>
          <w:ilvl w:val="0"/>
          <w:numId w:val="18"/>
        </w:numPr>
        <w:tabs>
          <w:tab w:val="left" w:pos="1302"/>
        </w:tabs>
        <w:ind w:left="380" w:firstLine="700"/>
        <w:jc w:val="both"/>
      </w:pPr>
      <w:r>
        <w:t>доступного пространства, которое позволяет обучающимся с ЗПР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</w:t>
      </w:r>
      <w:r>
        <w:t>ах поведения, правилах безопасности, распорядке, режиме функционирования основной школы МАОУ «СОШ № 84 г. Челябинска», расписании уроков, изменениях в режиме обучения, последних событиях в основной школе, ближайших планах и т.д.;</w:t>
      </w:r>
    </w:p>
    <w:p w:rsidR="00BD637B" w:rsidRDefault="00884A0D">
      <w:pPr>
        <w:pStyle w:val="1"/>
        <w:numPr>
          <w:ilvl w:val="0"/>
          <w:numId w:val="18"/>
        </w:numPr>
        <w:tabs>
          <w:tab w:val="left" w:pos="1293"/>
        </w:tabs>
        <w:ind w:left="380" w:firstLine="700"/>
        <w:jc w:val="both"/>
      </w:pPr>
      <w:r>
        <w:t>рабочего места обучающегос</w:t>
      </w:r>
      <w:r>
        <w:t>я с ОВЗ на учебном занятии, обеспечивающей школьнику возможность постоянно находиться в поле внимания педагога.</w:t>
      </w:r>
    </w:p>
    <w:p w:rsidR="00BD637B" w:rsidRDefault="00884A0D">
      <w:pPr>
        <w:pStyle w:val="1"/>
        <w:ind w:left="380" w:firstLine="700"/>
        <w:jc w:val="both"/>
      </w:pPr>
      <w:r>
        <w:t xml:space="preserve">Финансово-экономические условия реализации АОП ООО соответствуют Разделу 3 п. </w:t>
      </w:r>
      <w:r>
        <w:lastRenderedPageBreak/>
        <w:t>3.2.3. ООП ООО МАОУ «СОШ № 155 г. Челябинска» на 2018-2019 учебный</w:t>
      </w:r>
      <w:r>
        <w:t xml:space="preserve"> год.</w:t>
      </w:r>
    </w:p>
    <w:p w:rsidR="00BD637B" w:rsidRDefault="00884A0D">
      <w:pPr>
        <w:pStyle w:val="30"/>
        <w:keepNext/>
        <w:keepLines/>
        <w:numPr>
          <w:ilvl w:val="0"/>
          <w:numId w:val="19"/>
        </w:numPr>
        <w:tabs>
          <w:tab w:val="left" w:pos="694"/>
        </w:tabs>
        <w:ind w:left="380"/>
        <w:jc w:val="both"/>
      </w:pPr>
      <w:bookmarkStart w:id="14" w:name="bookmark27"/>
      <w:r>
        <w:t>Результаты освоения обучающимися с ОВЗ коррекционно-развивающей области АОП ООО.</w:t>
      </w:r>
      <w:bookmarkEnd w:id="14"/>
    </w:p>
    <w:p w:rsidR="00BD637B" w:rsidRDefault="00884A0D">
      <w:pPr>
        <w:pStyle w:val="1"/>
        <w:ind w:left="380" w:firstLine="700"/>
        <w:jc w:val="both"/>
      </w:pPr>
      <w:r>
        <w:t>Результаты освоения обучающимися с ЗПР в основной школе МАОУ «СОШ № 155 г. Челябинска» программы коррекционной работы отражают сформированность социальных (жизненных) ко</w:t>
      </w:r>
      <w:r>
        <w:t>мпетенций, необходимых для решения практико</w:t>
      </w:r>
      <w:r>
        <w:softHyphen/>
        <w:t>ориентированных задач и обеспечивающих становление социальных отношений обучающихся с ЗПР в различных средах:</w:t>
      </w:r>
    </w:p>
    <w:p w:rsidR="00BD637B" w:rsidRDefault="00884A0D">
      <w:pPr>
        <w:pStyle w:val="1"/>
        <w:numPr>
          <w:ilvl w:val="0"/>
          <w:numId w:val="20"/>
        </w:numPr>
        <w:tabs>
          <w:tab w:val="left" w:pos="1419"/>
        </w:tabs>
        <w:ind w:left="380" w:firstLine="700"/>
        <w:jc w:val="both"/>
      </w:pPr>
      <w:r>
        <w:t xml:space="preserve">развитие адекватных представлений о собственных возможностях, о насущно необходимом жизнеобеспечении, </w:t>
      </w:r>
      <w:r>
        <w:t>проявляющееся:</w:t>
      </w:r>
    </w:p>
    <w:p w:rsidR="00BD637B" w:rsidRDefault="00884A0D">
      <w:pPr>
        <w:pStyle w:val="1"/>
        <w:numPr>
          <w:ilvl w:val="0"/>
          <w:numId w:val="21"/>
        </w:numPr>
        <w:tabs>
          <w:tab w:val="left" w:pos="1299"/>
        </w:tabs>
        <w:ind w:left="380" w:firstLine="700"/>
        <w:jc w:val="both"/>
      </w:pPr>
      <w:r>
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</w:r>
    </w:p>
    <w:p w:rsidR="00BD637B" w:rsidRDefault="00884A0D">
      <w:pPr>
        <w:pStyle w:val="1"/>
        <w:numPr>
          <w:ilvl w:val="0"/>
          <w:numId w:val="21"/>
        </w:numPr>
        <w:tabs>
          <w:tab w:val="left" w:pos="1299"/>
        </w:tabs>
        <w:ind w:left="380" w:firstLine="700"/>
        <w:jc w:val="both"/>
      </w:pPr>
      <w:r>
        <w:t>в умении обратиться к учителю при затруднениях в учебном процессе, сформулировать запрос о сп</w:t>
      </w:r>
      <w:r>
        <w:t>ециальной помощи;</w:t>
      </w:r>
    </w:p>
    <w:p w:rsidR="00BD637B" w:rsidRDefault="00884A0D">
      <w:pPr>
        <w:pStyle w:val="1"/>
        <w:numPr>
          <w:ilvl w:val="0"/>
          <w:numId w:val="21"/>
        </w:numPr>
        <w:tabs>
          <w:tab w:val="left" w:pos="1299"/>
        </w:tabs>
        <w:ind w:left="380" w:firstLine="700"/>
        <w:jc w:val="both"/>
      </w:pPr>
      <w: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BD637B" w:rsidRDefault="00884A0D">
      <w:pPr>
        <w:pStyle w:val="1"/>
        <w:ind w:left="380" w:firstLine="700"/>
        <w:jc w:val="both"/>
      </w:pPr>
      <w:r>
        <w:t>в умении корректно и точно сформулировать возникшую проблему;</w:t>
      </w:r>
    </w:p>
    <w:p w:rsidR="00BD637B" w:rsidRDefault="00884A0D">
      <w:pPr>
        <w:pStyle w:val="1"/>
        <w:numPr>
          <w:ilvl w:val="0"/>
          <w:numId w:val="20"/>
        </w:numPr>
        <w:tabs>
          <w:tab w:val="left" w:pos="1424"/>
        </w:tabs>
        <w:ind w:left="380" w:firstLine="700"/>
        <w:jc w:val="both"/>
      </w:pPr>
      <w:r>
        <w:t>овладение социально-бытовыми умениями, испо</w:t>
      </w:r>
      <w:r>
        <w:t>льзуемыми в повседневной жизни, проявляющееся: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1299"/>
        </w:tabs>
        <w:ind w:left="380" w:firstLine="700"/>
        <w:jc w:val="both"/>
      </w:pPr>
      <w: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1304"/>
        </w:tabs>
        <w:ind w:left="380" w:firstLine="700"/>
        <w:jc w:val="both"/>
      </w:pPr>
      <w:r>
        <w:t xml:space="preserve">в умении включаться в разнообразные повседневные </w:t>
      </w:r>
      <w:r>
        <w:t>дела, принимать посильное участие;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1299"/>
        </w:tabs>
        <w:ind w:left="380" w:firstLine="700"/>
        <w:jc w:val="both"/>
      </w:pPr>
      <w: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1304"/>
        </w:tabs>
        <w:ind w:left="380" w:firstLine="700"/>
        <w:jc w:val="both"/>
      </w:pPr>
      <w:r>
        <w:t>в расширении представлений об устройстве школьн</w:t>
      </w:r>
      <w:r>
        <w:t>ой жизни, участии в повседневной жизни интегрированного класса, принятии на себя обязанностей наряду с другими обучающимися;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1304"/>
        </w:tabs>
        <w:ind w:left="380" w:firstLine="700"/>
        <w:jc w:val="both"/>
      </w:pPr>
      <w:r>
        <w:t>в умении ориентироваться в пространстве школы и просить помощи в случае затруднений, ориентироваться в расписании учебных и внеуроч</w:t>
      </w:r>
      <w:r>
        <w:t>ных занятий;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1299"/>
        </w:tabs>
        <w:ind w:left="380" w:firstLine="700"/>
        <w:jc w:val="both"/>
      </w:pPr>
      <w: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BD637B" w:rsidRDefault="00884A0D">
      <w:pPr>
        <w:pStyle w:val="1"/>
        <w:numPr>
          <w:ilvl w:val="0"/>
          <w:numId w:val="22"/>
        </w:numPr>
        <w:tabs>
          <w:tab w:val="left" w:pos="2011"/>
        </w:tabs>
        <w:ind w:left="1080" w:firstLine="0"/>
        <w:jc w:val="both"/>
      </w:pPr>
      <w:r>
        <w:t>в стремлении участвовать в подготовке и проведении праздников дома и в школе;</w:t>
      </w:r>
    </w:p>
    <w:p w:rsidR="00BD637B" w:rsidRDefault="00884A0D">
      <w:pPr>
        <w:pStyle w:val="1"/>
        <w:numPr>
          <w:ilvl w:val="0"/>
          <w:numId w:val="20"/>
        </w:numPr>
        <w:tabs>
          <w:tab w:val="left" w:pos="1440"/>
        </w:tabs>
        <w:ind w:left="380" w:firstLine="700"/>
        <w:jc w:val="both"/>
      </w:pPr>
      <w:r>
        <w:lastRenderedPageBreak/>
        <w:t xml:space="preserve">овладение навыками коммуникации и </w:t>
      </w:r>
      <w:r>
        <w:t>принятыми ритуалами социального взаимодействия, проявляющееся: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09"/>
        </w:tabs>
        <w:ind w:left="1080" w:firstLine="0"/>
        <w:jc w:val="both"/>
      </w:pPr>
      <w:r>
        <w:t>в расширении знаний правил коммуникации;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20"/>
        </w:tabs>
        <w:ind w:left="380" w:firstLine="700"/>
        <w:jc w:val="both"/>
      </w:pPr>
      <w:r>
        <w:t xml:space="preserve">в расширении и обогащении опыта коммуникации ребенка в ближнем и дальнем окружении, расширении круга ситуаций, в которых обучающийся может использовать </w:t>
      </w:r>
      <w:r>
        <w:t>коммуникацию как средство достижения цели;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20"/>
        </w:tabs>
        <w:ind w:left="380" w:firstLine="700"/>
        <w:jc w:val="both"/>
      </w:pPr>
      <w: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20"/>
        </w:tabs>
        <w:ind w:left="380" w:firstLine="700"/>
        <w:jc w:val="both"/>
      </w:pPr>
      <w:r>
        <w:t>в умении начать и поддержать разговор, задать вопрос, выразить свои намерения</w:t>
      </w:r>
      <w:r>
        <w:t>, просьбу, пожелание, опасения, завершить разговор;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25"/>
        </w:tabs>
        <w:ind w:left="380" w:firstLine="700"/>
        <w:jc w:val="both"/>
      </w:pPr>
      <w:r>
        <w:t>в умении корректно выразить отказ и недовольство, благодарность, сочувствие и т.д.;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09"/>
        </w:tabs>
        <w:ind w:left="380" w:firstLine="700"/>
        <w:jc w:val="both"/>
      </w:pPr>
      <w:r>
        <w:t>в умении получать и уточнять информацию от собеседника;</w:t>
      </w:r>
    </w:p>
    <w:p w:rsidR="00BD637B" w:rsidRDefault="00884A0D">
      <w:pPr>
        <w:pStyle w:val="1"/>
        <w:numPr>
          <w:ilvl w:val="0"/>
          <w:numId w:val="23"/>
        </w:numPr>
        <w:tabs>
          <w:tab w:val="left" w:pos="1309"/>
        </w:tabs>
        <w:ind w:left="1080" w:firstLine="0"/>
        <w:jc w:val="both"/>
      </w:pPr>
      <w:r>
        <w:t>в освоении культурных форм выражения своих чувств;</w:t>
      </w:r>
    </w:p>
    <w:p w:rsidR="00BD637B" w:rsidRDefault="00884A0D">
      <w:pPr>
        <w:pStyle w:val="1"/>
        <w:numPr>
          <w:ilvl w:val="0"/>
          <w:numId w:val="20"/>
        </w:numPr>
        <w:tabs>
          <w:tab w:val="left" w:pos="1440"/>
        </w:tabs>
        <w:ind w:left="380" w:firstLine="700"/>
        <w:jc w:val="both"/>
      </w:pPr>
      <w:r>
        <w:t>способность к</w:t>
      </w:r>
      <w:r>
        <w:t xml:space="preserve"> осмыслению и дифференциации картины мира, ее пространственно-временной организации, проявляющаяся: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0"/>
        </w:tabs>
        <w:ind w:left="380" w:firstLine="700"/>
        <w:jc w:val="both"/>
      </w:pPr>
      <w: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</w:t>
      </w:r>
      <w:r>
        <w:t>ений об опасности и безопасности;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0"/>
        </w:tabs>
        <w:ind w:left="380" w:firstLine="700"/>
        <w:jc w:val="both"/>
      </w:pPr>
      <w:r>
        <w:t>в адекватности бытового поведения обучающегося с точки зрения опасности (безопасности) для себя и для окружающих, сохранности окружающей предметной и природной среды;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5"/>
        </w:tabs>
        <w:ind w:left="380" w:firstLine="700"/>
        <w:jc w:val="both"/>
      </w:pPr>
      <w:r>
        <w:t>в расширении и накоплении знакомых и разнообразно освое</w:t>
      </w:r>
      <w:r>
        <w:t>нных мест за пределами дома и школы: двора, дачи, леса, парка, речки, городских и загородных достопримечательностей и других;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5"/>
        </w:tabs>
        <w:ind w:left="380" w:firstLine="700"/>
        <w:jc w:val="both"/>
      </w:pPr>
      <w:r>
        <w:t>в расширении представлений о целостной и подробной картине мира, упорядоченной в пространстве и времени, адекватных возрасту ребен</w:t>
      </w:r>
      <w:r>
        <w:t>ка;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0"/>
        </w:tabs>
        <w:ind w:left="380" w:firstLine="700"/>
        <w:jc w:val="both"/>
      </w:pPr>
      <w:r>
        <w:t>в умении накапливать личные впечатления, связанные с явлениями окружающего мира;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0"/>
        </w:tabs>
        <w:ind w:left="380" w:firstLine="700"/>
        <w:jc w:val="both"/>
      </w:pPr>
      <w:r>
        <w:t>в умении устанавливать взаимосвязь между природным порядком и ходом собственной жизни в семье и в школе;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20"/>
        </w:tabs>
        <w:ind w:left="380" w:firstLine="700"/>
        <w:jc w:val="both"/>
      </w:pPr>
      <w:r>
        <w:t xml:space="preserve">в умении устанавливать взаимосвязь общественного порядка и уклада </w:t>
      </w:r>
      <w:r>
        <w:t>собственной жизни в семье и в школе, соответствовать этому порядку;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968"/>
        </w:tabs>
        <w:ind w:left="380" w:firstLine="700"/>
        <w:jc w:val="both"/>
      </w:pPr>
      <w:r>
        <w:t>в развитии любознательности, наблюдательности, способности замечать новое,</w:t>
      </w:r>
    </w:p>
    <w:p w:rsidR="00BD637B" w:rsidRDefault="00884A0D">
      <w:pPr>
        <w:pStyle w:val="1"/>
        <w:ind w:firstLine="380"/>
        <w:jc w:val="both"/>
      </w:pPr>
      <w:r>
        <w:t>задавать вопросы;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19"/>
        </w:tabs>
        <w:ind w:left="380" w:firstLine="700"/>
        <w:jc w:val="both"/>
      </w:pPr>
      <w:r>
        <w:t xml:space="preserve">в развитии активности во взаимодействии с миром, понимании собственной </w:t>
      </w:r>
      <w:r>
        <w:lastRenderedPageBreak/>
        <w:t>результативности;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968"/>
        </w:tabs>
        <w:ind w:left="1080" w:firstLine="0"/>
      </w:pPr>
      <w:r>
        <w:t xml:space="preserve">в </w:t>
      </w:r>
      <w:r>
        <w:t>накоплении опыта освоения нового при помощи экскурсий и путешествий;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05"/>
        </w:tabs>
        <w:ind w:left="380" w:firstLine="700"/>
        <w:jc w:val="both"/>
      </w:pPr>
      <w:r>
        <w:t>в умении передать свои впечатления, соображения, умозаключения так, чтобы быть понятым другим человеком;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15"/>
        </w:tabs>
        <w:ind w:left="380" w:firstLine="700"/>
        <w:jc w:val="both"/>
      </w:pPr>
      <w:r>
        <w:t>в умении принимать и включать в свой личный опыт жизненный опыт других людей;</w:t>
      </w:r>
    </w:p>
    <w:p w:rsidR="00BD637B" w:rsidRDefault="00884A0D">
      <w:pPr>
        <w:pStyle w:val="1"/>
        <w:numPr>
          <w:ilvl w:val="0"/>
          <w:numId w:val="24"/>
        </w:numPr>
        <w:tabs>
          <w:tab w:val="left" w:pos="1310"/>
        </w:tabs>
        <w:ind w:left="380" w:firstLine="700"/>
        <w:jc w:val="both"/>
      </w:pPr>
      <w:r>
        <w:t>в сп</w:t>
      </w:r>
      <w:r>
        <w:t>особности взаимодействовать с другими людьми, умении делиться своими воспоминаниями, впечатлениями и планами;</w:t>
      </w:r>
    </w:p>
    <w:p w:rsidR="00BD637B" w:rsidRDefault="00884A0D">
      <w:pPr>
        <w:pStyle w:val="1"/>
        <w:numPr>
          <w:ilvl w:val="0"/>
          <w:numId w:val="20"/>
        </w:numPr>
        <w:tabs>
          <w:tab w:val="left" w:pos="1430"/>
        </w:tabs>
        <w:ind w:left="380" w:firstLine="70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>в знании правил поведения в разных социальных ситуациях с людьми разного статуса, с близкими в семье, с учителями и учениками в школе, со знакомыми и незнакомыми людьми;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>в освоении необходимых социальных ритуалов, умении адекватно использовать принятые со</w:t>
      </w:r>
      <w:r>
        <w:t xml:space="preserve">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</w:t>
      </w:r>
      <w:r>
        <w:t>благодарность, сочувствие, намерение, просьбу, опасение и другие;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>в умении проявлять инициативу, корректно устанавливать и о</w:t>
      </w:r>
      <w:r>
        <w:t>граничивать контакт;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5"/>
        </w:tabs>
        <w:ind w:left="380" w:firstLine="700"/>
        <w:jc w:val="both"/>
      </w:pPr>
      <w: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>в умении применять формы выражения своих чувств соответственно ситуации социального контакта.</w:t>
      </w:r>
    </w:p>
    <w:p w:rsidR="00BD637B" w:rsidRDefault="00884A0D">
      <w:pPr>
        <w:pStyle w:val="1"/>
        <w:ind w:left="380" w:firstLine="700"/>
        <w:jc w:val="both"/>
      </w:pPr>
      <w:r>
        <w:t>Результаты специальной</w:t>
      </w:r>
      <w:r>
        <w:t xml:space="preserve"> поддержки освоения обучающимися с ЗПР в основной школе МАОУ «СОШ № 155 г. Челябинска» АОП ООО отражают: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310"/>
        </w:tabs>
        <w:ind w:left="380" w:firstLine="700"/>
        <w:jc w:val="both"/>
      </w:pPr>
      <w:r>
        <w:t xml:space="preserve">способность использовать </w:t>
      </w:r>
      <w:r>
        <w:t>речевые возможности на уроках при ответах и в других ситуациях общения, умение передавать свои впечатления, умозаключения так, чтобы быть</w:t>
      </w:r>
    </w:p>
    <w:p w:rsidR="00BD637B" w:rsidRDefault="00884A0D">
      <w:pPr>
        <w:pStyle w:val="1"/>
        <w:ind w:firstLine="380"/>
      </w:pPr>
      <w:r>
        <w:t>понятым другим человеком, умение задавать вопросы;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968"/>
        </w:tabs>
        <w:ind w:left="1080" w:firstLine="0"/>
      </w:pPr>
      <w:r>
        <w:t>способность к наблюдательности, умение замечать новое;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293"/>
        </w:tabs>
        <w:ind w:left="380" w:firstLine="700"/>
        <w:jc w:val="both"/>
      </w:pPr>
      <w:r>
        <w:t>стремление к</w:t>
      </w:r>
      <w:r>
        <w:t xml:space="preserve"> активности и самостоятельности в разных видах предметно</w:t>
      </w:r>
      <w:r>
        <w:softHyphen/>
        <w:t>практической деятельности;</w:t>
      </w:r>
    </w:p>
    <w:p w:rsidR="00BD637B" w:rsidRDefault="00884A0D">
      <w:pPr>
        <w:pStyle w:val="1"/>
        <w:numPr>
          <w:ilvl w:val="0"/>
          <w:numId w:val="25"/>
        </w:numPr>
        <w:tabs>
          <w:tab w:val="left" w:pos="1298"/>
        </w:tabs>
        <w:ind w:left="380" w:firstLine="700"/>
        <w:jc w:val="both"/>
      </w:pPr>
      <w:r>
        <w:t xml:space="preserve">умение ставить и удерживать цель деятельности, планировать действия; определять и сохранять способ действий; использовать самоконтроль на всех этапах деятельности; </w:t>
      </w:r>
      <w:r>
        <w:lastRenderedPageBreak/>
        <w:t>осуществ</w:t>
      </w:r>
      <w:r>
        <w:t>лять словесный отчет о процессе и результатах деятельности; оценивать процесс и результат деятельности.</w:t>
      </w:r>
    </w:p>
    <w:p w:rsidR="00BD637B" w:rsidRDefault="00884A0D">
      <w:pPr>
        <w:pStyle w:val="1"/>
        <w:spacing w:after="400"/>
        <w:ind w:left="380" w:firstLine="700"/>
        <w:jc w:val="both"/>
      </w:pPr>
      <w:r>
        <w:t>Результаты освоения АОП ООО конкретизируются применительно к каждому обучающемуся с ЗПР в соответствии с его потенциальными возможностями и особыми обра</w:t>
      </w:r>
      <w:r>
        <w:t>зовательными потребностями.</w:t>
      </w:r>
    </w:p>
    <w:p w:rsidR="00BD637B" w:rsidRDefault="00884A0D">
      <w:pPr>
        <w:pStyle w:val="30"/>
        <w:keepNext/>
        <w:keepLines/>
        <w:numPr>
          <w:ilvl w:val="0"/>
          <w:numId w:val="19"/>
        </w:numPr>
        <w:tabs>
          <w:tab w:val="left" w:pos="683"/>
        </w:tabs>
        <w:ind w:firstLine="380"/>
      </w:pPr>
      <w:bookmarkStart w:id="15" w:name="bookmark29"/>
      <w:r>
        <w:t>Итоговая оценка качества освоения обучающимися с ЗПР ООП ООО</w:t>
      </w:r>
      <w:bookmarkEnd w:id="15"/>
    </w:p>
    <w:p w:rsidR="00BD637B" w:rsidRDefault="00884A0D">
      <w:pPr>
        <w:pStyle w:val="1"/>
        <w:ind w:left="380" w:firstLine="700"/>
        <w:jc w:val="both"/>
      </w:pPr>
      <w:r>
        <w:t>Предметом итоговой оценки освоения обучающимися с ЗПР ООП ООО является достижение личностных, предметных и метапредметных результатов и достижение результатов освоения</w:t>
      </w:r>
      <w:r>
        <w:t xml:space="preserve"> программы коррекционной работы в основной школе МАОУ «СОШ № 155 г. Челябинска». Вывод об успешности освоения ООП ООО делается на основании положительной индивидуальной динамики обучающегося с ЗПР.</w:t>
      </w:r>
    </w:p>
    <w:p w:rsidR="00BD637B" w:rsidRDefault="00884A0D">
      <w:pPr>
        <w:pStyle w:val="1"/>
        <w:ind w:left="380" w:firstLine="560"/>
        <w:jc w:val="both"/>
      </w:pPr>
      <w:r>
        <w:t>Промежуточная аттестация обучающихся с ЗПР в 5-9 классах п</w:t>
      </w:r>
      <w:r>
        <w:t>роводится в соответствии с Положением «О текущем контроле и промежуточной аттестации МАОУ «СОШ № 155 г. Челябинска».</w:t>
      </w:r>
    </w:p>
    <w:p w:rsidR="00BD637B" w:rsidRDefault="00884A0D">
      <w:pPr>
        <w:pStyle w:val="1"/>
        <w:ind w:left="380" w:firstLine="700"/>
        <w:jc w:val="both"/>
        <w:sectPr w:rsidR="00BD637B">
          <w:pgSz w:w="11900" w:h="16840"/>
          <w:pgMar w:top="946" w:right="408" w:bottom="1504" w:left="1326" w:header="518" w:footer="3" w:gutter="0"/>
          <w:cols w:space="720"/>
          <w:noEndnote/>
          <w:docGrid w:linePitch="360"/>
        </w:sectPr>
      </w:pPr>
      <w:r>
        <w:t>Государственная итоговая аттестация обучающихся с ЗПР на уровне основного общего образования проводится соответственно</w:t>
      </w:r>
      <w:r>
        <w:t xml:space="preserve"> срокам и требованиям, установленным Министерством образования и науки Российской Федерации на данный учебный год.</w:t>
      </w:r>
    </w:p>
    <w:p w:rsidR="00BD637B" w:rsidRDefault="00884A0D">
      <w:pPr>
        <w:pStyle w:val="1"/>
        <w:spacing w:before="140" w:after="320" w:line="240" w:lineRule="auto"/>
        <w:ind w:left="8160" w:firstLine="0"/>
      </w:pPr>
      <w:r>
        <w:lastRenderedPageBreak/>
        <w:t>Приложение 1</w:t>
      </w:r>
    </w:p>
    <w:p w:rsidR="00BD637B" w:rsidRDefault="00884A0D">
      <w:pPr>
        <w:pStyle w:val="1"/>
        <w:spacing w:after="3780" w:line="240" w:lineRule="auto"/>
        <w:ind w:firstLine="0"/>
        <w:jc w:val="center"/>
      </w:pPr>
      <w:r>
        <w:rPr>
          <w:b/>
          <w:bCs/>
        </w:rPr>
        <w:t>Муниципальное автономное общеобразовательное учреждение</w:t>
      </w:r>
      <w:r>
        <w:rPr>
          <w:b/>
          <w:bCs/>
        </w:rPr>
        <w:br/>
        <w:t>«Средняя общеобразовательная школа № 155 г.Челябинска»</w:t>
      </w:r>
    </w:p>
    <w:p w:rsidR="00BD637B" w:rsidRDefault="00884A0D">
      <w:pPr>
        <w:pStyle w:val="11"/>
        <w:keepNext/>
        <w:keepLines/>
      </w:pPr>
      <w:bookmarkStart w:id="16" w:name="bookmark31"/>
      <w:r>
        <w:t>РАБОЧАЯ ПРОГРАММА</w:t>
      </w:r>
      <w:bookmarkEnd w:id="16"/>
    </w:p>
    <w:p w:rsidR="00BD637B" w:rsidRDefault="00884A0D">
      <w:pPr>
        <w:pStyle w:val="11"/>
        <w:keepNext/>
        <w:keepLines/>
      </w:pPr>
      <w:r>
        <w:t>ПСИХОЛОГИЧЕСКОЙ КОРРЕКЦИИ</w:t>
      </w:r>
    </w:p>
    <w:p w:rsidR="00BD637B" w:rsidRDefault="00884A0D">
      <w:pPr>
        <w:pStyle w:val="24"/>
        <w:keepNext/>
        <w:keepLines/>
      </w:pPr>
      <w:bookmarkStart w:id="17" w:name="bookmark34"/>
      <w:r>
        <w:t>«Учусь и развиваюсь»</w:t>
      </w:r>
      <w:bookmarkEnd w:id="17"/>
    </w:p>
    <w:p w:rsidR="00BD637B" w:rsidRDefault="00884A0D">
      <w:pPr>
        <w:pStyle w:val="32"/>
        <w:spacing w:after="2040"/>
        <w:ind w:left="0" w:right="0"/>
        <w:jc w:val="center"/>
      </w:pPr>
      <w:r>
        <w:rPr>
          <w:b/>
          <w:bCs/>
          <w:i/>
          <w:iCs/>
        </w:rPr>
        <w:t>для обучающихся 5-9 классов</w:t>
      </w:r>
    </w:p>
    <w:p w:rsidR="00BD637B" w:rsidRDefault="00884A0D">
      <w:pPr>
        <w:pStyle w:val="32"/>
        <w:spacing w:after="0"/>
      </w:pPr>
      <w:r>
        <w:t>Разработчик программы: Бобрович Е.В.</w:t>
      </w:r>
    </w:p>
    <w:p w:rsidR="00BD637B" w:rsidRDefault="00884A0D">
      <w:pPr>
        <w:pStyle w:val="32"/>
        <w:spacing w:after="2980"/>
      </w:pPr>
      <w:r>
        <w:t>Педагог-психолог МАОУ «СОШ №155 г.Челябинска»</w:t>
      </w:r>
    </w:p>
    <w:p w:rsidR="00BD637B" w:rsidRDefault="00884A0D">
      <w:pPr>
        <w:pStyle w:val="32"/>
        <w:spacing w:after="0"/>
      </w:pPr>
      <w:r>
        <w:t>Челябинск 2018</w:t>
      </w:r>
    </w:p>
    <w:p w:rsidR="00BD637B" w:rsidRDefault="00884A0D">
      <w:pPr>
        <w:pStyle w:val="30"/>
        <w:keepNext/>
        <w:keepLines/>
        <w:ind w:left="1080"/>
      </w:pPr>
      <w:bookmarkStart w:id="18" w:name="bookmark36"/>
      <w:r>
        <w:lastRenderedPageBreak/>
        <w:t xml:space="preserve">Раздел </w:t>
      </w:r>
      <w:r>
        <w:rPr>
          <w:lang w:val="en-US" w:eastAsia="en-US" w:bidi="en-US"/>
        </w:rPr>
        <w:t>I</w:t>
      </w:r>
      <w:r w:rsidRPr="002327BD">
        <w:rPr>
          <w:lang w:eastAsia="en-US" w:bidi="en-US"/>
        </w:rPr>
        <w:t xml:space="preserve">. </w:t>
      </w:r>
      <w:r>
        <w:t>Пояснительная записка</w:t>
      </w:r>
      <w:bookmarkEnd w:id="18"/>
    </w:p>
    <w:p w:rsidR="00BD637B" w:rsidRDefault="00884A0D">
      <w:pPr>
        <w:pStyle w:val="1"/>
        <w:ind w:left="380" w:firstLine="700"/>
        <w:jc w:val="both"/>
      </w:pPr>
      <w:r>
        <w:t>Рабочая программа психологической коррекции для об</w:t>
      </w:r>
      <w:r>
        <w:t>учающихся 5-9 классов является продолжением программы психологической коррекции «Учусь и развиваюсь» для обучающихся 1-4 классов</w:t>
      </w:r>
    </w:p>
    <w:p w:rsidR="00BD637B" w:rsidRDefault="00884A0D">
      <w:pPr>
        <w:pStyle w:val="1"/>
        <w:ind w:left="380" w:firstLine="700"/>
        <w:jc w:val="both"/>
      </w:pPr>
      <w:r>
        <w:t>Программа составлена в соответствии с нормативно-правовыми и инструктивно</w:t>
      </w:r>
      <w:r>
        <w:softHyphen/>
        <w:t>методическими документами Министерства образования Ро</w:t>
      </w:r>
      <w:r>
        <w:t>ссийской Федерации, Министерства образования и науки Челябинской области:</w:t>
      </w:r>
    </w:p>
    <w:p w:rsidR="00BD637B" w:rsidRDefault="00884A0D">
      <w:pPr>
        <w:pStyle w:val="1"/>
        <w:numPr>
          <w:ilvl w:val="0"/>
          <w:numId w:val="26"/>
        </w:numPr>
        <w:tabs>
          <w:tab w:val="left" w:pos="1075"/>
        </w:tabs>
        <w:ind w:left="1080" w:hanging="600"/>
        <w:jc w:val="both"/>
      </w:pPr>
      <w:r>
        <w:t>Федеральный закон «Об образовании в Российской Федерации» от 29.12.2012 года №273-ФЗ.</w:t>
      </w:r>
    </w:p>
    <w:p w:rsidR="00BD637B" w:rsidRDefault="00884A0D">
      <w:pPr>
        <w:pStyle w:val="1"/>
        <w:numPr>
          <w:ilvl w:val="0"/>
          <w:numId w:val="26"/>
        </w:numPr>
        <w:tabs>
          <w:tab w:val="left" w:pos="1075"/>
          <w:tab w:val="left" w:pos="6341"/>
        </w:tabs>
        <w:ind w:firstLine="480"/>
        <w:jc w:val="both"/>
      </w:pPr>
      <w:r>
        <w:t>Об утверждении СанПиН 2.4.2.3286-15</w:t>
      </w:r>
      <w:r>
        <w:tab/>
      </w:r>
      <w:r>
        <w:rPr>
          <w:b/>
          <w:bCs/>
        </w:rPr>
        <w:t>«</w:t>
      </w:r>
      <w:r>
        <w:t>санитарно-эпидемиологические</w:t>
      </w:r>
    </w:p>
    <w:p w:rsidR="00BD637B" w:rsidRDefault="00884A0D">
      <w:pPr>
        <w:pStyle w:val="1"/>
        <w:ind w:left="1080" w:firstLine="0"/>
        <w:jc w:val="both"/>
      </w:pPr>
      <w:r>
        <w:t xml:space="preserve">требования к условиям и </w:t>
      </w:r>
      <w:r>
        <w:t>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/ Постановление Главного государственного санита</w:t>
      </w:r>
      <w:r>
        <w:t>рного врача Российской Федерации от 10.07.2015 №26</w:t>
      </w:r>
    </w:p>
    <w:p w:rsidR="00BD637B" w:rsidRDefault="00884A0D">
      <w:pPr>
        <w:pStyle w:val="1"/>
        <w:numPr>
          <w:ilvl w:val="0"/>
          <w:numId w:val="26"/>
        </w:numPr>
        <w:tabs>
          <w:tab w:val="left" w:pos="1075"/>
        </w:tabs>
        <w:ind w:left="1080" w:hanging="600"/>
        <w:jc w:val="both"/>
      </w:pPr>
      <w:r>
        <w:t>Письма Министерства образования и науки РФ от 11 марта 2016 г. № ВК 452/07 "О введении ФГОС ОВЗ"</w:t>
      </w:r>
    </w:p>
    <w:p w:rsidR="00BD637B" w:rsidRDefault="00884A0D">
      <w:pPr>
        <w:pStyle w:val="1"/>
        <w:numPr>
          <w:ilvl w:val="0"/>
          <w:numId w:val="26"/>
        </w:numPr>
        <w:tabs>
          <w:tab w:val="left" w:pos="1075"/>
        </w:tabs>
        <w:ind w:left="1080" w:hanging="600"/>
        <w:jc w:val="both"/>
      </w:pPr>
      <w:r>
        <w:t>Письмо Министерства общего и профессионального образования РФ от 10.04.97 г. № 19 «Об утверждении Типового п</w:t>
      </w:r>
      <w:r>
        <w:t>оложения о специальном (коррекционном) образовательном учреждении для обучающихся, воспитанников с ограниченными возможностями здоровья»</w:t>
      </w:r>
    </w:p>
    <w:p w:rsidR="00BD637B" w:rsidRDefault="00884A0D">
      <w:pPr>
        <w:pStyle w:val="1"/>
        <w:numPr>
          <w:ilvl w:val="0"/>
          <w:numId w:val="26"/>
        </w:numPr>
        <w:tabs>
          <w:tab w:val="left" w:pos="1075"/>
        </w:tabs>
        <w:ind w:left="1080" w:hanging="600"/>
        <w:jc w:val="both"/>
      </w:pPr>
      <w:r>
        <w:t>Инструктивное письмо Министерства общего и профессионального образования Российской Федерации от 04.09.97 № 48 «О специ</w:t>
      </w:r>
      <w:r>
        <w:t xml:space="preserve">фике деятельности специальных (коррекционных) образовательных учреждений </w:t>
      </w:r>
      <w:r>
        <w:rPr>
          <w:lang w:val="en-US" w:eastAsia="en-US" w:bidi="en-US"/>
        </w:rPr>
        <w:t>I</w:t>
      </w:r>
      <w:r w:rsidRPr="002327BD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2327BD">
        <w:rPr>
          <w:lang w:eastAsia="en-US" w:bidi="en-US"/>
        </w:rPr>
        <w:t xml:space="preserve"> </w:t>
      </w:r>
      <w:r>
        <w:t>видов»</w:t>
      </w:r>
    </w:p>
    <w:p w:rsidR="00BD637B" w:rsidRDefault="00884A0D">
      <w:pPr>
        <w:pStyle w:val="1"/>
        <w:numPr>
          <w:ilvl w:val="0"/>
          <w:numId w:val="26"/>
        </w:numPr>
        <w:tabs>
          <w:tab w:val="left" w:pos="1075"/>
        </w:tabs>
        <w:spacing w:after="700"/>
        <w:ind w:left="1080" w:hanging="600"/>
        <w:jc w:val="both"/>
      </w:pPr>
      <w:r>
        <w:t xml:space="preserve">Областной базисный учебный план специальных (коррекционных) образовательных учреждений, классов </w:t>
      </w:r>
      <w:r>
        <w:rPr>
          <w:lang w:val="en-US" w:eastAsia="en-US" w:bidi="en-US"/>
        </w:rPr>
        <w:t>VII</w:t>
      </w:r>
      <w:r w:rsidRPr="002327BD">
        <w:rPr>
          <w:lang w:eastAsia="en-US" w:bidi="en-US"/>
        </w:rPr>
        <w:t xml:space="preserve"> </w:t>
      </w:r>
      <w:r>
        <w:t>вида. (Приказ МО иН Челябинской области № 02-452 от 27.05.2008)</w:t>
      </w:r>
    </w:p>
    <w:p w:rsidR="00BD637B" w:rsidRDefault="00884A0D">
      <w:pPr>
        <w:pStyle w:val="1"/>
        <w:ind w:left="380" w:firstLine="420"/>
      </w:pPr>
      <w:r>
        <w:rPr>
          <w:b/>
          <w:bCs/>
        </w:rPr>
        <w:t>Программа «Учусь и развиваюсь» нацелена на формирование и развитие универсальных учебных действий: личностного, регулятивного и познавательного компонента у детей 5-9 класса, испытывающих трудности в обучении, детей с ОВЗ и детей, обучающимися по адаптиров</w:t>
      </w:r>
      <w:r>
        <w:rPr>
          <w:b/>
          <w:bCs/>
        </w:rPr>
        <w:t xml:space="preserve">анной общеобразовательной программе для детей с ОВЗ в соответствии с учебным планом С(к)К </w:t>
      </w:r>
      <w:r>
        <w:rPr>
          <w:b/>
          <w:bCs/>
          <w:lang w:val="en-US" w:eastAsia="en-US" w:bidi="en-US"/>
        </w:rPr>
        <w:t>VII</w:t>
      </w:r>
      <w:r w:rsidRPr="002327BD">
        <w:rPr>
          <w:b/>
          <w:bCs/>
          <w:lang w:eastAsia="en-US" w:bidi="en-US"/>
        </w:rPr>
        <w:t xml:space="preserve"> </w:t>
      </w:r>
      <w:r>
        <w:rPr>
          <w:b/>
          <w:bCs/>
        </w:rPr>
        <w:t>вида.</w:t>
      </w:r>
    </w:p>
    <w:p w:rsidR="00BD637B" w:rsidRDefault="00884A0D">
      <w:pPr>
        <w:pStyle w:val="1"/>
        <w:ind w:left="380" w:firstLine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коррекционных занятий учитываются основные принципы психокоррекционной </w:t>
      </w:r>
      <w:r>
        <w:rPr>
          <w:sz w:val="22"/>
          <w:szCs w:val="22"/>
        </w:rPr>
        <w:lastRenderedPageBreak/>
        <w:t>работы с детьми (М.М. Семаго, Н.Я. Семаго «Организация и содержание де</w:t>
      </w:r>
      <w:r>
        <w:rPr>
          <w:sz w:val="22"/>
          <w:szCs w:val="22"/>
        </w:rPr>
        <w:t>ятельности психолога специального образования» - М., 2005). Учитываются индивидуальные особенности детей и по необходимости в занятия включаются дополнительные задания, используется литература: Лопатина А. Скребцова М. Вершины мудрости.-М.: ООО «Книжный до</w:t>
      </w:r>
      <w:r>
        <w:rPr>
          <w:sz w:val="22"/>
          <w:szCs w:val="22"/>
        </w:rPr>
        <w:t>м Локус», 2003, Зегебарт Г.М. Учение без мучения. Коррекция дисграфии. - Генезис, 2016, Бабкина Н.В. Саморегуляция в познавательной деятельности. - Владос, 2016, Сунцова А.В. Изучаем пространство с нейропсихологом.- Генезис, 2015. Колганова В.С. Пивоварова</w:t>
      </w:r>
      <w:r>
        <w:rPr>
          <w:sz w:val="22"/>
          <w:szCs w:val="22"/>
        </w:rPr>
        <w:t xml:space="preserve"> Е.В. Нейропсихологические занятия с детьми. Часть 1, 2. - Айрис-пресс, 2015, Бураков Н.Б. Экспресс курсы по развитию познавательных процессов. Интеллектуальный тренинг. Уровень 1, 2, 3, 4, 5, 6.- Бураков-пресс, 2011.</w:t>
      </w:r>
    </w:p>
    <w:p w:rsidR="00BD637B" w:rsidRDefault="00884A0D">
      <w:pPr>
        <w:pStyle w:val="1"/>
        <w:spacing w:after="180"/>
        <w:ind w:left="380" w:firstLine="280"/>
        <w:jc w:val="both"/>
        <w:rPr>
          <w:sz w:val="22"/>
          <w:szCs w:val="22"/>
        </w:rPr>
      </w:pPr>
      <w:r>
        <w:rPr>
          <w:sz w:val="22"/>
          <w:szCs w:val="22"/>
        </w:rPr>
        <w:t>Программа, используемая в работе, позв</w:t>
      </w:r>
      <w:r>
        <w:rPr>
          <w:sz w:val="22"/>
          <w:szCs w:val="22"/>
        </w:rPr>
        <w:t>оляет преодолеть несформированность ВПФ и сформировать основные психологические предпосылки овладения учебной деятельностью, то есть такие психологические качества и умения, без которых не может успешно осуществляться учебная деятельность.</w:t>
      </w:r>
    </w:p>
    <w:p w:rsidR="00BD637B" w:rsidRDefault="00884A0D">
      <w:pPr>
        <w:pStyle w:val="1"/>
        <w:spacing w:after="280"/>
        <w:ind w:left="380" w:firstLine="560"/>
        <w:jc w:val="both"/>
      </w:pPr>
      <w:r>
        <w:t>Программа «Учусь</w:t>
      </w:r>
      <w:r>
        <w:t xml:space="preserve"> и развиваюсь» представляет собой комплекс специально раз</w:t>
      </w:r>
      <w:r>
        <w:softHyphen/>
        <w:t xml:space="preserve">работанных занятий, сочетающих в себе коррекционно-развивающие упражнения с разнообразным познавательным материалом. Эта совокупность обеспечивает как развитие познавательных потребностей учащихся, </w:t>
      </w:r>
      <w:r>
        <w:t>так и их психических качеств: всех видов памяти, внимания, наблюдательности, быстроты реакции, воображения, речи, пространственного восприятия и сенсомоторной координации, коммуникабельности, таких способностей мышления, как анализ, синтез, исключение лишн</w:t>
      </w:r>
      <w:r>
        <w:t>его, обобщение, классификация, установление логических связей, способность к конструированию.</w:t>
      </w:r>
    </w:p>
    <w:p w:rsidR="00BD637B" w:rsidRDefault="00884A0D">
      <w:pPr>
        <w:pStyle w:val="1"/>
        <w:ind w:left="380" w:hanging="120"/>
      </w:pPr>
      <w:r>
        <w:t xml:space="preserve">Основная цель программы: </w:t>
      </w:r>
      <w:r>
        <w:rPr>
          <w:b/>
          <w:bCs/>
        </w:rPr>
        <w:t>развитие интеллектуально-творческого потенциала личности ребенка, испытывающего трудности в обучении, связанные с недостаточно сформирова</w:t>
      </w:r>
      <w:r>
        <w:rPr>
          <w:b/>
          <w:bCs/>
        </w:rPr>
        <w:t>нной познавательной и эмоционально-волевой сферой через систему коррекционно-развивающих занятий.</w:t>
      </w:r>
    </w:p>
    <w:p w:rsidR="00BD637B" w:rsidRDefault="00884A0D">
      <w:pPr>
        <w:pStyle w:val="1"/>
        <w:spacing w:after="180" w:line="276" w:lineRule="auto"/>
        <w:ind w:left="380" w:firstLine="0"/>
      </w:pPr>
      <w:r>
        <w:rPr>
          <w:b/>
          <w:bCs/>
        </w:rPr>
        <w:t>Раздел 2. Общая характеристика рабочей программы психологической коррекции «Учусь и развиваюсь»</w:t>
      </w:r>
    </w:p>
    <w:p w:rsidR="00BD637B" w:rsidRDefault="00884A0D">
      <w:pPr>
        <w:pStyle w:val="1"/>
        <w:spacing w:after="180"/>
        <w:ind w:left="380" w:firstLine="700"/>
        <w:jc w:val="both"/>
      </w:pPr>
      <w:r>
        <w:t>Программа «Учусь и развиваюсь» ориентирован на детей 5-9 класс</w:t>
      </w:r>
      <w:r>
        <w:t>а (11-15 лет), рассчитана на 5 лет (по 34 часа в каждом учебном год).</w:t>
      </w:r>
    </w:p>
    <w:p w:rsidR="00BD637B" w:rsidRDefault="00884A0D">
      <w:pPr>
        <w:pStyle w:val="1"/>
        <w:spacing w:after="180"/>
        <w:ind w:left="380" w:firstLine="280"/>
        <w:jc w:val="both"/>
      </w:pPr>
      <w:r>
        <w:rPr>
          <w:b/>
          <w:bCs/>
          <w:i/>
          <w:iCs/>
        </w:rPr>
        <w:t>Занятия по программе могут проводиться как индивидуально, так и в групповой форме. (1 час в неделю, по 45 минут).</w:t>
      </w:r>
    </w:p>
    <w:p w:rsidR="00BD637B" w:rsidRDefault="00884A0D">
      <w:pPr>
        <w:pStyle w:val="1"/>
        <w:ind w:left="380" w:firstLine="560"/>
      </w:pPr>
      <w:r>
        <w:rPr>
          <w:b/>
          <w:bCs/>
        </w:rPr>
        <w:t xml:space="preserve">В содержание программы интегрированы задания из различных областей </w:t>
      </w:r>
      <w:r>
        <w:rPr>
          <w:b/>
          <w:bCs/>
        </w:rPr>
        <w:t xml:space="preserve">знаний: русского языка, литературы, математики, окружающего мира. Каждое занятие представляет собой сочетание коррекционно-развивающих упражнений с разнообразным </w:t>
      </w:r>
      <w:r>
        <w:rPr>
          <w:b/>
          <w:bCs/>
        </w:rPr>
        <w:lastRenderedPageBreak/>
        <w:t>познавательным материалом. Тематика заданий отражает реальные познавательные интересы детей, с</w:t>
      </w:r>
      <w:r>
        <w:rPr>
          <w:b/>
          <w:bCs/>
        </w:rPr>
        <w:t xml:space="preserve">одержит полезную и любопытную информацию, интересные факты. 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</w:t>
      </w:r>
      <w:r>
        <w:rPr>
          <w:b/>
          <w:bCs/>
        </w:rPr>
        <w:t>вида деятельности на другой.</w:t>
      </w:r>
    </w:p>
    <w:p w:rsidR="00BD637B" w:rsidRDefault="00884A0D">
      <w:pPr>
        <w:pStyle w:val="1"/>
        <w:spacing w:after="300"/>
        <w:ind w:left="380" w:firstLine="700"/>
        <w:jc w:val="both"/>
      </w:pPr>
      <w:r>
        <w:t xml:space="preserve">Данная программа предполагает системность коррекционных занятий, учитывается дифференцированный подход в работе, учёт особенностей высшей нервной деятельности ребёнка. В занятия включаются упражнения, корригирующие различные </w:t>
      </w:r>
      <w:r>
        <w:t>психические процессы.</w:t>
      </w:r>
    </w:p>
    <w:p w:rsidR="00BD637B" w:rsidRDefault="00884A0D">
      <w:pPr>
        <w:pStyle w:val="1"/>
        <w:ind w:left="380" w:firstLine="560"/>
      </w:pPr>
      <w:r>
        <w:rPr>
          <w:b/>
          <w:bCs/>
        </w:rPr>
        <w:t>Методы и приёмы организации деятельности обучающихся 5-9 класса на занятиях по программе «Учусь и развиваюсь» ориентированы на усиление самостоятельной практической и умственной деятельности, на развитие навыков контроля и самоконтрол</w:t>
      </w:r>
      <w:r>
        <w:rPr>
          <w:b/>
          <w:bCs/>
        </w:rPr>
        <w:t>я, познавательной активности.</w:t>
      </w:r>
    </w:p>
    <w:p w:rsidR="00BD637B" w:rsidRDefault="00884A0D">
      <w:pPr>
        <w:pStyle w:val="1"/>
        <w:spacing w:after="200"/>
        <w:ind w:left="380" w:firstLine="1420"/>
        <w:jc w:val="both"/>
      </w:pPr>
      <w:r>
        <w:t>Принципы, на которых базируется разработка данной программы, определяются основными теоретическими положениями возрастной и педагогической психологии, разработанными школой Л.С. Выготского, А.Н. Леонтьева, Д.В. Эльконина, В.В.</w:t>
      </w:r>
      <w:r>
        <w:t xml:space="preserve"> Давыдова, в нейропсихологии — А.Р. Лурия.</w:t>
      </w:r>
    </w:p>
    <w:p w:rsidR="00BD637B" w:rsidRDefault="00884A0D">
      <w:pPr>
        <w:pStyle w:val="1"/>
        <w:numPr>
          <w:ilvl w:val="0"/>
          <w:numId w:val="27"/>
        </w:numPr>
        <w:tabs>
          <w:tab w:val="left" w:pos="1470"/>
        </w:tabs>
        <w:spacing w:after="200"/>
        <w:ind w:left="380" w:firstLine="700"/>
        <w:jc w:val="both"/>
      </w:pPr>
      <w:r>
        <w:rPr>
          <w:b/>
          <w:bCs/>
        </w:rPr>
        <w:t xml:space="preserve">Принцип деятельности. </w:t>
      </w:r>
      <w:r>
        <w:t>В контексте данной программы этот принцип учитывается в нескольких аспектах:</w:t>
      </w:r>
    </w:p>
    <w:p w:rsidR="00BD637B" w:rsidRDefault="00884A0D">
      <w:pPr>
        <w:pStyle w:val="1"/>
        <w:numPr>
          <w:ilvl w:val="0"/>
          <w:numId w:val="28"/>
        </w:numPr>
        <w:tabs>
          <w:tab w:val="left" w:pos="1078"/>
          <w:tab w:val="left" w:pos="1086"/>
        </w:tabs>
        <w:spacing w:line="394" w:lineRule="auto"/>
        <w:ind w:firstLine="380"/>
      </w:pPr>
      <w:r>
        <w:t>в развитии психических способностей посредством собственной деятельности</w:t>
      </w:r>
    </w:p>
    <w:p w:rsidR="00BD637B" w:rsidRDefault="00884A0D">
      <w:pPr>
        <w:pStyle w:val="1"/>
        <w:ind w:firstLine="380"/>
      </w:pPr>
      <w:r>
        <w:t>субъекта;</w:t>
      </w:r>
    </w:p>
    <w:p w:rsidR="00BD637B" w:rsidRDefault="00884A0D">
      <w:pPr>
        <w:pStyle w:val="1"/>
        <w:numPr>
          <w:ilvl w:val="0"/>
          <w:numId w:val="28"/>
        </w:numPr>
        <w:tabs>
          <w:tab w:val="left" w:pos="1078"/>
          <w:tab w:val="left" w:pos="1086"/>
        </w:tabs>
        <w:spacing w:line="394" w:lineRule="auto"/>
        <w:ind w:firstLine="380"/>
      </w:pPr>
      <w:r>
        <w:t>в учете и развитии соответствую</w:t>
      </w:r>
      <w:r>
        <w:t>щей мотивации (в частности, мотивации</w:t>
      </w:r>
    </w:p>
    <w:p w:rsidR="00BD637B" w:rsidRDefault="00884A0D">
      <w:pPr>
        <w:pStyle w:val="1"/>
        <w:ind w:firstLine="380"/>
      </w:pPr>
      <w:r>
        <w:t>достижения успеха) как одного из основных компонентов любой деятельности;</w:t>
      </w:r>
    </w:p>
    <w:p w:rsidR="00BD637B" w:rsidRDefault="00884A0D">
      <w:pPr>
        <w:pStyle w:val="1"/>
        <w:numPr>
          <w:ilvl w:val="0"/>
          <w:numId w:val="28"/>
        </w:numPr>
        <w:tabs>
          <w:tab w:val="left" w:pos="1078"/>
          <w:tab w:val="left" w:pos="1095"/>
        </w:tabs>
        <w:spacing w:line="394" w:lineRule="auto"/>
        <w:ind w:firstLine="380"/>
      </w:pPr>
      <w:r>
        <w:t>в учете ближайшей зоны развития ребенка;</w:t>
      </w:r>
    </w:p>
    <w:p w:rsidR="00BD637B" w:rsidRDefault="00884A0D">
      <w:pPr>
        <w:pStyle w:val="1"/>
        <w:numPr>
          <w:ilvl w:val="0"/>
          <w:numId w:val="28"/>
        </w:numPr>
        <w:tabs>
          <w:tab w:val="left" w:pos="1078"/>
          <w:tab w:val="left" w:pos="1086"/>
        </w:tabs>
        <w:spacing w:line="394" w:lineRule="auto"/>
        <w:ind w:firstLine="380"/>
      </w:pPr>
      <w:r>
        <w:t>в учете процесса интериоризации, — в предлагаемой методике используется</w:t>
      </w:r>
    </w:p>
    <w:p w:rsidR="00BD637B" w:rsidRDefault="00884A0D">
      <w:pPr>
        <w:pStyle w:val="1"/>
        <w:ind w:left="380" w:firstLine="0"/>
        <w:jc w:val="both"/>
      </w:pPr>
      <w:r>
        <w:t>механизм переведения первоначал</w:t>
      </w:r>
      <w:r>
        <w:t>ьно внешней «ручной» формы деятельности в умственный план; для коррекционной работы это означает возможность заново сконструировать и построить несформированную или нарушенную психическую функцию сначала во внешней, материальной форме, а затем постепенно с</w:t>
      </w:r>
      <w:r>
        <w:t>ократить и автоматизировать ее, перевести в умственный план;</w:t>
      </w:r>
    </w:p>
    <w:p w:rsidR="00BD637B" w:rsidRDefault="00884A0D">
      <w:pPr>
        <w:pStyle w:val="1"/>
        <w:numPr>
          <w:ilvl w:val="0"/>
          <w:numId w:val="28"/>
        </w:numPr>
        <w:tabs>
          <w:tab w:val="left" w:pos="1085"/>
          <w:tab w:val="left" w:pos="1086"/>
        </w:tabs>
        <w:spacing w:line="394" w:lineRule="auto"/>
        <w:ind w:left="380" w:firstLine="0"/>
        <w:jc w:val="both"/>
      </w:pPr>
      <w:r>
        <w:t>в постепенном переводе учебной деятельности, распределенной между ребенком и</w:t>
      </w:r>
    </w:p>
    <w:p w:rsidR="00BD637B" w:rsidRDefault="00884A0D">
      <w:pPr>
        <w:pStyle w:val="1"/>
        <w:ind w:left="380" w:firstLine="0"/>
        <w:jc w:val="both"/>
      </w:pPr>
      <w:r>
        <w:t>взрослым, в самостоятельную деятельность ученика (ребенок начинает самостоятельно ставить или выделять учебную задачу,</w:t>
      </w:r>
      <w:r>
        <w:t xml:space="preserve"> осуществлять учебные действия, действия контроля и оценки).</w:t>
      </w:r>
    </w:p>
    <w:p w:rsidR="00BD637B" w:rsidRDefault="00884A0D">
      <w:pPr>
        <w:pStyle w:val="1"/>
        <w:numPr>
          <w:ilvl w:val="0"/>
          <w:numId w:val="27"/>
        </w:numPr>
        <w:tabs>
          <w:tab w:val="left" w:pos="1470"/>
        </w:tabs>
        <w:spacing w:after="220"/>
        <w:ind w:left="380" w:firstLine="700"/>
      </w:pPr>
      <w:r>
        <w:rPr>
          <w:b/>
          <w:bCs/>
        </w:rPr>
        <w:t xml:space="preserve">Принцип учета возрастных особенностей. </w:t>
      </w:r>
      <w:r>
        <w:t xml:space="preserve">Данный принцип в контексте </w:t>
      </w:r>
      <w:r>
        <w:lastRenderedPageBreak/>
        <w:t>коррекционной программы предполагает:</w:t>
      </w:r>
    </w:p>
    <w:p w:rsidR="00BD637B" w:rsidRDefault="00884A0D">
      <w:pPr>
        <w:pStyle w:val="1"/>
        <w:numPr>
          <w:ilvl w:val="0"/>
          <w:numId w:val="29"/>
        </w:numPr>
        <w:tabs>
          <w:tab w:val="left" w:pos="1085"/>
          <w:tab w:val="left" w:pos="1100"/>
        </w:tabs>
        <w:spacing w:line="394" w:lineRule="auto"/>
        <w:ind w:left="380" w:firstLine="0"/>
        <w:jc w:val="both"/>
      </w:pPr>
      <w:r>
        <w:t>подбор заданий, отвечающих возможностям ребенка;</w:t>
      </w:r>
    </w:p>
    <w:p w:rsidR="00BD637B" w:rsidRDefault="00884A0D">
      <w:pPr>
        <w:pStyle w:val="1"/>
        <w:numPr>
          <w:ilvl w:val="0"/>
          <w:numId w:val="29"/>
        </w:numPr>
        <w:tabs>
          <w:tab w:val="left" w:pos="1085"/>
          <w:tab w:val="left" w:pos="1100"/>
        </w:tabs>
        <w:spacing w:line="394" w:lineRule="auto"/>
        <w:ind w:left="380" w:firstLine="0"/>
        <w:jc w:val="both"/>
      </w:pPr>
      <w:r>
        <w:t>использование в ходе занятий игровой деяте</w:t>
      </w:r>
      <w:r>
        <w:t>льности, так как в начальной школе</w:t>
      </w:r>
    </w:p>
    <w:p w:rsidR="00BD637B" w:rsidRDefault="00884A0D">
      <w:pPr>
        <w:pStyle w:val="1"/>
        <w:ind w:left="380" w:firstLine="0"/>
        <w:jc w:val="both"/>
      </w:pPr>
      <w:r>
        <w:t>полноценная учебная деятельность еще не сформирована;</w:t>
      </w:r>
    </w:p>
    <w:p w:rsidR="00BD637B" w:rsidRDefault="00884A0D">
      <w:pPr>
        <w:pStyle w:val="1"/>
        <w:numPr>
          <w:ilvl w:val="0"/>
          <w:numId w:val="29"/>
        </w:numPr>
        <w:tabs>
          <w:tab w:val="left" w:pos="1085"/>
          <w:tab w:val="left" w:pos="1100"/>
        </w:tabs>
        <w:spacing w:line="394" w:lineRule="auto"/>
        <w:ind w:left="380" w:firstLine="0"/>
        <w:jc w:val="both"/>
      </w:pPr>
      <w:r>
        <w:t>опору в развитии восприятия на мышление как ведущий познавательный процесс в</w:t>
      </w:r>
    </w:p>
    <w:p w:rsidR="00BD637B" w:rsidRDefault="00884A0D">
      <w:pPr>
        <w:pStyle w:val="1"/>
        <w:ind w:left="380" w:firstLine="0"/>
        <w:jc w:val="both"/>
      </w:pPr>
      <w:r>
        <w:t>младшем школьном возрасте, определяющий развитие всех остальных познавательных процессов;</w:t>
      </w:r>
    </w:p>
    <w:p w:rsidR="00BD637B" w:rsidRDefault="00884A0D">
      <w:pPr>
        <w:pStyle w:val="1"/>
        <w:numPr>
          <w:ilvl w:val="0"/>
          <w:numId w:val="29"/>
        </w:numPr>
        <w:tabs>
          <w:tab w:val="left" w:pos="1085"/>
          <w:tab w:val="left" w:pos="1100"/>
        </w:tabs>
        <w:spacing w:line="394" w:lineRule="auto"/>
        <w:ind w:left="380" w:firstLine="0"/>
        <w:jc w:val="both"/>
      </w:pPr>
      <w:r>
        <w:t>учет того, что в младшем школьном возрасте недостаточно сформирован</w:t>
      </w:r>
    </w:p>
    <w:p w:rsidR="00BD637B" w:rsidRDefault="00884A0D">
      <w:pPr>
        <w:pStyle w:val="1"/>
        <w:ind w:left="380" w:firstLine="0"/>
        <w:jc w:val="both"/>
      </w:pPr>
      <w:r>
        <w:t>умственный план действий, познавательная деятельность ребенка еще во многом осуществляется во внешней форме.</w:t>
      </w:r>
    </w:p>
    <w:p w:rsidR="00BD637B" w:rsidRDefault="00884A0D">
      <w:pPr>
        <w:pStyle w:val="1"/>
        <w:numPr>
          <w:ilvl w:val="0"/>
          <w:numId w:val="27"/>
        </w:numPr>
        <w:tabs>
          <w:tab w:val="left" w:pos="1470"/>
        </w:tabs>
        <w:spacing w:after="300"/>
        <w:ind w:left="380" w:firstLine="700"/>
        <w:jc w:val="both"/>
      </w:pPr>
      <w:r>
        <w:rPr>
          <w:b/>
          <w:bCs/>
        </w:rPr>
        <w:t xml:space="preserve">Принцип повтора. </w:t>
      </w:r>
      <w:r>
        <w:t>Этот принцип особенно важен в нашем случае, поскольку мы имеем</w:t>
      </w:r>
      <w:r>
        <w:t xml:space="preserve"> дело с детьми со сниженной работоспособностью, ослабленностью и повышенной утомляемостью. Это, в частности, сказывается на продуктивности процессов памяти, внимания и т.д. Постоянное, с усложнением, повторение — необходимое условие успешного усвоения мате</w:t>
      </w:r>
      <w:r>
        <w:t>риала, формирования и закрепления необходимых психологических навыков.</w:t>
      </w:r>
    </w:p>
    <w:p w:rsidR="00BD637B" w:rsidRDefault="00884A0D">
      <w:pPr>
        <w:pStyle w:val="30"/>
        <w:keepNext/>
        <w:keepLines/>
        <w:ind w:firstLine="260"/>
      </w:pPr>
      <w:bookmarkStart w:id="19" w:name="bookmark38"/>
      <w:r>
        <w:t>Структура занятий</w:t>
      </w:r>
      <w:bookmarkEnd w:id="19"/>
    </w:p>
    <w:p w:rsidR="00BD637B" w:rsidRDefault="00884A0D">
      <w:pPr>
        <w:pStyle w:val="1"/>
        <w:numPr>
          <w:ilvl w:val="0"/>
          <w:numId w:val="30"/>
        </w:numPr>
        <w:tabs>
          <w:tab w:val="left" w:pos="1085"/>
        </w:tabs>
        <w:ind w:left="380" w:firstLine="300"/>
        <w:jc w:val="both"/>
      </w:pPr>
      <w:r>
        <w:rPr>
          <w:i/>
          <w:iCs/>
        </w:rPr>
        <w:t>«Мозговая гимнастика».</w:t>
      </w:r>
      <w:r>
        <w:t xml:space="preserve"> Выполнение упражнений для улучшения мозговой деятельности и профилактики нарушений зрения является важной частью занятия. Исследования учёных до</w:t>
      </w:r>
      <w:r>
        <w:t>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</w:t>
      </w:r>
      <w:r>
        <w:t xml:space="preserve"> задач, убыстряются психомоторные процессы.</w:t>
      </w:r>
    </w:p>
    <w:p w:rsidR="00BD637B" w:rsidRDefault="00884A0D">
      <w:pPr>
        <w:pStyle w:val="1"/>
        <w:numPr>
          <w:ilvl w:val="0"/>
          <w:numId w:val="30"/>
        </w:numPr>
        <w:tabs>
          <w:tab w:val="left" w:pos="1042"/>
        </w:tabs>
        <w:spacing w:line="350" w:lineRule="auto"/>
        <w:ind w:left="380" w:firstLine="300"/>
        <w:jc w:val="both"/>
      </w:pPr>
      <w:r>
        <w:rPr>
          <w:i/>
          <w:iCs/>
        </w:rPr>
        <w:t>Разминка (3-5 минут).</w:t>
      </w:r>
      <w:r>
        <w:t xml:space="preserve"> Основной задачей данного этапа является создание у ребят определённого положительного эмоционального фона, без которого эффективное усвоение знаний невозможно. Поэтому в разминку включены достаточно легкие, способные вызвать интерес вопросы, рассчитанные </w:t>
      </w:r>
      <w:r>
        <w:t>на сообразительность, быстроту реакции, окрашенные немалой долей юмора и потому помогающие подготовить ребёнка к активной познавательной деятельности.</w:t>
      </w:r>
    </w:p>
    <w:p w:rsidR="00BD637B" w:rsidRDefault="00884A0D">
      <w:pPr>
        <w:pStyle w:val="1"/>
        <w:numPr>
          <w:ilvl w:val="0"/>
          <w:numId w:val="30"/>
        </w:numPr>
        <w:tabs>
          <w:tab w:val="left" w:pos="1042"/>
        </w:tabs>
        <w:spacing w:line="348" w:lineRule="auto"/>
        <w:ind w:left="380" w:firstLine="300"/>
        <w:jc w:val="both"/>
      </w:pPr>
      <w:r>
        <w:rPr>
          <w:i/>
          <w:iCs/>
        </w:rPr>
        <w:t>Тренировка и развитие психических механизмов, лежащих в основе творческих способностей - памяти, внимания</w:t>
      </w:r>
      <w:r>
        <w:rPr>
          <w:i/>
          <w:iCs/>
        </w:rPr>
        <w:t>, воображения, мышления (15 минут).</w:t>
      </w:r>
      <w:r>
        <w:t xml:space="preserve"> Используемые на этом этапе занятия задания не только способствуют развитию перечисленных качеств, но и позволяют углублять знания детей, разнообразить методы и приёмы познавательной деятельности.</w:t>
      </w:r>
    </w:p>
    <w:p w:rsidR="00BD637B" w:rsidRDefault="00884A0D">
      <w:pPr>
        <w:pStyle w:val="1"/>
        <w:numPr>
          <w:ilvl w:val="0"/>
          <w:numId w:val="30"/>
        </w:numPr>
        <w:tabs>
          <w:tab w:val="left" w:pos="1042"/>
        </w:tabs>
        <w:spacing w:line="341" w:lineRule="auto"/>
        <w:ind w:left="380" w:firstLine="300"/>
        <w:jc w:val="both"/>
      </w:pPr>
      <w:r>
        <w:rPr>
          <w:i/>
          <w:iCs/>
        </w:rPr>
        <w:t>Весёлая переменка (3-5 м</w:t>
      </w:r>
      <w:r>
        <w:rPr>
          <w:i/>
          <w:iCs/>
        </w:rPr>
        <w:t>инут).</w:t>
      </w:r>
      <w:r>
        <w:t xml:space="preserve"> Динамическая пауза в составе занятия развивает не только </w:t>
      </w:r>
      <w:r>
        <w:lastRenderedPageBreak/>
        <w:t>двигательную сферу ребёнка, но и умение выполнять несколько различных заданий одновременно.</w:t>
      </w:r>
    </w:p>
    <w:p w:rsidR="00BD637B" w:rsidRDefault="00884A0D">
      <w:pPr>
        <w:pStyle w:val="1"/>
        <w:numPr>
          <w:ilvl w:val="0"/>
          <w:numId w:val="30"/>
        </w:numPr>
        <w:tabs>
          <w:tab w:val="left" w:pos="1042"/>
        </w:tabs>
        <w:spacing w:after="300" w:line="353" w:lineRule="auto"/>
        <w:ind w:left="380" w:firstLine="300"/>
        <w:jc w:val="both"/>
      </w:pPr>
      <w:r>
        <w:rPr>
          <w:i/>
          <w:iCs/>
        </w:rPr>
        <w:t>Решение творческо-поисковых и творческих задач (15 минут).</w:t>
      </w:r>
      <w:r>
        <w:t xml:space="preserve"> Возможность решать нетиповые, поисково-тв</w:t>
      </w:r>
      <w:r>
        <w:t>орческие задачи, не связанные с учебным материалом, очень важна для ребёнка, так как позволяет тому, кто не усвоил какой-либо учебный материал и поэтому плохо решает типовые задачи, почувствовать вкус успеха и обрести уверенность в своих силах, ведь решени</w:t>
      </w:r>
      <w:r>
        <w:t>е не учебных задач опирается на поисковую активность и со</w:t>
      </w:r>
      <w:r>
        <w:softHyphen/>
        <w:t>образительность ребёнка, на умение в нужный момент «достать» из своей памяти тот или иной алгоритм рассуждения.</w:t>
      </w:r>
    </w:p>
    <w:p w:rsidR="00BD637B" w:rsidRDefault="00884A0D">
      <w:pPr>
        <w:pStyle w:val="1"/>
        <w:ind w:left="380" w:hanging="120"/>
      </w:pPr>
      <w:r>
        <w:rPr>
          <w:b/>
          <w:bCs/>
          <w:i/>
          <w:iCs/>
        </w:rPr>
        <w:t>6.Коррегирующая гимнастика для глаз (1-2 минуты).</w:t>
      </w:r>
      <w:r>
        <w:rPr>
          <w:b/>
          <w:bCs/>
        </w:rPr>
        <w:t xml:space="preserve"> Выполнение коррегирующей гимнастики для глаз поможет как повышению остроты зрения, так и снятию зри</w:t>
      </w:r>
      <w:r>
        <w:rPr>
          <w:b/>
          <w:bCs/>
        </w:rPr>
        <w:softHyphen/>
        <w:t>тельного утомления и достижению состояния зрительного комфорта.</w:t>
      </w:r>
    </w:p>
    <w:p w:rsidR="00BD637B" w:rsidRDefault="00884A0D">
      <w:pPr>
        <w:pStyle w:val="1"/>
        <w:spacing w:after="720"/>
        <w:ind w:left="380" w:firstLine="300"/>
        <w:jc w:val="both"/>
      </w:pPr>
      <w:r>
        <w:rPr>
          <w:i/>
          <w:iCs/>
        </w:rPr>
        <w:t>7. Логические задачи на развитие аналитических способностей и способности рассуждать (5 мин</w:t>
      </w:r>
      <w:r>
        <w:rPr>
          <w:i/>
          <w:iCs/>
        </w:rPr>
        <w:t>ут).</w:t>
      </w:r>
      <w:r>
        <w:t xml:space="preserve"> В целях развития логического мышления предлагаются задачи, при решении которых ребенок учится производить анализ, сравнение, строить дедуктивные умозаключения.</w:t>
      </w:r>
    </w:p>
    <w:p w:rsidR="00BD637B" w:rsidRDefault="00884A0D">
      <w:pPr>
        <w:pStyle w:val="1"/>
        <w:spacing w:after="160"/>
        <w:ind w:left="380" w:firstLine="20"/>
        <w:jc w:val="both"/>
      </w:pPr>
      <w:r>
        <w:rPr>
          <w:i/>
          <w:iCs/>
        </w:rPr>
        <w:t>При составлении календарно-тематического планирования были использ</w:t>
      </w:r>
      <w:r>
        <w:t xml:space="preserve"> ованы следующие программ</w:t>
      </w:r>
      <w:r>
        <w:t>но-методические материалы:</w:t>
      </w:r>
    </w:p>
    <w:p w:rsidR="00BD637B" w:rsidRDefault="00884A0D">
      <w:pPr>
        <w:pStyle w:val="1"/>
        <w:numPr>
          <w:ilvl w:val="0"/>
          <w:numId w:val="31"/>
        </w:numPr>
        <w:tabs>
          <w:tab w:val="left" w:pos="1090"/>
        </w:tabs>
        <w:spacing w:after="200" w:line="276" w:lineRule="auto"/>
        <w:ind w:left="1080" w:hanging="340"/>
      </w:pPr>
      <w:r>
        <w:t xml:space="preserve">Н.П. Локалова «Уроки психологического развития в средней школе </w:t>
      </w:r>
      <w:r w:rsidRPr="002327BD">
        <w:rPr>
          <w:lang w:eastAsia="en-US" w:bidi="en-US"/>
        </w:rPr>
        <w:t>(</w:t>
      </w:r>
      <w:r>
        <w:rPr>
          <w:lang w:val="en-US" w:eastAsia="en-US" w:bidi="en-US"/>
        </w:rPr>
        <w:t>V</w:t>
      </w:r>
      <w:r w:rsidRPr="002327BD">
        <w:rPr>
          <w:lang w:eastAsia="en-US" w:bidi="en-US"/>
        </w:rPr>
        <w:t>-</w:t>
      </w:r>
      <w:r>
        <w:rPr>
          <w:lang w:val="en-US" w:eastAsia="en-US" w:bidi="en-US"/>
        </w:rPr>
        <w:t>VI</w:t>
      </w:r>
      <w:r w:rsidRPr="002327BD">
        <w:rPr>
          <w:lang w:eastAsia="en-US" w:bidi="en-US"/>
        </w:rPr>
        <w:t xml:space="preserve"> </w:t>
      </w:r>
      <w:r>
        <w:t>классы)». - М.: "Ось-89", 2001 г.</w:t>
      </w:r>
    </w:p>
    <w:p w:rsidR="00BD637B" w:rsidRDefault="00884A0D">
      <w:pPr>
        <w:pStyle w:val="1"/>
        <w:numPr>
          <w:ilvl w:val="0"/>
          <w:numId w:val="31"/>
        </w:numPr>
        <w:tabs>
          <w:tab w:val="left" w:pos="1090"/>
        </w:tabs>
        <w:ind w:left="1080" w:hanging="340"/>
      </w:pPr>
      <w:r>
        <w:rPr>
          <w:b/>
          <w:bCs/>
        </w:rPr>
        <w:t>Программа Л.В. Мищенковой «36 занятий для будущих отличников» 4-7 класс - М.: РОСТ, 2012</w:t>
      </w:r>
    </w:p>
    <w:p w:rsidR="00BD637B" w:rsidRDefault="00884A0D">
      <w:pPr>
        <w:pStyle w:val="1"/>
        <w:numPr>
          <w:ilvl w:val="0"/>
          <w:numId w:val="31"/>
        </w:numPr>
        <w:tabs>
          <w:tab w:val="left" w:pos="1090"/>
        </w:tabs>
        <w:ind w:left="1080" w:hanging="340"/>
      </w:pPr>
      <w:r>
        <w:rPr>
          <w:b/>
          <w:bCs/>
        </w:rPr>
        <w:t>Программа О.Холодовой «Юным умникам и</w:t>
      </w:r>
      <w:r>
        <w:rPr>
          <w:b/>
          <w:bCs/>
        </w:rPr>
        <w:t xml:space="preserve"> умницам» 4-5 класс. Курс «РПС»</w:t>
      </w:r>
    </w:p>
    <w:p w:rsidR="00BD637B" w:rsidRDefault="00884A0D">
      <w:pPr>
        <w:pStyle w:val="1"/>
        <w:ind w:left="1080" w:firstLine="0"/>
      </w:pPr>
      <w:r>
        <w:rPr>
          <w:b/>
          <w:bCs/>
        </w:rPr>
        <w:t>- М.: РОСТ, 2013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after="720" w:line="276" w:lineRule="auto"/>
        <w:ind w:left="1080" w:hanging="340"/>
        <w:jc w:val="both"/>
      </w:pPr>
      <w:r>
        <w:t>Программа Евграфовой Т. «Научная организация труда школьника. Осознанное мышление».</w:t>
      </w:r>
    </w:p>
    <w:p w:rsidR="00BD637B" w:rsidRDefault="00884A0D">
      <w:pPr>
        <w:pStyle w:val="1"/>
        <w:spacing w:after="200" w:line="276" w:lineRule="auto"/>
        <w:ind w:left="380" w:firstLine="0"/>
      </w:pPr>
      <w:r>
        <w:rPr>
          <w:b/>
          <w:bCs/>
        </w:rPr>
        <w:t>Раздел 3. Личностные и метапредметные результаты освоения программы психологической коррекции «Учусь и развиваюсь»</w:t>
      </w:r>
    </w:p>
    <w:p w:rsidR="00BD637B" w:rsidRDefault="00884A0D">
      <w:pPr>
        <w:pStyle w:val="1"/>
        <w:spacing w:after="120"/>
        <w:ind w:firstLine="0"/>
        <w:jc w:val="center"/>
      </w:pPr>
      <w:r>
        <w:rPr>
          <w:b/>
          <w:bCs/>
          <w:i/>
          <w:iCs/>
        </w:rPr>
        <w:t>Личностн</w:t>
      </w:r>
      <w:r>
        <w:rPr>
          <w:b/>
          <w:bCs/>
          <w:i/>
          <w:iCs/>
        </w:rPr>
        <w:t>ые результаты освоения программы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ind w:left="1080" w:hanging="340"/>
        <w:jc w:val="both"/>
      </w:pPr>
      <w:r>
        <w:t>формирование целостного, социально ориентированного взгляда на мир в его органичном единстве и разнообразии через формирование представления младших школьников о единстве окружающего мира и восприятия, памяти и мышления, от</w:t>
      </w:r>
      <w:r>
        <w:t xml:space="preserve">ражающего этот мир во </w:t>
      </w:r>
      <w:r>
        <w:lastRenderedPageBreak/>
        <w:t>всем его многообразии. О взаимосвязи и взаимозависимости изменений, происходящих в мотивационной, интеллектуальной сферах и сфере произвольности и социокультурных изменений окружающего мира;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77" w:lineRule="auto"/>
        <w:ind w:left="1080" w:hanging="340"/>
        <w:jc w:val="both"/>
      </w:pPr>
      <w:r>
        <w:t>формирование уважительного отношения к ином</w:t>
      </w:r>
      <w:r>
        <w:t>у мнению, истории и культуре других народов;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77" w:lineRule="auto"/>
        <w:ind w:left="1080" w:hanging="340"/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94" w:lineRule="auto"/>
        <w:ind w:firstLine="740"/>
      </w:pPr>
      <w:r>
        <w:t>формирование эстетических потребностей, ценностей и чувств;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77" w:lineRule="auto"/>
        <w:ind w:left="1080" w:hanging="340"/>
        <w:jc w:val="both"/>
      </w:pPr>
      <w:r>
        <w:t>развитие этических чу</w:t>
      </w:r>
      <w:r>
        <w:t>вств, доброжелательности и эмоционально-нравственной отзывчивости, понимания и сопереживания чувствам других людей;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77" w:lineRule="auto"/>
        <w:ind w:left="1080" w:hanging="340"/>
        <w:jc w:val="both"/>
      </w:pPr>
      <w:r>
        <w:t>развитие навыков сотрудничества со взрослыми и сверстниками в учебном процессе и других социальных ситуациях;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96" w:lineRule="auto"/>
        <w:ind w:firstLine="740"/>
      </w:pPr>
      <w:r>
        <w:rPr>
          <w:b/>
          <w:bCs/>
        </w:rPr>
        <w:t xml:space="preserve">воспитание чувства </w:t>
      </w:r>
      <w:r>
        <w:rPr>
          <w:b/>
          <w:bCs/>
        </w:rPr>
        <w:t>справедливости, ответственности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96" w:lineRule="auto"/>
        <w:ind w:firstLine="740"/>
      </w:pPr>
      <w:r>
        <w:rPr>
          <w:b/>
          <w:bCs/>
        </w:rPr>
        <w:t>развитие любознательности, сообразительности при выполнении заданий;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spacing w:line="379" w:lineRule="auto"/>
        <w:ind w:left="1080" w:hanging="340"/>
        <w:jc w:val="both"/>
      </w:pPr>
      <w:r>
        <w:rPr>
          <w:b/>
          <w:bCs/>
        </w:rPr>
        <w:t>развитие внимательности, настойчивости, целеустремлённости, умения преодолевать трудности;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ind w:left="1080" w:hanging="340"/>
        <w:jc w:val="both"/>
      </w:pPr>
      <w:r>
        <w:rPr>
          <w:b/>
          <w:bCs/>
        </w:rPr>
        <w:t xml:space="preserve">развитие самостоятельности суждений, независимости и </w:t>
      </w:r>
      <w:r>
        <w:rPr>
          <w:b/>
          <w:bCs/>
        </w:rPr>
        <w:t>нестандартности мышления;</w:t>
      </w:r>
    </w:p>
    <w:p w:rsidR="00BD637B" w:rsidRDefault="00884A0D">
      <w:pPr>
        <w:pStyle w:val="1"/>
        <w:numPr>
          <w:ilvl w:val="0"/>
          <w:numId w:val="32"/>
        </w:numPr>
        <w:tabs>
          <w:tab w:val="left" w:pos="1090"/>
        </w:tabs>
        <w:ind w:firstLine="740"/>
        <w:jc w:val="both"/>
      </w:pPr>
      <w:r>
        <w:rPr>
          <w:b/>
          <w:bCs/>
        </w:rPr>
        <w:t>формирование адекватной самооценки.</w:t>
      </w:r>
    </w:p>
    <w:p w:rsidR="00BD637B" w:rsidRDefault="00884A0D">
      <w:pPr>
        <w:pStyle w:val="1"/>
        <w:ind w:firstLine="0"/>
        <w:jc w:val="center"/>
      </w:pPr>
      <w:r>
        <w:rPr>
          <w:b/>
          <w:bCs/>
        </w:rPr>
        <w:t>«Регулятивные универсальные учебные действия»</w:t>
      </w:r>
    </w:p>
    <w:p w:rsidR="00BD637B" w:rsidRDefault="00884A0D">
      <w:pPr>
        <w:pStyle w:val="1"/>
        <w:ind w:firstLine="940"/>
        <w:jc w:val="both"/>
      </w:pPr>
      <w:r>
        <w:t>определять и формулировать цель деятельности с помощью учителя.</w:t>
      </w:r>
    </w:p>
    <w:p w:rsidR="00BD637B" w:rsidRDefault="00884A0D">
      <w:pPr>
        <w:pStyle w:val="1"/>
        <w:ind w:firstLine="940"/>
        <w:jc w:val="both"/>
      </w:pPr>
      <w:r>
        <w:t>анализировать правила игры, действовать в соответствии с заданными правилами;</w:t>
      </w:r>
    </w:p>
    <w:p w:rsidR="00BD637B" w:rsidRDefault="00884A0D">
      <w:pPr>
        <w:pStyle w:val="1"/>
        <w:ind w:firstLine="940"/>
        <w:jc w:val="both"/>
      </w:pPr>
      <w:r>
        <w:t>констр</w:t>
      </w:r>
      <w:r>
        <w:t>уировать последовательность «шагов» (алгоритм) решения задачи;</w:t>
      </w:r>
    </w:p>
    <w:p w:rsidR="00BD637B" w:rsidRDefault="00884A0D">
      <w:pPr>
        <w:pStyle w:val="1"/>
        <w:ind w:firstLine="940"/>
        <w:jc w:val="both"/>
      </w:pPr>
      <w:r>
        <w:t>высказывать своё предположение (версию) на основе работы с иллюстрацией;</w:t>
      </w:r>
    </w:p>
    <w:p w:rsidR="00BD637B" w:rsidRDefault="00884A0D">
      <w:pPr>
        <w:pStyle w:val="1"/>
        <w:ind w:firstLine="940"/>
        <w:jc w:val="both"/>
      </w:pPr>
      <w:r>
        <w:t>учиться работать по предложенному учителем плану;</w:t>
      </w:r>
    </w:p>
    <w:p w:rsidR="00BD637B" w:rsidRDefault="00884A0D">
      <w:pPr>
        <w:pStyle w:val="1"/>
        <w:ind w:firstLine="940"/>
        <w:jc w:val="both"/>
      </w:pPr>
      <w:r>
        <w:t>учиться отличать верно выполненное задание от неверного;</w:t>
      </w:r>
    </w:p>
    <w:p w:rsidR="00BD637B" w:rsidRDefault="00884A0D">
      <w:pPr>
        <w:pStyle w:val="1"/>
        <w:ind w:left="940" w:firstLine="0"/>
      </w:pPr>
      <w:r>
        <w:t xml:space="preserve">сопоставлять </w:t>
      </w:r>
      <w:r>
        <w:t>полученный (промежуточный, итоговый) результат с заданным условием;</w:t>
      </w:r>
    </w:p>
    <w:p w:rsidR="00BD637B" w:rsidRDefault="00884A0D">
      <w:pPr>
        <w:pStyle w:val="1"/>
        <w:ind w:left="940" w:firstLine="0"/>
      </w:pPr>
      <w:r>
        <w:t>выполнять пробное учебное действие, фиксировать индивидуальное затруднение в пробной действии;</w:t>
      </w:r>
    </w:p>
    <w:p w:rsidR="00BD637B" w:rsidRDefault="00884A0D">
      <w:pPr>
        <w:pStyle w:val="1"/>
        <w:ind w:firstLine="940"/>
        <w:jc w:val="both"/>
      </w:pPr>
      <w:r>
        <w:t>контролировать свою деятельность: обнаруживать и исправлять ошибки;</w:t>
      </w:r>
    </w:p>
    <w:p w:rsidR="00BD637B" w:rsidRDefault="00884A0D">
      <w:pPr>
        <w:pStyle w:val="1"/>
        <w:ind w:left="940" w:firstLine="0"/>
      </w:pPr>
      <w:r>
        <w:t>учиться совместно с учите</w:t>
      </w:r>
      <w:r>
        <w:t>лем и самостоятельно давать эмоциональную оценку своей деятельности и деятельности товарищей.</w:t>
      </w:r>
    </w:p>
    <w:p w:rsidR="00BD637B" w:rsidRDefault="00884A0D">
      <w:pPr>
        <w:pStyle w:val="1"/>
        <w:spacing w:after="100"/>
        <w:ind w:firstLine="0"/>
        <w:jc w:val="center"/>
      </w:pPr>
      <w:r>
        <w:rPr>
          <w:b/>
          <w:bCs/>
        </w:rPr>
        <w:t>«Познавательные универсальные учебные действия»</w:t>
      </w:r>
    </w:p>
    <w:p w:rsidR="00BD637B" w:rsidRDefault="00884A0D">
      <w:pPr>
        <w:pStyle w:val="1"/>
        <w:ind w:left="940" w:firstLine="0"/>
        <w:jc w:val="both"/>
      </w:pPr>
      <w:r>
        <w:lastRenderedPageBreak/>
        <w:t>ориентироваться в своей системе знаний: отличать новое от уже известного с помощью учителя;</w:t>
      </w:r>
    </w:p>
    <w:p w:rsidR="00BD637B" w:rsidRDefault="00884A0D">
      <w:pPr>
        <w:pStyle w:val="1"/>
        <w:ind w:left="940" w:firstLine="0"/>
        <w:jc w:val="both"/>
      </w:pPr>
      <w:r>
        <w:t xml:space="preserve">осуществлять анализ, </w:t>
      </w:r>
      <w:r>
        <w:t>синтез, классификацию вербального и невербального материала по заданным критериям;</w:t>
      </w:r>
    </w:p>
    <w:p w:rsidR="00BD637B" w:rsidRDefault="00884A0D">
      <w:pPr>
        <w:pStyle w:val="1"/>
        <w:ind w:left="940" w:firstLine="0"/>
        <w:jc w:val="both"/>
      </w:pPr>
      <w:r>
        <w:t>различать понятия на основе выделения комплекса существенных признаков;</w:t>
      </w:r>
    </w:p>
    <w:p w:rsidR="00BD637B" w:rsidRDefault="00884A0D">
      <w:pPr>
        <w:pStyle w:val="1"/>
        <w:ind w:left="940" w:firstLine="0"/>
        <w:jc w:val="both"/>
      </w:pPr>
      <w:r>
        <w:t>сравнивать разные приёмы действий, выбирать удобные способы для выполнения конкретного задания;</w:t>
      </w:r>
    </w:p>
    <w:p w:rsidR="00BD637B" w:rsidRDefault="00884A0D">
      <w:pPr>
        <w:pStyle w:val="1"/>
        <w:ind w:left="940" w:firstLine="0"/>
        <w:jc w:val="both"/>
      </w:pPr>
      <w:r>
        <w:t>анали</w:t>
      </w:r>
      <w:r>
        <w:t>зировать текст познавательной задачи: ориентироваться в тексте, выделять условие и вопрос, данное и искомое;</w:t>
      </w:r>
    </w:p>
    <w:p w:rsidR="00BD637B" w:rsidRDefault="00884A0D">
      <w:pPr>
        <w:pStyle w:val="1"/>
        <w:ind w:left="940" w:firstLine="0"/>
        <w:jc w:val="both"/>
      </w:pPr>
      <w: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BD637B" w:rsidRDefault="00884A0D">
      <w:pPr>
        <w:pStyle w:val="1"/>
        <w:ind w:left="940" w:firstLine="0"/>
        <w:jc w:val="both"/>
      </w:pPr>
      <w:r>
        <w:t>добывать новые зн</w:t>
      </w:r>
      <w:r>
        <w:t>ания: находить ответы на вопросы, используя учебник, свой жизненный опыт, и информацию, полученную от учителя;</w:t>
      </w:r>
    </w:p>
    <w:p w:rsidR="00BD637B" w:rsidRDefault="00884A0D">
      <w:pPr>
        <w:pStyle w:val="1"/>
        <w:ind w:left="940" w:firstLine="0"/>
        <w:jc w:val="both"/>
      </w:pPr>
      <w:r>
        <w:t>перерабатывать полученную информацию: делать выводы в результате совместной работы всей группы;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left="900" w:hanging="520"/>
        <w:jc w:val="both"/>
      </w:pPr>
      <w:r>
        <w:t xml:space="preserve">перерабатывать полученную информацию: сравнивать </w:t>
      </w:r>
      <w:r>
        <w:t>и группировать понятия, объекты;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firstLine="380"/>
      </w:pPr>
      <w:r>
        <w:t>преобразовывать информацию из одной формы в другую;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firstLine="380"/>
      </w:pPr>
      <w:r>
        <w:t>объяснять (обосновывать) выполняемые и выполненные действия;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firstLine="380"/>
      </w:pPr>
      <w:r>
        <w:t>объяснять (доказывать) выбор способа действия при заданном условии.</w:t>
      </w:r>
    </w:p>
    <w:p w:rsidR="00BD637B" w:rsidRDefault="00884A0D">
      <w:pPr>
        <w:pStyle w:val="1"/>
        <w:spacing w:after="80"/>
        <w:ind w:firstLine="0"/>
        <w:jc w:val="center"/>
      </w:pPr>
      <w:r>
        <w:rPr>
          <w:b/>
          <w:bCs/>
        </w:rPr>
        <w:t>«Коммуникативные универсальные учебные дей</w:t>
      </w:r>
      <w:r>
        <w:rPr>
          <w:b/>
          <w:bCs/>
        </w:rPr>
        <w:t>ствия»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left="380" w:firstLine="0"/>
        <w:jc w:val="both"/>
      </w:pPr>
      <w:r>
        <w:t>адекватно использовать коммуникативные, прежде всего речевые средства для решения различных коммуникативных задач, строить монологические высказывания;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left="380" w:firstLine="0"/>
        <w:jc w:val="both"/>
      </w:pPr>
      <w:r>
        <w:t xml:space="preserve">учитывать разные мнения и стремиться к координации различных позиций в сотрудничестве с учителем </w:t>
      </w:r>
      <w:r>
        <w:t>и сверстниками, уметь разрешать конфликты;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ind w:left="380" w:firstLine="0"/>
        <w:jc w:val="both"/>
      </w:pPr>
      <w:r>
        <w:t>формулировать собственное мнение и позицию, осознавать, высказывать и обосновывать свою точку зрения;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spacing w:after="200" w:line="276" w:lineRule="auto"/>
        <w:ind w:left="380" w:firstLine="0"/>
        <w:jc w:val="both"/>
      </w:pPr>
      <w:r>
        <w:t xml:space="preserve">вступать в учебное сотрудничество с одноклассниками, активно использовать речевые средства для решения </w:t>
      </w:r>
      <w:r>
        <w:t>коммуникативных и познавательных задач;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spacing w:after="200" w:line="276" w:lineRule="auto"/>
        <w:ind w:left="380" w:firstLine="0"/>
        <w:jc w:val="both"/>
      </w:pPr>
      <w:r>
        <w:t>включаться в групповую работу: участвовать в обсуждении проблемных вопросов, высказывать собственное мнение и аргументировать его;</w:t>
      </w:r>
    </w:p>
    <w:p w:rsidR="00BD637B" w:rsidRDefault="00884A0D">
      <w:pPr>
        <w:pStyle w:val="1"/>
        <w:numPr>
          <w:ilvl w:val="0"/>
          <w:numId w:val="33"/>
        </w:numPr>
        <w:tabs>
          <w:tab w:val="left" w:pos="951"/>
        </w:tabs>
        <w:spacing w:after="360"/>
        <w:ind w:left="380" w:firstLine="0"/>
        <w:jc w:val="both"/>
      </w:pPr>
      <w:r>
        <w:t>слушать и понимать речь других.</w:t>
      </w:r>
    </w:p>
    <w:p w:rsidR="00BD637B" w:rsidRDefault="00884A0D">
      <w:pPr>
        <w:pStyle w:val="30"/>
        <w:keepNext/>
        <w:keepLines/>
        <w:spacing w:after="80"/>
        <w:ind w:firstLine="660"/>
        <w:jc w:val="both"/>
      </w:pPr>
      <w:bookmarkStart w:id="20" w:name="bookmark40"/>
      <w:r>
        <w:t>Раздел 4. Механизм реализации программы «Учусь и разв</w:t>
      </w:r>
      <w:r>
        <w:t>иваюсь»</w:t>
      </w:r>
      <w:bookmarkEnd w:id="20"/>
    </w:p>
    <w:p w:rsidR="00BD637B" w:rsidRDefault="00884A0D">
      <w:pPr>
        <w:pStyle w:val="1"/>
        <w:ind w:left="1020" w:firstLine="0"/>
        <w:rPr>
          <w:sz w:val="22"/>
          <w:szCs w:val="22"/>
        </w:rPr>
      </w:pPr>
      <w:r>
        <w:rPr>
          <w:sz w:val="22"/>
          <w:szCs w:val="22"/>
        </w:rPr>
        <w:t>Механизм реализации программы представлен следующими этапами:</w:t>
      </w:r>
    </w:p>
    <w:p w:rsidR="00BD637B" w:rsidRDefault="00884A0D">
      <w:pPr>
        <w:pStyle w:val="1"/>
        <w:spacing w:line="346" w:lineRule="auto"/>
        <w:ind w:left="1020" w:firstLine="0"/>
        <w:rPr>
          <w:sz w:val="22"/>
          <w:szCs w:val="22"/>
        </w:rPr>
      </w:pPr>
      <w:r>
        <w:rPr>
          <w:b/>
          <w:bCs/>
          <w:lang w:val="en-US" w:eastAsia="en-US" w:bidi="en-US"/>
        </w:rPr>
        <w:lastRenderedPageBreak/>
        <w:t>I</w:t>
      </w:r>
      <w:r w:rsidRPr="002327BD">
        <w:rPr>
          <w:b/>
          <w:bCs/>
          <w:lang w:eastAsia="en-US" w:bidi="en-US"/>
        </w:rPr>
        <w:t xml:space="preserve"> </w:t>
      </w:r>
      <w:r>
        <w:rPr>
          <w:b/>
          <w:bCs/>
        </w:rPr>
        <w:t xml:space="preserve">этап (диагностический) - </w:t>
      </w:r>
      <w:r>
        <w:rPr>
          <w:sz w:val="22"/>
          <w:szCs w:val="22"/>
        </w:rPr>
        <w:t>определение тех сторон развития, которые требуют особого внимания.</w:t>
      </w:r>
    </w:p>
    <w:p w:rsidR="00BD637B" w:rsidRDefault="00884A0D">
      <w:pPr>
        <w:pStyle w:val="30"/>
        <w:keepNext/>
        <w:keepLines/>
        <w:spacing w:line="329" w:lineRule="auto"/>
        <w:ind w:left="1020"/>
      </w:pPr>
      <w:bookmarkStart w:id="21" w:name="bookmark42"/>
      <w:r>
        <w:t>Задачи:</w:t>
      </w:r>
      <w:bookmarkEnd w:id="21"/>
    </w:p>
    <w:p w:rsidR="00BD637B" w:rsidRDefault="00884A0D">
      <w:pPr>
        <w:pStyle w:val="1"/>
        <w:numPr>
          <w:ilvl w:val="0"/>
          <w:numId w:val="34"/>
        </w:numPr>
        <w:tabs>
          <w:tab w:val="left" w:pos="1745"/>
        </w:tabs>
        <w:ind w:left="1380" w:firstLine="0"/>
        <w:rPr>
          <w:sz w:val="22"/>
          <w:szCs w:val="22"/>
        </w:rPr>
      </w:pPr>
      <w:r>
        <w:rPr>
          <w:sz w:val="22"/>
          <w:szCs w:val="22"/>
        </w:rPr>
        <w:t>изучение психических и речевых особенностей развития ребенка</w:t>
      </w:r>
    </w:p>
    <w:p w:rsidR="00BD637B" w:rsidRDefault="00884A0D">
      <w:pPr>
        <w:pStyle w:val="1"/>
        <w:numPr>
          <w:ilvl w:val="0"/>
          <w:numId w:val="34"/>
        </w:numPr>
        <w:tabs>
          <w:tab w:val="left" w:pos="1745"/>
        </w:tabs>
        <w:ind w:left="1380" w:firstLine="0"/>
        <w:rPr>
          <w:sz w:val="22"/>
          <w:szCs w:val="22"/>
        </w:rPr>
      </w:pPr>
      <w:r>
        <w:rPr>
          <w:sz w:val="22"/>
          <w:szCs w:val="22"/>
        </w:rPr>
        <w:t xml:space="preserve">выделение факторов </w:t>
      </w:r>
      <w:r>
        <w:rPr>
          <w:sz w:val="22"/>
          <w:szCs w:val="22"/>
        </w:rPr>
        <w:t>риска на основе полученных результатов обследования</w:t>
      </w:r>
    </w:p>
    <w:p w:rsidR="00BD637B" w:rsidRDefault="00884A0D">
      <w:pPr>
        <w:pStyle w:val="1"/>
        <w:numPr>
          <w:ilvl w:val="0"/>
          <w:numId w:val="34"/>
        </w:numPr>
        <w:tabs>
          <w:tab w:val="left" w:pos="1745"/>
        </w:tabs>
        <w:ind w:left="1380" w:firstLine="0"/>
        <w:rPr>
          <w:sz w:val="22"/>
          <w:szCs w:val="22"/>
        </w:rPr>
      </w:pPr>
      <w:r>
        <w:rPr>
          <w:sz w:val="22"/>
          <w:szCs w:val="22"/>
        </w:rPr>
        <w:t>составление общей карты развития ребенка</w:t>
      </w:r>
    </w:p>
    <w:p w:rsidR="00BD637B" w:rsidRDefault="00884A0D">
      <w:pPr>
        <w:pStyle w:val="a7"/>
        <w:spacing w:after="120"/>
        <w:ind w:left="806"/>
        <w:rPr>
          <w:sz w:val="22"/>
          <w:szCs w:val="22"/>
        </w:rPr>
      </w:pPr>
      <w:r>
        <w:rPr>
          <w:sz w:val="22"/>
          <w:szCs w:val="22"/>
        </w:rPr>
        <w:t>Перечень основных методик диагностики представлен в таблице:</w:t>
      </w:r>
    </w:p>
    <w:p w:rsidR="00BD637B" w:rsidRDefault="00884A0D">
      <w:pPr>
        <w:pStyle w:val="a7"/>
        <w:ind w:left="806"/>
        <w:rPr>
          <w:sz w:val="22"/>
          <w:szCs w:val="22"/>
        </w:rPr>
      </w:pPr>
      <w:r>
        <w:rPr>
          <w:sz w:val="22"/>
          <w:szCs w:val="22"/>
        </w:rPr>
        <w:t>Методики диагностики по выявлению проблем ребенка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822"/>
        <w:gridCol w:w="5491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№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Используемые методики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Цель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Проективные методики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Выявить уровень эмоциально-волевой сферы ребенка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267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z w:val="22"/>
                <w:szCs w:val="22"/>
              </w:rPr>
              <w:tab/>
              <w:t>Тихомировой,</w:t>
            </w:r>
          </w:p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Басова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522"/>
                <w:tab w:val="left" w:pos="2659"/>
                <w:tab w:val="left" w:pos="404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</w:t>
            </w:r>
            <w:r>
              <w:rPr>
                <w:sz w:val="22"/>
                <w:szCs w:val="22"/>
              </w:rPr>
              <w:tab/>
              <w:t>степень</w:t>
            </w:r>
            <w:r>
              <w:rPr>
                <w:sz w:val="22"/>
                <w:szCs w:val="22"/>
              </w:rPr>
              <w:tab/>
              <w:t>овладения</w:t>
            </w:r>
            <w:r>
              <w:rPr>
                <w:sz w:val="22"/>
                <w:szCs w:val="22"/>
              </w:rPr>
              <w:tab/>
              <w:t>логическими</w:t>
            </w:r>
          </w:p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операциями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ГИТ, ПИТ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Определить уровень умственного развития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133"/>
              </w:tabs>
              <w:spacing w:after="4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ab/>
              <w:t>Тулуз-Пьерона,</w:t>
            </w:r>
          </w:p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Корректурные пробы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Определить </w:t>
            </w:r>
            <w:r>
              <w:rPr>
                <w:sz w:val="22"/>
                <w:szCs w:val="22"/>
              </w:rPr>
              <w:t>особенности развития внимания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536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</w:t>
            </w:r>
            <w:r>
              <w:rPr>
                <w:sz w:val="22"/>
                <w:szCs w:val="22"/>
              </w:rPr>
              <w:tab/>
              <w:t>Спилберга-</w:t>
            </w:r>
          </w:p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Ханина в модификации</w:t>
            </w:r>
          </w:p>
          <w:p w:rsidR="00BD637B" w:rsidRDefault="00884A0D">
            <w:pPr>
              <w:pStyle w:val="a9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А.Д. Андреевой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учебной мотивации, уровня адаптации к обучению.</w:t>
            </w:r>
          </w:p>
        </w:tc>
      </w:tr>
    </w:tbl>
    <w:p w:rsidR="00BD637B" w:rsidRDefault="00BD637B">
      <w:pPr>
        <w:spacing w:after="559" w:line="1" w:lineRule="exact"/>
      </w:pPr>
    </w:p>
    <w:p w:rsidR="00BD637B" w:rsidRDefault="00884A0D">
      <w:pPr>
        <w:pStyle w:val="1"/>
        <w:ind w:left="380" w:firstLine="700"/>
        <w:jc w:val="both"/>
      </w:pPr>
      <w:r>
        <w:t xml:space="preserve">II этап (проектировочный) - проектирование действий педагога-психолога по преодолению выявленных трудностей </w:t>
      </w:r>
      <w:r>
        <w:t>и проблем обучающихся.</w:t>
      </w:r>
    </w:p>
    <w:p w:rsidR="00BD637B" w:rsidRDefault="00884A0D">
      <w:pPr>
        <w:pStyle w:val="1"/>
        <w:ind w:left="380" w:firstLine="700"/>
        <w:jc w:val="both"/>
      </w:pPr>
      <w:r>
        <w:t>III этап (деятельностный) - организация, мотивация и координирование совместной деятельности по коррекции и развитию обучающихся. На этом этапе реализуется разработанная программа.</w:t>
      </w:r>
    </w:p>
    <w:p w:rsidR="00BD637B" w:rsidRDefault="00884A0D">
      <w:pPr>
        <w:pStyle w:val="1"/>
        <w:ind w:left="380" w:firstLine="700"/>
        <w:jc w:val="both"/>
      </w:pPr>
      <w:r>
        <w:t xml:space="preserve">Необходимо, чтобы коррекционно-развивающая работа с </w:t>
      </w:r>
      <w:r>
        <w:t>детьми строилась на основе теории интеграции образования, личностно-ориентированного подхода, на принципах научности, системности, учета структуры дефекта, компенсаторных возможностей ребенка.</w:t>
      </w:r>
    </w:p>
    <w:p w:rsidR="00BD637B" w:rsidRDefault="00884A0D">
      <w:pPr>
        <w:pStyle w:val="1"/>
        <w:spacing w:line="374" w:lineRule="auto"/>
        <w:ind w:left="380" w:firstLine="700"/>
        <w:jc w:val="both"/>
        <w:rPr>
          <w:sz w:val="22"/>
          <w:szCs w:val="22"/>
        </w:rPr>
      </w:pPr>
      <w:r>
        <w:t>I</w:t>
      </w:r>
      <w:r>
        <w:rPr>
          <w:b/>
          <w:bCs/>
        </w:rPr>
        <w:t xml:space="preserve">V этап (аналитический) </w:t>
      </w:r>
      <w:r>
        <w:rPr>
          <w:sz w:val="22"/>
          <w:szCs w:val="22"/>
        </w:rPr>
        <w:t>- позволяет отследить эффективность кор</w:t>
      </w:r>
      <w:r>
        <w:rPr>
          <w:sz w:val="22"/>
          <w:szCs w:val="22"/>
        </w:rPr>
        <w:t>рекционно</w:t>
      </w:r>
      <w:r>
        <w:rPr>
          <w:sz w:val="22"/>
          <w:szCs w:val="22"/>
        </w:rPr>
        <w:softHyphen/>
        <w:t>развивающей работы, отследить динамику развития ребенка.</w:t>
      </w:r>
    </w:p>
    <w:p w:rsidR="00BD637B" w:rsidRDefault="00884A0D">
      <w:pPr>
        <w:pStyle w:val="30"/>
        <w:keepNext/>
        <w:keepLines/>
        <w:ind w:left="1080"/>
      </w:pPr>
      <w:bookmarkStart w:id="22" w:name="bookmark44"/>
      <w:r>
        <w:t>Виды и формы контроля:</w:t>
      </w:r>
      <w:bookmarkEnd w:id="22"/>
    </w:p>
    <w:p w:rsidR="00BD637B" w:rsidRDefault="00884A0D">
      <w:pPr>
        <w:pStyle w:val="1"/>
        <w:ind w:left="380" w:firstLine="700"/>
        <w:jc w:val="both"/>
      </w:pPr>
      <w:r>
        <w:t>Входной контроль - комплексная диагностика сенсорной сферы, углубленное психологическое обследование</w:t>
      </w:r>
    </w:p>
    <w:p w:rsidR="00BD637B" w:rsidRDefault="00884A0D">
      <w:pPr>
        <w:pStyle w:val="1"/>
        <w:spacing w:after="200"/>
        <w:ind w:left="1160" w:firstLine="0"/>
      </w:pPr>
      <w:r>
        <w:t>Итоговый контроль - рефлексия, повторная диагностика.</w:t>
      </w:r>
    </w:p>
    <w:p w:rsidR="00BD637B" w:rsidRDefault="00884A0D">
      <w:pPr>
        <w:pStyle w:val="30"/>
        <w:keepNext/>
        <w:keepLines/>
        <w:spacing w:after="200"/>
        <w:ind w:firstLine="380"/>
      </w:pPr>
      <w:bookmarkStart w:id="23" w:name="bookmark46"/>
      <w:r>
        <w:lastRenderedPageBreak/>
        <w:t>Раздел 5. К</w:t>
      </w:r>
      <w:r>
        <w:t>ритерии эффективности программы. Диагностический инструментарий</w:t>
      </w:r>
      <w:bookmarkEnd w:id="23"/>
    </w:p>
    <w:p w:rsidR="00BD637B" w:rsidRDefault="00884A0D">
      <w:pPr>
        <w:pStyle w:val="1"/>
        <w:numPr>
          <w:ilvl w:val="0"/>
          <w:numId w:val="35"/>
        </w:numPr>
        <w:tabs>
          <w:tab w:val="left" w:pos="1100"/>
        </w:tabs>
        <w:spacing w:line="432" w:lineRule="auto"/>
        <w:ind w:firstLine="740"/>
        <w:rPr>
          <w:sz w:val="22"/>
          <w:szCs w:val="22"/>
        </w:rPr>
      </w:pPr>
      <w:r>
        <w:rPr>
          <w:sz w:val="22"/>
          <w:szCs w:val="22"/>
        </w:rPr>
        <w:t>повышение мотивации учения (психодиагностика, наблюдение)</w:t>
      </w:r>
    </w:p>
    <w:p w:rsidR="00BD637B" w:rsidRDefault="00884A0D">
      <w:pPr>
        <w:pStyle w:val="1"/>
        <w:numPr>
          <w:ilvl w:val="0"/>
          <w:numId w:val="35"/>
        </w:numPr>
        <w:tabs>
          <w:tab w:val="left" w:pos="1100"/>
        </w:tabs>
        <w:spacing w:line="432" w:lineRule="auto"/>
        <w:ind w:firstLine="740"/>
        <w:rPr>
          <w:sz w:val="22"/>
          <w:szCs w:val="22"/>
        </w:rPr>
      </w:pPr>
      <w:r>
        <w:rPr>
          <w:sz w:val="22"/>
          <w:szCs w:val="22"/>
        </w:rPr>
        <w:t>динамика развития ВПФ (психодиагностика)</w:t>
      </w:r>
    </w:p>
    <w:p w:rsidR="00BD637B" w:rsidRDefault="00884A0D">
      <w:pPr>
        <w:pStyle w:val="1"/>
        <w:numPr>
          <w:ilvl w:val="0"/>
          <w:numId w:val="35"/>
        </w:numPr>
        <w:tabs>
          <w:tab w:val="left" w:pos="1100"/>
        </w:tabs>
        <w:spacing w:line="432" w:lineRule="auto"/>
        <w:ind w:firstLine="740"/>
        <w:rPr>
          <w:sz w:val="22"/>
          <w:szCs w:val="22"/>
        </w:rPr>
      </w:pPr>
      <w:r>
        <w:rPr>
          <w:sz w:val="22"/>
          <w:szCs w:val="22"/>
        </w:rPr>
        <w:t>динамика развития УУД (психодиагностика, наблюдение учителей, родителей)</w:t>
      </w:r>
    </w:p>
    <w:p w:rsidR="00BD637B" w:rsidRDefault="00884A0D">
      <w:pPr>
        <w:pStyle w:val="1"/>
        <w:numPr>
          <w:ilvl w:val="0"/>
          <w:numId w:val="35"/>
        </w:numPr>
        <w:tabs>
          <w:tab w:val="left" w:pos="1100"/>
        </w:tabs>
        <w:spacing w:line="432" w:lineRule="auto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повышение </w:t>
      </w:r>
      <w:r>
        <w:rPr>
          <w:sz w:val="22"/>
          <w:szCs w:val="22"/>
        </w:rPr>
        <w:t>успеваемости по разным школьным дисциплинам</w:t>
      </w:r>
    </w:p>
    <w:p w:rsidR="00BD637B" w:rsidRDefault="00884A0D">
      <w:pPr>
        <w:pStyle w:val="1"/>
        <w:numPr>
          <w:ilvl w:val="0"/>
          <w:numId w:val="35"/>
        </w:numPr>
        <w:tabs>
          <w:tab w:val="left" w:pos="1100"/>
        </w:tabs>
        <w:spacing w:line="432" w:lineRule="auto"/>
        <w:ind w:firstLine="740"/>
        <w:rPr>
          <w:sz w:val="22"/>
          <w:szCs w:val="22"/>
        </w:rPr>
      </w:pPr>
      <w:r>
        <w:rPr>
          <w:sz w:val="22"/>
          <w:szCs w:val="22"/>
        </w:rPr>
        <w:t>успешное освоение ООП ООО на доступном ребёнку уровне (аттестация)</w:t>
      </w:r>
    </w:p>
    <w:p w:rsidR="00BD637B" w:rsidRDefault="00884A0D">
      <w:pPr>
        <w:pStyle w:val="1"/>
        <w:spacing w:after="200"/>
        <w:ind w:left="380" w:firstLine="540"/>
        <w:jc w:val="both"/>
      </w:pPr>
      <w:r>
        <w:t xml:space="preserve">Учет сформированности личностных, регулятивных и познавательных УУД обучающихся осуществляется в рамках мониторинговых исследований по методикам </w:t>
      </w:r>
      <w:r>
        <w:t>диагностического минимума психологической службы Тракторозаводского района.</w:t>
      </w:r>
    </w:p>
    <w:p w:rsidR="00BD637B" w:rsidRDefault="00884A0D">
      <w:pPr>
        <w:pStyle w:val="30"/>
        <w:keepNext/>
        <w:keepLines/>
        <w:spacing w:after="80"/>
        <w:ind w:firstLine="380"/>
      </w:pPr>
      <w:bookmarkStart w:id="24" w:name="bookmark48"/>
      <w:r>
        <w:t>Раздел 6. Тематическое планирование</w:t>
      </w:r>
      <w:bookmarkEnd w:id="24"/>
    </w:p>
    <w:p w:rsidR="00BD637B" w:rsidRDefault="00884A0D">
      <w:pPr>
        <w:pStyle w:val="30"/>
        <w:keepNext/>
        <w:keepLines/>
        <w:spacing w:after="200"/>
        <w:jc w:val="center"/>
      </w:pPr>
      <w:bookmarkStart w:id="25" w:name="bookmark50"/>
      <w:r>
        <w:t>Тематический планирование 5 класс</w:t>
      </w:r>
      <w:bookmarkEnd w:id="2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Направления работы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Государственные символы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концентрации внимания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20" w:line="240" w:lineRule="auto"/>
              <w:ind w:firstLine="0"/>
            </w:pPr>
            <w:r>
              <w:t>Тренировка внимания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480" w:firstLine="0"/>
            </w:pPr>
            <w:r>
              <w:t>Мой портрет в лучах солнца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Тренировка слуховой </w:t>
            </w:r>
            <w:r>
              <w:t>памяти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 задания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2395"/>
              </w:tabs>
              <w:spacing w:line="240" w:lineRule="auto"/>
              <w:ind w:firstLine="0"/>
            </w:pPr>
            <w:r>
              <w:t>Интеллектуальный</w:t>
            </w:r>
            <w:r>
              <w:tab/>
              <w:t>клуб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«Мыслитель»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Тренировка зрительной памяти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Вода в </w:t>
            </w:r>
            <w:r>
              <w:t>нашей жизни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0"/>
            </w:pPr>
            <w:r>
              <w:t>Развитие логического мышления</w:t>
            </w:r>
          </w:p>
          <w:p w:rsidR="00BD637B" w:rsidRDefault="00884A0D">
            <w:pPr>
              <w:pStyle w:val="a9"/>
              <w:spacing w:after="100" w:line="240" w:lineRule="auto"/>
              <w:ind w:firstLine="0"/>
            </w:pPr>
            <w:r>
              <w:t>Обучение поиску закономерностей</w:t>
            </w:r>
          </w:p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Матушка- землица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воображения Развитие наглядно-образного мышления Ребусы.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Задания по перекладыванию спичек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Юные кулинары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быстроты реакции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Куда летят крылатые 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концентрации внимания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 xml:space="preserve">Совершенствование мыслительных операций Развитие умения решать </w:t>
            </w:r>
            <w:r>
              <w:t>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20" w:line="240" w:lineRule="auto"/>
              <w:ind w:firstLine="0"/>
            </w:pPr>
            <w:r>
              <w:t>Тренировка внимания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Пять пушкинских сказок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Тренировка слуховой памяти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 xml:space="preserve">Совершенствование мыслительных операций Развитие умения решать </w:t>
            </w:r>
            <w:r>
              <w:t>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 снова пушкинские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Тренировка зрительной памяти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Совершенствование мыслительных операций Развитие умения решать нестандартные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Пернатые друзья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Развитие логического мышления</w:t>
            </w:r>
          </w:p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Обучение поиску закономерностей</w:t>
            </w:r>
          </w:p>
          <w:p w:rsidR="00BD637B" w:rsidRDefault="00884A0D">
            <w:pPr>
              <w:pStyle w:val="a9"/>
              <w:spacing w:after="100" w:line="240" w:lineRule="auto"/>
              <w:ind w:left="140" w:firstLine="0"/>
            </w:pPr>
            <w:r>
              <w:t>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Приветствуем зиму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воображения Развитие наглядно-образного мышления Ребусы.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Задания по перекладыванию спичек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2357"/>
              </w:tabs>
              <w:spacing w:line="240" w:lineRule="auto"/>
              <w:ind w:firstLine="0"/>
            </w:pPr>
            <w:r>
              <w:t>Олимпийские</w:t>
            </w:r>
            <w:r>
              <w:tab/>
              <w:t>игры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древности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Развитие быстроты реакции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 xml:space="preserve">Совершенствование </w:t>
            </w:r>
            <w:r>
              <w:t>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Современные олимпийские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Развитие концентрации внимания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Цирк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Тренировка внимания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Калейдоскоп головоломок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Тренировка слуховой памяти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Музыкальная шкатулка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Тренировка зрительной памяти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Память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Развитие логического мышления</w:t>
            </w:r>
          </w:p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Обучение поиску закономерностей</w:t>
            </w:r>
          </w:p>
          <w:p w:rsidR="00BD637B" w:rsidRDefault="00884A0D">
            <w:pPr>
              <w:pStyle w:val="a9"/>
              <w:spacing w:after="100" w:line="240" w:lineRule="auto"/>
              <w:ind w:left="140" w:firstLine="0"/>
            </w:pPr>
            <w:r>
              <w:t>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Масленица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воображения Развитие наглядно-образного мышления Ребусы.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Задания по перекладыванию спичек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Золушка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Развитие быстроты реакции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0 книге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Тренировка</w:t>
            </w:r>
            <w:r>
              <w:t xml:space="preserve"> концентрации внимания Совершенствование мыслительных операций Развитие умения решать нестандартные задачи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lastRenderedPageBreak/>
              <w:t>23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Клуб любителей русского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Тренировка внимания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after="60" w:line="240" w:lineRule="auto"/>
              <w:ind w:firstLine="0"/>
            </w:pPr>
            <w:r>
              <w:t>Да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здравствует абракадабра!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Тренировка слуховой памяти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Эх, яблочко!..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Тренировка зрительной памяти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 xml:space="preserve">Совершенствование мыслительных операций Развитие умения решать </w:t>
            </w:r>
            <w:r>
              <w:t>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Собранье пёстрых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Развитие логического мышления</w:t>
            </w:r>
          </w:p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Обучение поиску закономерностей</w:t>
            </w:r>
          </w:p>
          <w:p w:rsidR="00BD637B" w:rsidRDefault="00884A0D">
            <w:pPr>
              <w:pStyle w:val="a9"/>
              <w:spacing w:after="100" w:line="240" w:lineRule="auto"/>
              <w:ind w:left="140" w:firstLine="0"/>
              <w:jc w:val="both"/>
            </w:pPr>
            <w:r>
              <w:t>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056"/>
                <w:tab w:val="left" w:pos="1493"/>
                <w:tab w:val="left" w:pos="2770"/>
              </w:tabs>
              <w:spacing w:line="240" w:lineRule="auto"/>
              <w:ind w:firstLine="0"/>
            </w:pPr>
            <w:r>
              <w:t>Шутка</w:t>
            </w:r>
            <w:r>
              <w:tab/>
              <w:t>-</w:t>
            </w:r>
            <w:r>
              <w:tab/>
              <w:t>минутка,</w:t>
            </w:r>
            <w:r>
              <w:tab/>
              <w:t>а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заряжает на час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 xml:space="preserve">Совершенствование воображения Развитие наглядно-образного </w:t>
            </w:r>
            <w:r>
              <w:t>мышления Ребусы.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>Задания по перекладыванию спичек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 времени и о часах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>Развитие быстроты реакции, мышления 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2755"/>
              </w:tabs>
              <w:spacing w:line="240" w:lineRule="auto"/>
              <w:ind w:firstLine="0"/>
            </w:pPr>
            <w:r>
              <w:t>Продолжаем разговор</w:t>
            </w:r>
            <w:r>
              <w:tab/>
              <w:t>о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времени и о часах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 xml:space="preserve">Тренировка </w:t>
            </w:r>
            <w:r>
              <w:t>концентрации внимания 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752"/>
              </w:tabs>
              <w:spacing w:line="240" w:lineRule="auto"/>
              <w:ind w:firstLine="0"/>
            </w:pPr>
            <w:r>
              <w:t>Клуб</w:t>
            </w:r>
            <w:r>
              <w:tab/>
              <w:t>любителей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головоломок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Тренировка внимания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Праздник </w:t>
            </w:r>
            <w:r>
              <w:t>Ивана Купалы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Тренировка слуховой памяти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мыслительных операций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Производство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40"/>
            </w:pPr>
            <w:r>
              <w:t>Тренировка зрительной памяти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 xml:space="preserve">Совершенствование мыслительных операций Развитие умения решать </w:t>
            </w:r>
            <w:r>
              <w:t>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История плюшевого мишки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Развитие логического мышления</w:t>
            </w:r>
          </w:p>
          <w:p w:rsidR="00BD637B" w:rsidRDefault="00884A0D">
            <w:pPr>
              <w:pStyle w:val="a9"/>
              <w:spacing w:after="100" w:line="240" w:lineRule="auto"/>
              <w:ind w:firstLine="140"/>
            </w:pPr>
            <w:r>
              <w:t>Обучение поиску закономерностей</w:t>
            </w:r>
          </w:p>
          <w:p w:rsidR="00BD637B" w:rsidRDefault="00884A0D">
            <w:pPr>
              <w:pStyle w:val="a9"/>
              <w:spacing w:after="100" w:line="240" w:lineRule="auto"/>
              <w:ind w:left="140" w:firstLine="0"/>
            </w:pPr>
            <w:r>
              <w:t>Развитие умения решать нестандартные задачи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lastRenderedPageBreak/>
              <w:t>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Букет увлекательных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2419"/>
                <w:tab w:val="left" w:pos="3883"/>
              </w:tabs>
              <w:spacing w:line="240" w:lineRule="auto"/>
              <w:ind w:firstLine="0"/>
              <w:jc w:val="both"/>
            </w:pPr>
            <w:r>
              <w:t>Совершенствование воображения Развитие наглядно-образного</w:t>
            </w:r>
            <w:r>
              <w:tab/>
              <w:t>мышления</w:t>
            </w:r>
            <w:r>
              <w:tab/>
              <w:t>Ребусы.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Задания по перекладыванию спичек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 часа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539" w:line="1" w:lineRule="exact"/>
      </w:pPr>
    </w:p>
    <w:p w:rsidR="00BD637B" w:rsidRDefault="00884A0D">
      <w:pPr>
        <w:pStyle w:val="a7"/>
        <w:ind w:left="2726"/>
      </w:pPr>
      <w:r>
        <w:rPr>
          <w:b/>
          <w:bCs/>
        </w:rPr>
        <w:t>Тематический планирование 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rPr>
                <w:b/>
                <w:bCs/>
              </w:rPr>
              <w:t>№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Направления работы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От альфы до омеги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584"/>
                <w:tab w:val="left" w:pos="3696"/>
              </w:tabs>
              <w:spacing w:line="240" w:lineRule="auto"/>
              <w:ind w:firstLine="0"/>
              <w:jc w:val="both"/>
            </w:pPr>
            <w:r>
              <w:t>Развитие</w:t>
            </w:r>
            <w:r>
              <w:tab/>
              <w:t>концентрации</w:t>
            </w:r>
            <w:r>
              <w:tab/>
              <w:t>внимания.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Формирование интеллектуальных умений, связанных с выбором </w:t>
            </w:r>
            <w:r>
              <w:t>стратегии решения, анализом ситуации, сопоставлением данных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Не боги горшки обжигают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637"/>
                <w:tab w:val="left" w:pos="3158"/>
              </w:tabs>
              <w:spacing w:line="240" w:lineRule="auto"/>
              <w:ind w:firstLine="0"/>
              <w:jc w:val="both"/>
            </w:pPr>
            <w:r>
              <w:t>Тренировка</w:t>
            </w:r>
            <w:r>
              <w:tab/>
              <w:t>внимания.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tabs>
                <w:tab w:val="left" w:pos="1886"/>
                <w:tab w:val="left" w:pos="3542"/>
              </w:tabs>
              <w:spacing w:line="240" w:lineRule="auto"/>
              <w:ind w:firstLine="0"/>
              <w:jc w:val="both"/>
            </w:pPr>
            <w:r>
              <w:t>способностей</w:t>
            </w:r>
            <w:r>
              <w:tab/>
              <w:t>наблюдать,</w:t>
            </w:r>
            <w:r>
              <w:tab/>
              <w:t>сравнивать,</w:t>
            </w:r>
          </w:p>
          <w:p w:rsidR="00BD637B" w:rsidRDefault="00884A0D">
            <w:pPr>
              <w:pStyle w:val="a9"/>
              <w:tabs>
                <w:tab w:val="left" w:pos="1805"/>
                <w:tab w:val="left" w:pos="3504"/>
              </w:tabs>
              <w:spacing w:line="240" w:lineRule="auto"/>
              <w:ind w:firstLine="0"/>
              <w:jc w:val="both"/>
            </w:pPr>
            <w:r>
              <w:t>обобщать,</w:t>
            </w:r>
            <w:r>
              <w:tab/>
              <w:t>находить</w:t>
            </w:r>
            <w:r>
              <w:tab/>
              <w:t>простейшие</w:t>
            </w:r>
          </w:p>
          <w:p w:rsidR="00BD637B" w:rsidRDefault="00884A0D">
            <w:pPr>
              <w:pStyle w:val="a9"/>
              <w:tabs>
                <w:tab w:val="left" w:pos="2117"/>
                <w:tab w:val="left" w:pos="3878"/>
              </w:tabs>
              <w:spacing w:line="240" w:lineRule="auto"/>
              <w:ind w:firstLine="0"/>
              <w:jc w:val="both"/>
            </w:pPr>
            <w:r>
              <w:t>закономерности,</w:t>
            </w:r>
            <w:r>
              <w:tab/>
              <w:t>использовать</w:t>
            </w:r>
            <w:r>
              <w:tab/>
              <w:t>догадку,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строить и проверять </w:t>
            </w:r>
            <w:r>
              <w:t>простейшие гипотезы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Не попадись на удочку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200" w:firstLine="0"/>
            </w:pPr>
            <w:r>
              <w:t>Тренировка смысловой и слуховой памяти.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Брать быка за 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20" w:line="240" w:lineRule="auto"/>
              <w:ind w:firstLine="0"/>
              <w:jc w:val="both"/>
            </w:pPr>
            <w:r>
              <w:t>Тренировка зрительной памяти.</w:t>
            </w:r>
          </w:p>
          <w:p w:rsidR="00BD637B" w:rsidRDefault="00884A0D">
            <w:pPr>
              <w:pStyle w:val="a9"/>
              <w:tabs>
                <w:tab w:val="left" w:pos="1661"/>
                <w:tab w:val="left" w:pos="3869"/>
              </w:tabs>
              <w:spacing w:line="240" w:lineRule="auto"/>
              <w:ind w:firstLine="0"/>
              <w:jc w:val="both"/>
            </w:pPr>
            <w:r>
              <w:t>Освоение</w:t>
            </w:r>
            <w:r>
              <w:tab/>
              <w:t>эвристических</w:t>
            </w:r>
            <w:r>
              <w:tab/>
              <w:t>приемов</w:t>
            </w:r>
          </w:p>
          <w:p w:rsidR="00BD637B" w:rsidRDefault="00884A0D">
            <w:pPr>
              <w:pStyle w:val="a9"/>
              <w:tabs>
                <w:tab w:val="left" w:pos="1934"/>
                <w:tab w:val="left" w:pos="3989"/>
              </w:tabs>
              <w:spacing w:line="240" w:lineRule="auto"/>
              <w:ind w:firstLine="0"/>
              <w:jc w:val="both"/>
            </w:pPr>
            <w:r>
              <w:t>рассуждений.</w:t>
            </w:r>
            <w:r>
              <w:tab/>
            </w:r>
            <w:r>
              <w:t>Формирование</w:t>
            </w:r>
            <w:r>
              <w:tab/>
              <w:t>умения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моделировать в процессе совместного обсуждения алгоритм решения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Зри в корень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046"/>
                <w:tab w:val="left" w:pos="3211"/>
              </w:tabs>
              <w:spacing w:line="240" w:lineRule="auto"/>
              <w:ind w:firstLine="0"/>
              <w:jc w:val="both"/>
            </w:pPr>
            <w:r>
              <w:t>Развитие логического мышления. Обучение поиску</w:t>
            </w:r>
            <w:r>
              <w:tab/>
              <w:t>закономерностей.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умения доказывать выбор 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Кот в</w:t>
            </w:r>
            <w:r>
              <w:t xml:space="preserve"> мешке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86"/>
                <w:tab w:val="left" w:pos="3590"/>
              </w:tabs>
              <w:spacing w:line="240" w:lineRule="auto"/>
              <w:ind w:firstLine="0"/>
              <w:jc w:val="both"/>
            </w:pPr>
            <w:r>
              <w:t>Совершенствование воображения. Развитие наглядно-</w:t>
            </w:r>
            <w:r>
              <w:tab/>
              <w:t>образного</w:t>
            </w:r>
            <w:r>
              <w:tab/>
              <w:t>мышления.</w:t>
            </w:r>
          </w:p>
          <w:p w:rsidR="00BD637B" w:rsidRDefault="00884A0D">
            <w:pPr>
              <w:pStyle w:val="a9"/>
              <w:tabs>
                <w:tab w:val="left" w:pos="2837"/>
              </w:tabs>
              <w:spacing w:line="240" w:lineRule="auto"/>
              <w:ind w:firstLine="0"/>
              <w:jc w:val="both"/>
            </w:pPr>
            <w:r>
              <w:t>Формирование</w:t>
            </w:r>
            <w:r>
              <w:tab/>
              <w:t>пространственных</w:t>
            </w:r>
          </w:p>
          <w:p w:rsidR="00BD637B" w:rsidRDefault="00884A0D">
            <w:pPr>
              <w:pStyle w:val="a9"/>
              <w:tabs>
                <w:tab w:val="left" w:pos="2083"/>
                <w:tab w:val="left" w:pos="2774"/>
              </w:tabs>
              <w:spacing w:line="240" w:lineRule="auto"/>
              <w:ind w:firstLine="0"/>
              <w:jc w:val="both"/>
            </w:pPr>
            <w:r>
              <w:t>представлений</w:t>
            </w:r>
            <w:r>
              <w:tab/>
              <w:t>и</w:t>
            </w:r>
            <w:r>
              <w:tab/>
              <w:t>пространственного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В два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20" w:line="240" w:lineRule="auto"/>
              <w:ind w:firstLine="0"/>
              <w:jc w:val="both"/>
            </w:pPr>
            <w:r>
              <w:t>Развитие быстроты реакции.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Совершенствование мыслительных операций. Формирование </w:t>
            </w:r>
            <w:r>
              <w:t>умения выбирать наиболее эффективный способ решения.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00"/>
            </w:pPr>
            <w:r>
              <w:t>Методом проб и ошибок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584"/>
                <w:tab w:val="left" w:pos="3696"/>
              </w:tabs>
              <w:spacing w:line="240" w:lineRule="auto"/>
              <w:ind w:firstLine="0"/>
              <w:jc w:val="both"/>
            </w:pPr>
            <w:r>
              <w:t>Развитие</w:t>
            </w:r>
            <w:r>
              <w:tab/>
              <w:t>концентрации</w:t>
            </w:r>
            <w:r>
              <w:tab/>
              <w:t>внимания.</w:t>
            </w:r>
          </w:p>
          <w:p w:rsidR="00BD637B" w:rsidRDefault="00884A0D">
            <w:pPr>
              <w:pStyle w:val="a9"/>
              <w:tabs>
                <w:tab w:val="left" w:pos="1838"/>
                <w:tab w:val="left" w:pos="2904"/>
                <w:tab w:val="left" w:pos="4397"/>
              </w:tabs>
              <w:spacing w:line="240" w:lineRule="auto"/>
              <w:ind w:firstLine="0"/>
              <w:jc w:val="both"/>
            </w:pPr>
            <w:r>
              <w:t>Формирование интеллектуальных умений, связанных с выбором стратегии решения, анализом ситуации, сопоставлением данных. Формирование</w:t>
            </w:r>
            <w:r>
              <w:tab/>
              <w:t>умения</w:t>
            </w:r>
            <w:r>
              <w:tab/>
            </w:r>
            <w:r>
              <w:t>рассуждать</w:t>
            </w:r>
            <w:r>
              <w:tab/>
              <w:t>как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696"/>
                <w:tab w:val="left" w:pos="1574"/>
                <w:tab w:val="left" w:pos="2222"/>
              </w:tabs>
              <w:spacing w:line="240" w:lineRule="auto"/>
              <w:ind w:firstLine="0"/>
            </w:pPr>
            <w:r>
              <w:t>Кто</w:t>
            </w:r>
            <w:r>
              <w:tab/>
              <w:t>ищет,</w:t>
            </w:r>
            <w:r>
              <w:tab/>
              <w:t>тот</w:t>
            </w:r>
            <w:r>
              <w:tab/>
              <w:t>всегда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найдёт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637"/>
                <w:tab w:val="left" w:pos="3158"/>
              </w:tabs>
              <w:spacing w:line="240" w:lineRule="auto"/>
              <w:ind w:firstLine="0"/>
            </w:pPr>
            <w:r>
              <w:t>Тренировка</w:t>
            </w:r>
            <w:r>
              <w:tab/>
              <w:t>внимания.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tabs>
                <w:tab w:val="left" w:pos="1886"/>
                <w:tab w:val="left" w:pos="3542"/>
              </w:tabs>
              <w:spacing w:line="240" w:lineRule="auto"/>
              <w:ind w:firstLine="0"/>
            </w:pPr>
            <w:r>
              <w:t>способностей</w:t>
            </w:r>
            <w:r>
              <w:tab/>
              <w:t>наблюдать,</w:t>
            </w:r>
            <w:r>
              <w:tab/>
              <w:t>сравнивать,</w:t>
            </w:r>
          </w:p>
          <w:p w:rsidR="00BD637B" w:rsidRDefault="00884A0D">
            <w:pPr>
              <w:pStyle w:val="a9"/>
              <w:tabs>
                <w:tab w:val="left" w:pos="1805"/>
                <w:tab w:val="left" w:pos="3504"/>
              </w:tabs>
              <w:spacing w:line="240" w:lineRule="auto"/>
              <w:ind w:firstLine="0"/>
            </w:pPr>
            <w:r>
              <w:t>обобщать,</w:t>
            </w:r>
            <w:r>
              <w:tab/>
              <w:t>находить</w:t>
            </w:r>
            <w:r>
              <w:tab/>
              <w:t>простейшие</w:t>
            </w:r>
          </w:p>
          <w:p w:rsidR="00BD637B" w:rsidRDefault="00884A0D">
            <w:pPr>
              <w:pStyle w:val="a9"/>
              <w:tabs>
                <w:tab w:val="left" w:pos="2117"/>
                <w:tab w:val="left" w:pos="3878"/>
              </w:tabs>
              <w:spacing w:line="240" w:lineRule="auto"/>
              <w:ind w:firstLine="0"/>
            </w:pPr>
            <w:r>
              <w:t>закономерности,</w:t>
            </w:r>
            <w:r>
              <w:tab/>
              <w:t>использовать</w:t>
            </w:r>
            <w:r>
              <w:tab/>
              <w:t>догадку,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строить и проверять простейшие</w:t>
            </w:r>
            <w:r>
              <w:t xml:space="preserve"> гипотезы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Завязать узелок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200" w:firstLine="20"/>
            </w:pPr>
            <w:r>
              <w:t>Тренировка смысловой и слуховой памяти.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Видеть насквозь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997"/>
                <w:tab w:val="left" w:pos="3341"/>
              </w:tabs>
              <w:spacing w:line="240" w:lineRule="auto"/>
              <w:ind w:firstLine="0"/>
            </w:pPr>
            <w:r>
              <w:t>Тренировка зрительной памяти. Освоение эвристических</w:t>
            </w:r>
            <w:r>
              <w:tab/>
              <w:t>приемов</w:t>
            </w:r>
            <w:r>
              <w:tab/>
              <w:t>рассуждений.</w:t>
            </w:r>
          </w:p>
          <w:p w:rsidR="00BD637B" w:rsidRDefault="00884A0D">
            <w:pPr>
              <w:pStyle w:val="a9"/>
              <w:tabs>
                <w:tab w:val="left" w:pos="1829"/>
                <w:tab w:val="left" w:pos="2894"/>
                <w:tab w:val="left" w:pos="4627"/>
              </w:tabs>
              <w:spacing w:line="240" w:lineRule="auto"/>
              <w:ind w:firstLine="0"/>
            </w:pPr>
            <w:r>
              <w:t>Формирование</w:t>
            </w:r>
            <w:r>
              <w:tab/>
              <w:t>умения</w:t>
            </w:r>
            <w:r>
              <w:tab/>
              <w:t>моделировать</w:t>
            </w:r>
            <w:r>
              <w:tab/>
              <w:t>в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процессе совместного обсуждения алгоритм решения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Крепкий орешек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200" w:firstLine="20"/>
            </w:pPr>
            <w:r>
              <w:t>Развитие логического мышления. Обучение поиску закономерностей. Формирование умения доказывать выбор 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 xml:space="preserve">Да здравствует </w:t>
            </w:r>
            <w:r>
              <w:t>абракадабра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200" w:firstLine="20"/>
            </w:pPr>
            <w:r>
              <w:t>Совершенствование воображения. Развитие наглядно-образного мышления.</w:t>
            </w:r>
          </w:p>
          <w:p w:rsidR="00BD637B" w:rsidRDefault="00884A0D">
            <w:pPr>
              <w:pStyle w:val="a9"/>
              <w:spacing w:line="240" w:lineRule="auto"/>
              <w:ind w:left="200" w:firstLine="20"/>
            </w:pPr>
            <w:r>
              <w:t>Формирование пространственных представлений и пространственного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Бей прямо в цель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886"/>
                <w:tab w:val="left" w:pos="3850"/>
              </w:tabs>
              <w:spacing w:line="240" w:lineRule="auto"/>
              <w:ind w:firstLine="0"/>
              <w:jc w:val="both"/>
            </w:pPr>
            <w:r>
              <w:t>Развитие</w:t>
            </w:r>
            <w:r>
              <w:tab/>
              <w:t>быстроты</w:t>
            </w:r>
            <w:r>
              <w:tab/>
              <w:t>реакции.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Совершенствование мыслительных операций. </w:t>
            </w:r>
            <w:r>
              <w:t>Формирование умения выбирать наиболее эффективный способ решения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Путеводная. нить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584"/>
                <w:tab w:val="left" w:pos="3696"/>
              </w:tabs>
              <w:spacing w:line="240" w:lineRule="auto"/>
              <w:ind w:firstLine="0"/>
              <w:jc w:val="both"/>
            </w:pPr>
            <w:r>
              <w:t>Развитие</w:t>
            </w:r>
            <w:r>
              <w:tab/>
              <w:t>концентрации</w:t>
            </w:r>
            <w:r>
              <w:tab/>
              <w:t>внимания.</w:t>
            </w:r>
          </w:p>
          <w:p w:rsidR="00BD637B" w:rsidRDefault="00884A0D">
            <w:pPr>
              <w:pStyle w:val="a9"/>
              <w:tabs>
                <w:tab w:val="left" w:pos="1838"/>
                <w:tab w:val="left" w:pos="2904"/>
                <w:tab w:val="left" w:pos="4397"/>
              </w:tabs>
              <w:spacing w:line="240" w:lineRule="auto"/>
              <w:ind w:firstLine="0"/>
              <w:jc w:val="both"/>
            </w:pPr>
            <w:r>
              <w:t>Формирование интеллектуальных умений, связанных с выбором стратегии решения, анализом ситуации, сопоставлением данных. Формирование</w:t>
            </w:r>
            <w:r>
              <w:tab/>
            </w:r>
            <w:r>
              <w:t>умения</w:t>
            </w:r>
            <w:r>
              <w:tab/>
              <w:t>рассуждать</w:t>
            </w:r>
            <w:r>
              <w:tab/>
              <w:t>как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Вот где собака зарыта!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656"/>
                <w:tab w:val="left" w:pos="3158"/>
              </w:tabs>
              <w:spacing w:line="240" w:lineRule="auto"/>
              <w:ind w:firstLine="0"/>
            </w:pPr>
            <w:r>
              <w:t>Тренировка</w:t>
            </w:r>
            <w:r>
              <w:tab/>
              <w:t>внимания.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tabs>
                <w:tab w:val="left" w:pos="1886"/>
                <w:tab w:val="left" w:pos="3542"/>
              </w:tabs>
              <w:spacing w:line="240" w:lineRule="auto"/>
              <w:ind w:firstLine="0"/>
            </w:pPr>
            <w:r>
              <w:t>способностей</w:t>
            </w:r>
            <w:r>
              <w:tab/>
              <w:t>наблюдать,</w:t>
            </w:r>
            <w:r>
              <w:tab/>
              <w:t>сравнивать,</w:t>
            </w:r>
          </w:p>
          <w:p w:rsidR="00BD637B" w:rsidRDefault="00884A0D">
            <w:pPr>
              <w:pStyle w:val="a9"/>
              <w:tabs>
                <w:tab w:val="left" w:pos="1805"/>
                <w:tab w:val="left" w:pos="3504"/>
              </w:tabs>
              <w:spacing w:line="240" w:lineRule="auto"/>
              <w:ind w:firstLine="0"/>
            </w:pPr>
            <w:r>
              <w:t>обобщать,</w:t>
            </w:r>
            <w:r>
              <w:tab/>
              <w:t>находить</w:t>
            </w:r>
            <w:r>
              <w:tab/>
              <w:t>простейшие</w:t>
            </w:r>
          </w:p>
          <w:p w:rsidR="00BD637B" w:rsidRDefault="00884A0D">
            <w:pPr>
              <w:pStyle w:val="a9"/>
              <w:tabs>
                <w:tab w:val="left" w:pos="2117"/>
                <w:tab w:val="left" w:pos="3878"/>
              </w:tabs>
              <w:spacing w:line="240" w:lineRule="auto"/>
              <w:ind w:firstLine="0"/>
            </w:pPr>
            <w:r>
              <w:t>закономерности,</w:t>
            </w:r>
            <w:r>
              <w:tab/>
              <w:t>использовать</w:t>
            </w:r>
            <w:r>
              <w:tab/>
              <w:t>догадку,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строить и проверять простейшие </w:t>
            </w:r>
            <w:r>
              <w:t>гипотезы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А ларчик просто откры</w:t>
            </w:r>
            <w:r>
              <w:softHyphen/>
              <w:t>вался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Тренировка смысловой и слуховой памяти.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Без сучка и без задоринки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Тренировка зрительной памяти. Освоение эвристических приемов </w:t>
            </w:r>
            <w:r>
              <w:t>рассуждений. Формирование умения моделировать в процессе совместного обсуждения алгоритм решения задачи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lastRenderedPageBreak/>
              <w:t>19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Семи пядей во лбу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172"/>
                <w:tab w:val="left" w:pos="3318"/>
              </w:tabs>
              <w:spacing w:line="240" w:lineRule="auto"/>
              <w:ind w:left="140" w:firstLine="0"/>
            </w:pPr>
            <w:r>
              <w:t>Развитие логического мышления. Обучение поиску</w:t>
            </w:r>
            <w:r>
              <w:tab/>
              <w:t>закономерностей.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 xml:space="preserve">умения доказывать выбор способа действия при </w:t>
            </w:r>
            <w:r>
              <w:t>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Арабские сказки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Совершенствование воображения. Развитие наглядно-образного мышления.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Формирование пространственных представлений и пространственного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Интеллектуальное ассорти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2012"/>
                <w:tab w:val="left" w:pos="3956"/>
              </w:tabs>
              <w:spacing w:line="240" w:lineRule="auto"/>
              <w:ind w:left="140" w:firstLine="0"/>
              <w:jc w:val="both"/>
            </w:pPr>
            <w:r>
              <w:t>Развитие</w:t>
            </w:r>
            <w:r>
              <w:tab/>
              <w:t>быстроты</w:t>
            </w:r>
            <w:r>
              <w:tab/>
              <w:t>реакции.</w:t>
            </w:r>
          </w:p>
          <w:p w:rsidR="00BD637B" w:rsidRDefault="00884A0D">
            <w:pPr>
              <w:pStyle w:val="a9"/>
              <w:tabs>
                <w:tab w:val="left" w:pos="3327"/>
              </w:tabs>
              <w:spacing w:line="240" w:lineRule="auto"/>
              <w:ind w:left="140" w:firstLine="0"/>
              <w:jc w:val="both"/>
            </w:pPr>
            <w:r>
              <w:t>Совершенствование</w:t>
            </w:r>
            <w:r>
              <w:tab/>
              <w:t>мыслительных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>операций. Формирование умения выбирать наиболее эффективный способ решения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Попасть в самую точку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10"/>
                <w:tab w:val="left" w:pos="3798"/>
              </w:tabs>
              <w:spacing w:line="240" w:lineRule="auto"/>
              <w:ind w:left="140" w:firstLine="0"/>
              <w:jc w:val="both"/>
            </w:pPr>
            <w:r>
              <w:t>Развитие</w:t>
            </w:r>
            <w:r>
              <w:tab/>
              <w:t>концентрации</w:t>
            </w:r>
            <w:r>
              <w:tab/>
              <w:t>внимания.</w:t>
            </w:r>
          </w:p>
          <w:p w:rsidR="00BD637B" w:rsidRDefault="00884A0D">
            <w:pPr>
              <w:pStyle w:val="a9"/>
              <w:tabs>
                <w:tab w:val="left" w:pos="1969"/>
                <w:tab w:val="left" w:pos="3020"/>
                <w:tab w:val="left" w:pos="4498"/>
              </w:tabs>
              <w:spacing w:line="240" w:lineRule="auto"/>
              <w:ind w:left="140" w:firstLine="0"/>
              <w:jc w:val="both"/>
            </w:pPr>
            <w:r>
              <w:t xml:space="preserve">Формирование интеллектуальных умений, связанных с выбором стратегии решения, анализом </w:t>
            </w:r>
            <w:r>
              <w:t>ситуации, сопоставлением данных. Формирование</w:t>
            </w:r>
            <w:r>
              <w:tab/>
              <w:t>умения</w:t>
            </w:r>
            <w:r>
              <w:tab/>
              <w:t>рассуждать</w:t>
            </w:r>
            <w:r>
              <w:tab/>
              <w:t>как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Не лыком шиты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77"/>
                <w:tab w:val="left" w:pos="3298"/>
              </w:tabs>
              <w:spacing w:line="240" w:lineRule="auto"/>
              <w:ind w:firstLine="140"/>
            </w:pPr>
            <w:r>
              <w:t>Тренировка</w:t>
            </w:r>
            <w:r>
              <w:tab/>
              <w:t>внимания.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tabs>
                <w:tab w:val="left" w:pos="2012"/>
                <w:tab w:val="left" w:pos="3649"/>
              </w:tabs>
              <w:spacing w:line="240" w:lineRule="auto"/>
              <w:ind w:firstLine="140"/>
            </w:pPr>
            <w:r>
              <w:t>способностей</w:t>
            </w:r>
            <w:r>
              <w:tab/>
              <w:t>наблюдать,</w:t>
            </w:r>
            <w:r>
              <w:tab/>
              <w:t>сравнивать,</w:t>
            </w:r>
          </w:p>
          <w:p w:rsidR="00BD637B" w:rsidRDefault="00884A0D">
            <w:pPr>
              <w:pStyle w:val="a9"/>
              <w:tabs>
                <w:tab w:val="left" w:pos="1930"/>
                <w:tab w:val="left" w:pos="3610"/>
              </w:tabs>
              <w:spacing w:line="240" w:lineRule="auto"/>
              <w:ind w:firstLine="140"/>
            </w:pPr>
            <w:r>
              <w:t>обобщать,</w:t>
            </w:r>
            <w:r>
              <w:tab/>
              <w:t>находить</w:t>
            </w:r>
            <w:r>
              <w:tab/>
              <w:t>простейшие</w:t>
            </w:r>
          </w:p>
          <w:p w:rsidR="00BD637B" w:rsidRDefault="00884A0D">
            <w:pPr>
              <w:pStyle w:val="a9"/>
              <w:tabs>
                <w:tab w:val="left" w:pos="2242"/>
                <w:tab w:val="left" w:pos="3985"/>
              </w:tabs>
              <w:spacing w:line="240" w:lineRule="auto"/>
              <w:ind w:firstLine="140"/>
            </w:pPr>
            <w:r>
              <w:t>закономерности,</w:t>
            </w:r>
            <w:r>
              <w:tab/>
              <w:t>использовать</w:t>
            </w:r>
            <w:r>
              <w:tab/>
            </w:r>
            <w:r>
              <w:t>догадку,</w:t>
            </w:r>
          </w:p>
          <w:p w:rsidR="00BD637B" w:rsidRDefault="00884A0D">
            <w:pPr>
              <w:pStyle w:val="a9"/>
              <w:spacing w:line="240" w:lineRule="auto"/>
              <w:ind w:firstLine="140"/>
            </w:pPr>
            <w:r>
              <w:t>строить и проверять простейшие гипотезы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Ушки на макушке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40" w:firstLine="0"/>
            </w:pPr>
            <w:r>
              <w:t>Тренировка смысловой и слуховой памяти.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Не в бровь, а в глаз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2118"/>
                <w:tab w:val="left" w:pos="3447"/>
              </w:tabs>
              <w:spacing w:line="240" w:lineRule="auto"/>
              <w:ind w:left="140" w:firstLine="0"/>
              <w:jc w:val="both"/>
            </w:pPr>
            <w:r>
              <w:t xml:space="preserve">Тренировка зрительной памяти. Освоение </w:t>
            </w:r>
            <w:r>
              <w:t>эвристических</w:t>
            </w:r>
            <w:r>
              <w:tab/>
              <w:t>приемов</w:t>
            </w:r>
            <w:r>
              <w:tab/>
              <w:t>рассуждений.</w:t>
            </w:r>
          </w:p>
          <w:p w:rsidR="00BD637B" w:rsidRDefault="00884A0D">
            <w:pPr>
              <w:pStyle w:val="a9"/>
              <w:tabs>
                <w:tab w:val="left" w:pos="1959"/>
                <w:tab w:val="left" w:pos="3010"/>
                <w:tab w:val="left" w:pos="4734"/>
              </w:tabs>
              <w:spacing w:line="240" w:lineRule="auto"/>
              <w:ind w:left="140" w:firstLine="0"/>
              <w:jc w:val="both"/>
            </w:pPr>
            <w:r>
              <w:t>Формирование</w:t>
            </w:r>
            <w:r>
              <w:tab/>
              <w:t>умения</w:t>
            </w:r>
            <w:r>
              <w:tab/>
              <w:t>моделировать</w:t>
            </w:r>
            <w:r>
              <w:tab/>
              <w:t>в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>процессе совместного обсуждения алгоритм решения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26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Колумбово яйцо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172"/>
                <w:tab w:val="left" w:pos="3318"/>
              </w:tabs>
              <w:spacing w:line="240" w:lineRule="auto"/>
              <w:ind w:left="140" w:firstLine="0"/>
              <w:jc w:val="both"/>
            </w:pPr>
            <w:r>
              <w:t>Развитие логического мышления. Обучение поиску</w:t>
            </w:r>
            <w:r>
              <w:tab/>
              <w:t>закономерностей.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 xml:space="preserve">умения доказывать выбор способа </w:t>
            </w:r>
            <w:r>
              <w:t>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27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Калейдоскоп головоломок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906"/>
                <w:tab w:val="left" w:pos="3697"/>
              </w:tabs>
              <w:spacing w:line="240" w:lineRule="auto"/>
              <w:ind w:left="140" w:firstLine="0"/>
              <w:jc w:val="both"/>
            </w:pPr>
            <w:r>
              <w:t>Совершенствование воображения. Развитие наглядно-</w:t>
            </w:r>
            <w:r>
              <w:tab/>
              <w:t>образного</w:t>
            </w:r>
            <w:r>
              <w:tab/>
              <w:t>мышления.</w:t>
            </w:r>
          </w:p>
          <w:p w:rsidR="00BD637B" w:rsidRDefault="00884A0D">
            <w:pPr>
              <w:pStyle w:val="a9"/>
              <w:tabs>
                <w:tab w:val="left" w:pos="2943"/>
              </w:tabs>
              <w:spacing w:line="240" w:lineRule="auto"/>
              <w:ind w:left="140" w:firstLine="0"/>
              <w:jc w:val="both"/>
            </w:pPr>
            <w:r>
              <w:t>Формирование</w:t>
            </w:r>
            <w:r>
              <w:tab/>
              <w:t>пространственных</w:t>
            </w:r>
          </w:p>
          <w:p w:rsidR="00BD637B" w:rsidRDefault="00884A0D">
            <w:pPr>
              <w:pStyle w:val="a9"/>
              <w:tabs>
                <w:tab w:val="left" w:pos="2204"/>
                <w:tab w:val="left" w:pos="2881"/>
              </w:tabs>
              <w:spacing w:line="240" w:lineRule="auto"/>
              <w:ind w:left="140" w:firstLine="0"/>
              <w:jc w:val="both"/>
            </w:pPr>
            <w:r>
              <w:t>представлений</w:t>
            </w:r>
            <w:r>
              <w:tab/>
              <w:t>и</w:t>
            </w:r>
            <w:r>
              <w:tab/>
              <w:t>пространственного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>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28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 xml:space="preserve">Поставить точки над </w:t>
            </w:r>
            <w:r>
              <w:rPr>
                <w:b/>
                <w:bCs/>
                <w:lang w:val="en-US" w:eastAsia="en-US" w:bidi="en-US"/>
              </w:rPr>
              <w:t>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2012"/>
                <w:tab w:val="left" w:pos="3956"/>
              </w:tabs>
              <w:spacing w:line="240" w:lineRule="auto"/>
              <w:ind w:left="140" w:firstLine="0"/>
              <w:jc w:val="both"/>
            </w:pPr>
            <w:r>
              <w:t>Развитие</w:t>
            </w:r>
            <w:r>
              <w:tab/>
              <w:t>быстроты</w:t>
            </w:r>
            <w:r>
              <w:tab/>
            </w:r>
            <w:r>
              <w:t>реакции.</w:t>
            </w:r>
          </w:p>
          <w:p w:rsidR="00BD637B" w:rsidRDefault="00884A0D">
            <w:pPr>
              <w:pStyle w:val="a9"/>
              <w:tabs>
                <w:tab w:val="left" w:pos="3327"/>
              </w:tabs>
              <w:spacing w:line="240" w:lineRule="auto"/>
              <w:ind w:left="140" w:firstLine="0"/>
              <w:jc w:val="both"/>
            </w:pPr>
            <w:r>
              <w:t>Совершенствование</w:t>
            </w:r>
            <w:r>
              <w:tab/>
              <w:t>мыслительных</w:t>
            </w:r>
          </w:p>
          <w:p w:rsidR="00BD637B" w:rsidRDefault="00884A0D">
            <w:pPr>
              <w:pStyle w:val="a9"/>
              <w:spacing w:line="240" w:lineRule="auto"/>
              <w:ind w:left="140" w:firstLine="0"/>
              <w:jc w:val="both"/>
            </w:pPr>
            <w:r>
              <w:t>операций. Формирование умения выбирать наиболее эффективный способ решения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29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Разделать под орех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10"/>
                <w:tab w:val="left" w:pos="3798"/>
              </w:tabs>
              <w:spacing w:line="240" w:lineRule="auto"/>
              <w:ind w:left="140" w:firstLine="0"/>
              <w:jc w:val="both"/>
            </w:pPr>
            <w:r>
              <w:t>Развитие</w:t>
            </w:r>
            <w:r>
              <w:tab/>
              <w:t>концентрации</w:t>
            </w:r>
            <w:r>
              <w:tab/>
              <w:t>внимания.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3086"/>
        <w:gridCol w:w="1560"/>
        <w:gridCol w:w="4963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829"/>
                <w:tab w:val="left" w:pos="2880"/>
                <w:tab w:val="left" w:pos="4358"/>
              </w:tabs>
              <w:spacing w:line="240" w:lineRule="auto"/>
              <w:ind w:firstLine="0"/>
              <w:jc w:val="both"/>
            </w:pPr>
            <w:r>
              <w:t xml:space="preserve">Формирование интеллектуальных умений, связанных с выбором стратегии решения, </w:t>
            </w:r>
            <w:r>
              <w:t>анализом ситуации, сопоставлением данных. Формирование</w:t>
            </w:r>
            <w:r>
              <w:tab/>
              <w:t>умения</w:t>
            </w:r>
            <w:r>
              <w:tab/>
              <w:t>рассуждать</w:t>
            </w:r>
            <w:r>
              <w:tab/>
              <w:t>как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Пришёл, увидел, победил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637"/>
                <w:tab w:val="left" w:pos="3158"/>
              </w:tabs>
              <w:spacing w:line="240" w:lineRule="auto"/>
              <w:ind w:firstLine="0"/>
              <w:jc w:val="both"/>
            </w:pPr>
            <w:r>
              <w:t>Тренировка</w:t>
            </w:r>
            <w:r>
              <w:tab/>
              <w:t>внимания.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tabs>
                <w:tab w:val="left" w:pos="1872"/>
                <w:tab w:val="left" w:pos="3509"/>
              </w:tabs>
              <w:spacing w:line="240" w:lineRule="auto"/>
              <w:ind w:firstLine="0"/>
              <w:jc w:val="both"/>
            </w:pPr>
            <w:r>
              <w:t>способностей</w:t>
            </w:r>
            <w:r>
              <w:tab/>
              <w:t>наблюдать,</w:t>
            </w:r>
            <w:r>
              <w:tab/>
              <w:t>сравнивать,</w:t>
            </w:r>
          </w:p>
          <w:p w:rsidR="00BD637B" w:rsidRDefault="00884A0D">
            <w:pPr>
              <w:pStyle w:val="a9"/>
              <w:tabs>
                <w:tab w:val="left" w:pos="1790"/>
                <w:tab w:val="left" w:pos="3470"/>
              </w:tabs>
              <w:spacing w:line="240" w:lineRule="auto"/>
              <w:ind w:firstLine="0"/>
              <w:jc w:val="both"/>
            </w:pPr>
            <w:r>
              <w:t>обобщать,</w:t>
            </w:r>
            <w:r>
              <w:tab/>
              <w:t>находить</w:t>
            </w:r>
            <w:r>
              <w:tab/>
              <w:t>простейшие</w:t>
            </w:r>
          </w:p>
          <w:p w:rsidR="00BD637B" w:rsidRDefault="00884A0D">
            <w:pPr>
              <w:pStyle w:val="a9"/>
              <w:tabs>
                <w:tab w:val="left" w:pos="2102"/>
                <w:tab w:val="left" w:pos="3845"/>
              </w:tabs>
              <w:spacing w:line="240" w:lineRule="auto"/>
              <w:ind w:firstLine="0"/>
              <w:jc w:val="both"/>
            </w:pPr>
            <w:r>
              <w:t>закономерности,</w:t>
            </w:r>
            <w:r>
              <w:tab/>
              <w:t>использовать</w:t>
            </w:r>
            <w:r>
              <w:tab/>
              <w:t>догадку,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строить и проверять простейшие гипотезы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Что и требовалось доказать!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838"/>
                <w:tab w:val="left" w:pos="2904"/>
                <w:tab w:val="left" w:pos="4397"/>
              </w:tabs>
              <w:spacing w:line="240" w:lineRule="auto"/>
              <w:ind w:firstLine="0"/>
              <w:jc w:val="both"/>
            </w:pPr>
            <w:r>
              <w:t>Тренировка смысловой и слуховой памяти. Формирование</w:t>
            </w:r>
            <w:r>
              <w:tab/>
              <w:t>умения</w:t>
            </w:r>
            <w:r>
              <w:tab/>
              <w:t>рассуждать</w:t>
            </w:r>
            <w:r>
              <w:tab/>
              <w:t>как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Глаз намётан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20" w:line="240" w:lineRule="auto"/>
              <w:ind w:firstLine="0"/>
              <w:jc w:val="both"/>
            </w:pPr>
            <w:r>
              <w:t>Тренировка зрительной памяти.</w:t>
            </w:r>
          </w:p>
          <w:p w:rsidR="00BD637B" w:rsidRDefault="00884A0D">
            <w:pPr>
              <w:pStyle w:val="a9"/>
              <w:tabs>
                <w:tab w:val="left" w:pos="1661"/>
                <w:tab w:val="left" w:pos="3869"/>
              </w:tabs>
              <w:spacing w:line="240" w:lineRule="auto"/>
              <w:ind w:firstLine="0"/>
              <w:jc w:val="both"/>
            </w:pPr>
            <w:r>
              <w:t>Освоение</w:t>
            </w:r>
            <w:r>
              <w:tab/>
              <w:t>эвристических</w:t>
            </w:r>
            <w:r>
              <w:tab/>
              <w:t>приемов</w:t>
            </w:r>
          </w:p>
          <w:p w:rsidR="00BD637B" w:rsidRDefault="00884A0D">
            <w:pPr>
              <w:pStyle w:val="a9"/>
              <w:tabs>
                <w:tab w:val="left" w:pos="1930"/>
                <w:tab w:val="left" w:pos="3989"/>
              </w:tabs>
              <w:spacing w:line="240" w:lineRule="auto"/>
              <w:ind w:firstLine="0"/>
              <w:jc w:val="both"/>
            </w:pPr>
            <w:r>
              <w:t>рассуждений.</w:t>
            </w:r>
            <w:r>
              <w:tab/>
              <w:t>Формирование</w:t>
            </w:r>
            <w:r>
              <w:tab/>
              <w:t>умения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моделировать в процессе совместного обсуждения алгоритм решения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33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Ума палата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046"/>
                <w:tab w:val="left" w:pos="3216"/>
              </w:tabs>
              <w:spacing w:line="240" w:lineRule="auto"/>
              <w:ind w:firstLine="0"/>
              <w:jc w:val="both"/>
            </w:pPr>
            <w:r>
              <w:t>Развитие логического мышления. Обучение поиску</w:t>
            </w:r>
            <w:r>
              <w:tab/>
              <w:t>закономерностей.</w:t>
            </w:r>
            <w:r>
              <w:tab/>
              <w:t>Формирование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умения доказывать выбор </w:t>
            </w:r>
            <w:r>
              <w:t>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80"/>
            </w:pPr>
            <w:r>
              <w:t>Для стреляных воробьёв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86"/>
                <w:tab w:val="left" w:pos="3590"/>
              </w:tabs>
              <w:spacing w:line="240" w:lineRule="auto"/>
              <w:ind w:firstLine="0"/>
              <w:jc w:val="both"/>
            </w:pPr>
            <w:r>
              <w:t>Совершенствование воображения. Развитие наглядно-</w:t>
            </w:r>
            <w:r>
              <w:tab/>
              <w:t>образного</w:t>
            </w:r>
            <w:r>
              <w:tab/>
              <w:t>мышления.</w:t>
            </w:r>
          </w:p>
          <w:p w:rsidR="00BD637B" w:rsidRDefault="00884A0D">
            <w:pPr>
              <w:pStyle w:val="a9"/>
              <w:tabs>
                <w:tab w:val="left" w:pos="2837"/>
              </w:tabs>
              <w:spacing w:line="240" w:lineRule="auto"/>
              <w:ind w:firstLine="0"/>
              <w:jc w:val="both"/>
            </w:pPr>
            <w:r>
              <w:t>Формирование</w:t>
            </w:r>
            <w:r>
              <w:tab/>
              <w:t>пространственных</w:t>
            </w:r>
          </w:p>
          <w:p w:rsidR="00BD637B" w:rsidRDefault="00884A0D">
            <w:pPr>
              <w:pStyle w:val="a9"/>
              <w:tabs>
                <w:tab w:val="left" w:pos="2083"/>
                <w:tab w:val="left" w:pos="2774"/>
              </w:tabs>
              <w:spacing w:line="240" w:lineRule="auto"/>
              <w:ind w:firstLine="0"/>
              <w:jc w:val="both"/>
            </w:pPr>
            <w:r>
              <w:t>представлений</w:t>
            </w:r>
            <w:r>
              <w:tab/>
              <w:t>и</w:t>
            </w:r>
            <w:r>
              <w:tab/>
              <w:t>пространственного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 часа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539" w:line="1" w:lineRule="exact"/>
      </w:pPr>
    </w:p>
    <w:p w:rsidR="00BD637B" w:rsidRDefault="00884A0D">
      <w:pPr>
        <w:pStyle w:val="a7"/>
        <w:ind w:left="2726"/>
      </w:pPr>
      <w:r>
        <w:rPr>
          <w:b/>
          <w:bCs/>
        </w:rPr>
        <w:t xml:space="preserve">Тематический </w:t>
      </w:r>
      <w:r>
        <w:rPr>
          <w:b/>
          <w:bCs/>
        </w:rPr>
        <w:t>планирование 7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014"/>
        <w:gridCol w:w="1104"/>
        <w:gridCol w:w="488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Направления работы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t>Колумбы собственного 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680"/>
                <w:tab w:val="left" w:pos="3514"/>
              </w:tabs>
              <w:spacing w:line="240" w:lineRule="auto"/>
              <w:ind w:firstLine="0"/>
              <w:jc w:val="both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пространственной ориентации, воображения, фантазии, 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t>В лабиринте головоломок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810"/>
                <w:tab w:val="left" w:pos="3505"/>
              </w:tabs>
              <w:spacing w:line="240" w:lineRule="auto"/>
              <w:ind w:firstLine="260"/>
            </w:pPr>
            <w:r>
              <w:t>Развитие</w:t>
            </w:r>
            <w:r>
              <w:tab/>
              <w:t>внимания,</w:t>
            </w:r>
            <w:r>
              <w:tab/>
            </w:r>
            <w:r>
              <w:t>логического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мышления, воображения, фонематического слуха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t>О птицах. Совы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320"/>
                <w:tab w:val="left" w:pos="2794"/>
              </w:tabs>
              <w:spacing w:line="240" w:lineRule="auto"/>
              <w:ind w:firstLine="0"/>
              <w:jc w:val="both"/>
            </w:pPr>
            <w:r>
              <w:t>Развитие</w:t>
            </w:r>
            <w:r>
              <w:tab/>
              <w:t>внимания,</w:t>
            </w:r>
            <w:r>
              <w:tab/>
              <w:t>пространственной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ориентации, мышления, памяти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t>Волки в овечьей шкуре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Развитие внимания, мышления, в том числе творческого, конструкторских способностей, </w:t>
            </w:r>
            <w:r>
              <w:t>ориентации в пространстве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t>Камни в легендах. Янтарь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зрительной и слуховой памяти, мышления, воображения, чувства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014"/>
        <w:gridCol w:w="1104"/>
        <w:gridCol w:w="488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рифмы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40"/>
            </w:pPr>
            <w:r>
              <w:t>Быть на коне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282"/>
                <w:tab w:val="left" w:pos="2914"/>
              </w:tabs>
              <w:spacing w:line="240" w:lineRule="auto"/>
              <w:ind w:firstLine="0"/>
              <w:jc w:val="both"/>
            </w:pPr>
            <w:r>
              <w:t>Развитие внимания, слуховой и зрительной памяти,</w:t>
            </w:r>
            <w:r>
              <w:tab/>
              <w:t>мышления,</w:t>
            </w:r>
            <w:r>
              <w:tab/>
              <w:t>конструкторских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240" w:firstLine="0"/>
            </w:pPr>
            <w:r>
              <w:t>Копилка интересных фактов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220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творческого воображения, расширение словарного запаса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Клуб любителей русского языка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памяти; расширение словарного запаса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О птицах. Лебеди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Развитие внимания, </w:t>
            </w:r>
            <w:r>
              <w:t>слуховой и смысловой памяти, мышления, речи, чувства рифмы и ритма, воображения, фантазии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Игра «С миру по нитке»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воображения,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33" w:lineRule="auto"/>
              <w:ind w:left="360" w:firstLine="0"/>
            </w:pPr>
            <w:r>
              <w:t>А ларчик просто открывался...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конструк</w:t>
            </w:r>
            <w:r>
              <w:softHyphen/>
              <w:t xml:space="preserve">торских </w:t>
            </w:r>
            <w:r>
              <w:t>способностей,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Работаем над фразео</w:t>
            </w:r>
            <w:r>
              <w:softHyphen/>
              <w:t>логизмами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воображе</w:t>
            </w:r>
            <w:r>
              <w:softHyphen/>
              <w:t>ния; расширение словарного запаса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И снова игра «С миру по нитке»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простран</w:t>
            </w:r>
            <w:r>
              <w:softHyphen/>
              <w:t>ственной ориентации,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 xml:space="preserve">Камни в </w:t>
            </w:r>
            <w:r>
              <w:t>легендах. Жемчуг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воображе</w:t>
            </w:r>
            <w:r>
              <w:softHyphen/>
              <w:t>ния, речи, фонематического слуха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Развесистая клюква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958"/>
                <w:tab w:val="left" w:pos="3653"/>
              </w:tabs>
              <w:spacing w:line="240" w:lineRule="auto"/>
              <w:ind w:firstLine="0"/>
              <w:jc w:val="both"/>
            </w:pPr>
            <w:r>
              <w:t>Развитие внимания, мышления, в том числе нестандартного,</w:t>
            </w:r>
            <w:r>
              <w:tab/>
              <w:t>воображения,</w:t>
            </w:r>
            <w:r>
              <w:tab/>
              <w:t>фантазии,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пространственной ориентации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Математическая карусель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2914"/>
              </w:tabs>
              <w:spacing w:line="240" w:lineRule="auto"/>
              <w:ind w:firstLine="0"/>
              <w:jc w:val="both"/>
            </w:pPr>
            <w:r>
              <w:t>Развитие внимания, логического мышления, воображения,</w:t>
            </w:r>
            <w:r>
              <w:tab/>
              <w:t>конструкторских</w:t>
            </w:r>
          </w:p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Вот где собака зарыта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воображе</w:t>
            </w:r>
            <w:r>
              <w:softHyphen/>
              <w:t>ния, пространственной ориентации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Разделать под орех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зрительной памяти, мышления, в</w:t>
            </w:r>
            <w:r>
              <w:t xml:space="preserve"> том числе нестандартного,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19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Пускаем пузыри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зрительной и слуховой памяти, мышления, воображения, артисти</w:t>
            </w:r>
            <w:r>
              <w:softHyphen/>
              <w:t>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Литературная угадайка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воображе</w:t>
            </w:r>
            <w:r>
              <w:softHyphen/>
              <w:t xml:space="preserve">ния, пространственной ориентации, </w:t>
            </w:r>
            <w:r>
              <w:t>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Пришёл, увидел, победил...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слуховой и зрительной памяти, мышления,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«Альманах эрудита»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мышления, памяти, воображения, фантазии, быстроты реакции, поэтической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Зелёная улица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Развитие </w:t>
            </w:r>
            <w:r>
              <w:t>внимания, пространственной ориентации, творческого 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Не ударить в грязь лицом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Развитие внимания, слуховой памяти, твор</w:t>
            </w:r>
            <w:r>
              <w:softHyphen/>
              <w:t>ческого мышления, 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firstLine="0"/>
            </w:pPr>
            <w:r>
              <w:t>И снова «Альманах эрудита»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 xml:space="preserve">Развитие внимания, памяти, </w:t>
            </w:r>
            <w:r>
              <w:t>мышления, воображения, фантазии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014"/>
        <w:gridCol w:w="1104"/>
        <w:gridCol w:w="4886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lastRenderedPageBreak/>
              <w:t>26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</w:pPr>
            <w:r>
              <w:t>Детективное агентство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260" w:firstLine="0"/>
              <w:jc w:val="both"/>
            </w:pPr>
            <w:r>
              <w:t>Развитие внимания, мышления, в том числе нестандартного,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</w:pPr>
            <w:r>
              <w:t>Гордиев узел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820"/>
                <w:tab w:val="left" w:pos="3510"/>
              </w:tabs>
              <w:spacing w:line="240" w:lineRule="auto"/>
              <w:ind w:left="260" w:firstLine="0"/>
              <w:jc w:val="both"/>
            </w:pPr>
            <w:r>
              <w:t>Развитие</w:t>
            </w:r>
            <w:r>
              <w:tab/>
              <w:t>внимания,</w:t>
            </w:r>
            <w:r>
              <w:tab/>
              <w:t>логического</w:t>
            </w:r>
          </w:p>
          <w:p w:rsidR="00BD637B" w:rsidRDefault="00884A0D">
            <w:pPr>
              <w:pStyle w:val="a9"/>
              <w:tabs>
                <w:tab w:val="left" w:pos="1767"/>
                <w:tab w:val="left" w:pos="3519"/>
              </w:tabs>
              <w:spacing w:line="240" w:lineRule="auto"/>
              <w:ind w:left="260" w:firstLine="0"/>
              <w:jc w:val="both"/>
            </w:pPr>
            <w:r>
              <w:t>мышления,</w:t>
            </w:r>
            <w:r>
              <w:tab/>
              <w:t>воображения,</w:t>
            </w:r>
            <w:r>
              <w:tab/>
              <w:t>расширение</w:t>
            </w:r>
          </w:p>
          <w:p w:rsidR="00BD637B" w:rsidRDefault="00884A0D">
            <w:pPr>
              <w:pStyle w:val="a9"/>
              <w:spacing w:line="240" w:lineRule="auto"/>
              <w:ind w:left="260" w:firstLine="0"/>
              <w:jc w:val="both"/>
            </w:pPr>
            <w:r>
              <w:t>словарного запаса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 xml:space="preserve">Клуб любителей </w:t>
            </w:r>
            <w:r>
              <w:rPr>
                <w:rFonts w:ascii="Century Schoolbook" w:eastAsia="Century Schoolbook" w:hAnsi="Century Schoolbook" w:cs="Century Schoolbook"/>
              </w:rPr>
              <w:t>математики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62"/>
                <w:tab w:val="left" w:pos="3423"/>
              </w:tabs>
              <w:spacing w:line="240" w:lineRule="auto"/>
              <w:ind w:left="260" w:firstLine="0"/>
              <w:jc w:val="both"/>
            </w:pPr>
            <w:r>
              <w:rPr>
                <w:rFonts w:ascii="Century Schoolbook" w:eastAsia="Century Schoolbook" w:hAnsi="Century Schoolbook" w:cs="Century Schoolbook"/>
              </w:rPr>
              <w:t>Развитие</w:t>
            </w:r>
            <w:r>
              <w:rPr>
                <w:rFonts w:ascii="Century Schoolbook" w:eastAsia="Century Schoolbook" w:hAnsi="Century Schoolbook" w:cs="Century Schoolbook"/>
              </w:rPr>
              <w:tab/>
              <w:t>внимания,</w:t>
            </w:r>
            <w:r>
              <w:rPr>
                <w:rFonts w:ascii="Century Schoolbook" w:eastAsia="Century Schoolbook" w:hAnsi="Century Schoolbook" w:cs="Century Schoolbook"/>
              </w:rPr>
              <w:tab/>
              <w:t>мышления,</w:t>
            </w:r>
          </w:p>
          <w:p w:rsidR="00BD637B" w:rsidRDefault="00884A0D">
            <w:pPr>
              <w:pStyle w:val="a9"/>
              <w:spacing w:line="240" w:lineRule="auto"/>
              <w:ind w:left="260" w:firstLine="0"/>
              <w:jc w:val="both"/>
            </w:pPr>
            <w:r>
              <w:rPr>
                <w:rFonts w:ascii="Century Schoolbook" w:eastAsia="Century Schoolbook" w:hAnsi="Century Schoolbook" w:cs="Century Schoolbook"/>
              </w:rPr>
              <w:t>воображения, памяти, ориентации в пространстве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>Журнал для интеллектуалов «Всякая всячина»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62"/>
                <w:tab w:val="left" w:pos="3423"/>
              </w:tabs>
              <w:spacing w:line="240" w:lineRule="auto"/>
              <w:ind w:left="260" w:firstLine="0"/>
              <w:jc w:val="both"/>
            </w:pPr>
            <w:r>
              <w:rPr>
                <w:rFonts w:ascii="Century Schoolbook" w:eastAsia="Century Schoolbook" w:hAnsi="Century Schoolbook" w:cs="Century Schoolbook"/>
              </w:rPr>
              <w:t>Развитие</w:t>
            </w:r>
            <w:r>
              <w:rPr>
                <w:rFonts w:ascii="Century Schoolbook" w:eastAsia="Century Schoolbook" w:hAnsi="Century Schoolbook" w:cs="Century Schoolbook"/>
              </w:rPr>
              <w:tab/>
              <w:t>внимания,</w:t>
            </w:r>
            <w:r>
              <w:rPr>
                <w:rFonts w:ascii="Century Schoolbook" w:eastAsia="Century Schoolbook" w:hAnsi="Century Schoolbook" w:cs="Century Schoolbook"/>
              </w:rPr>
              <w:tab/>
              <w:t>мышления,</w:t>
            </w:r>
          </w:p>
          <w:p w:rsidR="00BD637B" w:rsidRDefault="00884A0D">
            <w:pPr>
              <w:pStyle w:val="a9"/>
              <w:tabs>
                <w:tab w:val="left" w:pos="3198"/>
              </w:tabs>
              <w:spacing w:line="240" w:lineRule="auto"/>
              <w:ind w:left="260" w:firstLine="0"/>
              <w:jc w:val="both"/>
            </w:pPr>
            <w:r>
              <w:rPr>
                <w:rFonts w:ascii="Century Schoolbook" w:eastAsia="Century Schoolbook" w:hAnsi="Century Schoolbook" w:cs="Century Schoolbook"/>
              </w:rPr>
              <w:t>артистических</w:t>
            </w:r>
            <w:r>
              <w:rPr>
                <w:rFonts w:ascii="Century Schoolbook" w:eastAsia="Century Schoolbook" w:hAnsi="Century Schoolbook" w:cs="Century Schoolbook"/>
              </w:rPr>
              <w:tab/>
              <w:t>способностей,</w:t>
            </w:r>
          </w:p>
          <w:p w:rsidR="00BD637B" w:rsidRDefault="00884A0D">
            <w:pPr>
              <w:pStyle w:val="a9"/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>Не мытьем, так катаньем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38"/>
                <w:tab w:val="left" w:pos="3380"/>
              </w:tabs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Развитие</w:t>
            </w:r>
            <w:r>
              <w:rPr>
                <w:rFonts w:ascii="Century Schoolbook" w:eastAsia="Century Schoolbook" w:hAnsi="Century Schoolbook" w:cs="Century Schoolbook"/>
              </w:rPr>
              <w:tab/>
              <w:t>внимания,</w:t>
            </w:r>
            <w:r>
              <w:rPr>
                <w:rFonts w:ascii="Century Schoolbook" w:eastAsia="Century Schoolbook" w:hAnsi="Century Schoolbook" w:cs="Century Schoolbook"/>
              </w:rPr>
              <w:tab/>
            </w:r>
            <w:r>
              <w:rPr>
                <w:rFonts w:ascii="Century Schoolbook" w:eastAsia="Century Schoolbook" w:hAnsi="Century Schoolbook" w:cs="Century Schoolbook"/>
              </w:rPr>
              <w:t>логического</w:t>
            </w:r>
          </w:p>
          <w:p w:rsidR="00BD637B" w:rsidRDefault="00884A0D">
            <w:pPr>
              <w:pStyle w:val="a9"/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мышления, воображения,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>И снова журнал «Всякая всячина»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762"/>
                <w:tab w:val="left" w:pos="3423"/>
              </w:tabs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Развитие</w:t>
            </w:r>
            <w:r>
              <w:rPr>
                <w:rFonts w:ascii="Century Schoolbook" w:eastAsia="Century Schoolbook" w:hAnsi="Century Schoolbook" w:cs="Century Schoolbook"/>
              </w:rPr>
              <w:tab/>
              <w:t>внимания,</w:t>
            </w:r>
            <w:r>
              <w:rPr>
                <w:rFonts w:ascii="Century Schoolbook" w:eastAsia="Century Schoolbook" w:hAnsi="Century Schoolbook" w:cs="Century Schoolbook"/>
              </w:rPr>
              <w:tab/>
              <w:t>мышления,</w:t>
            </w:r>
          </w:p>
          <w:p w:rsidR="00BD637B" w:rsidRDefault="00884A0D">
            <w:pPr>
              <w:pStyle w:val="a9"/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зрительной памяти,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>История христианского праздника Пасха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964"/>
                <w:tab w:val="left" w:pos="3841"/>
              </w:tabs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Развитие</w:t>
            </w:r>
            <w:r>
              <w:rPr>
                <w:rFonts w:ascii="Century Schoolbook" w:eastAsia="Century Schoolbook" w:hAnsi="Century Schoolbook" w:cs="Century Schoolbook"/>
              </w:rPr>
              <w:tab/>
              <w:t>внимания,</w:t>
            </w:r>
            <w:r>
              <w:rPr>
                <w:rFonts w:ascii="Century Schoolbook" w:eastAsia="Century Schoolbook" w:hAnsi="Century Schoolbook" w:cs="Century Schoolbook"/>
              </w:rPr>
              <w:tab/>
              <w:t>памяти,</w:t>
            </w:r>
          </w:p>
          <w:p w:rsidR="00BD637B" w:rsidRDefault="00884A0D">
            <w:pPr>
              <w:pStyle w:val="a9"/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>Коллекция заданий для</w:t>
            </w:r>
            <w:r>
              <w:rPr>
                <w:rFonts w:ascii="Century Schoolbook" w:eastAsia="Century Schoolbook" w:hAnsi="Century Schoolbook" w:cs="Century Schoolbook"/>
              </w:rPr>
              <w:t xml:space="preserve"> «стреляных воробьев»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38"/>
                <w:tab w:val="left" w:pos="3380"/>
              </w:tabs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Развитие</w:t>
            </w:r>
            <w:r>
              <w:rPr>
                <w:rFonts w:ascii="Century Schoolbook" w:eastAsia="Century Schoolbook" w:hAnsi="Century Schoolbook" w:cs="Century Schoolbook"/>
              </w:rPr>
              <w:tab/>
              <w:t>внимания,</w:t>
            </w:r>
            <w:r>
              <w:rPr>
                <w:rFonts w:ascii="Century Schoolbook" w:eastAsia="Century Schoolbook" w:hAnsi="Century Schoolbook" w:cs="Century Schoolbook"/>
              </w:rPr>
              <w:tab/>
              <w:t>логического</w:t>
            </w:r>
          </w:p>
          <w:p w:rsidR="00BD637B" w:rsidRDefault="00884A0D">
            <w:pPr>
              <w:pStyle w:val="a9"/>
              <w:spacing w:line="240" w:lineRule="auto"/>
              <w:ind w:firstLine="260"/>
            </w:pPr>
            <w:r>
              <w:rPr>
                <w:rFonts w:ascii="Century Schoolbook" w:eastAsia="Century Schoolbook" w:hAnsi="Century Schoolbook" w:cs="Century Schoolbook"/>
              </w:rPr>
              <w:t>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360" w:hanging="360"/>
            </w:pPr>
            <w:r>
              <w:rPr>
                <w:rFonts w:ascii="Century Schoolbook" w:eastAsia="Century Schoolbook" w:hAnsi="Century Schoolbook" w:cs="Century Schoolbook"/>
              </w:rPr>
              <w:t>Есть ещё порох в пороховницах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360"/>
              <w:jc w:val="both"/>
            </w:pP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left="260" w:firstLine="0"/>
              <w:jc w:val="both"/>
            </w:pPr>
            <w:r>
              <w:rPr>
                <w:rFonts w:ascii="Calibri" w:eastAsia="Calibri" w:hAnsi="Calibri" w:cs="Calibri"/>
              </w:rPr>
              <w:t>Развитие внимания, памяти, 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160"/>
            </w:pPr>
            <w:r>
              <w:t>34 часа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819" w:line="1" w:lineRule="exact"/>
      </w:pPr>
    </w:p>
    <w:p w:rsidR="00BD637B" w:rsidRDefault="00884A0D">
      <w:pPr>
        <w:pStyle w:val="a7"/>
        <w:ind w:left="2698"/>
      </w:pPr>
      <w:r>
        <w:rPr>
          <w:b/>
          <w:bCs/>
        </w:rPr>
        <w:t>Тематический планирование 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48"/>
        <w:gridCol w:w="1114"/>
        <w:gridCol w:w="4838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№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 xml:space="preserve">Направления </w:t>
            </w:r>
            <w:r>
              <w:rPr>
                <w:b/>
                <w:bCs/>
              </w:rPr>
              <w:t>работы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Здравствуй, школа!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802"/>
                <w:tab w:val="left" w:pos="3559"/>
              </w:tabs>
              <w:spacing w:line="240" w:lineRule="auto"/>
              <w:ind w:left="180" w:firstLine="0"/>
              <w:jc w:val="both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конструкторских, а также 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 себе любимом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артистичес</w:t>
            </w:r>
            <w:r>
              <w:softHyphen/>
              <w:t>ких и коммуникативных способностей,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Ещё немного о себе любимом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802"/>
                <w:tab w:val="left" w:pos="3559"/>
              </w:tabs>
              <w:spacing w:line="240" w:lineRule="auto"/>
              <w:ind w:firstLine="180"/>
            </w:pPr>
            <w:r>
              <w:t>Развитие</w:t>
            </w:r>
            <w:r>
              <w:tab/>
            </w:r>
            <w:r>
              <w:t>внимания,</w:t>
            </w:r>
            <w:r>
              <w:tab/>
              <w:t>мышления,</w:t>
            </w:r>
          </w:p>
          <w:p w:rsidR="00BD637B" w:rsidRDefault="00884A0D">
            <w:pPr>
              <w:pStyle w:val="a9"/>
              <w:spacing w:line="240" w:lineRule="auto"/>
              <w:ind w:firstLine="180"/>
            </w:pPr>
            <w:r>
              <w:t>воображения, фантазии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По страницам энциклопедий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919"/>
                <w:tab w:val="left" w:pos="2964"/>
              </w:tabs>
              <w:spacing w:line="240" w:lineRule="auto"/>
              <w:ind w:left="180" w:firstLine="0"/>
            </w:pPr>
            <w:r>
              <w:t>Развитие внимания, мышления, ориентации в</w:t>
            </w:r>
            <w:r>
              <w:tab/>
              <w:t>пространстве,</w:t>
            </w:r>
            <w:r>
              <w:tab/>
              <w:t>конструкторских</w:t>
            </w:r>
          </w:p>
          <w:p w:rsidR="00BD637B" w:rsidRDefault="00884A0D">
            <w:pPr>
              <w:pStyle w:val="a9"/>
              <w:spacing w:line="240" w:lineRule="auto"/>
              <w:ind w:firstLine="180"/>
            </w:pPr>
            <w:r>
              <w:t>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ЖЗЛ. Альфред Нобель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54"/>
                <w:tab w:val="left" w:pos="3454"/>
              </w:tabs>
              <w:spacing w:line="240" w:lineRule="auto"/>
              <w:ind w:firstLine="180"/>
            </w:pPr>
            <w:r>
              <w:t>Развитие</w:t>
            </w:r>
            <w:r>
              <w:tab/>
              <w:t>внимания,</w:t>
            </w:r>
            <w:r>
              <w:tab/>
              <w:t>творческого</w:t>
            </w:r>
          </w:p>
          <w:p w:rsidR="00BD637B" w:rsidRDefault="00884A0D">
            <w:pPr>
              <w:pStyle w:val="a9"/>
              <w:spacing w:line="240" w:lineRule="auto"/>
              <w:ind w:firstLine="180"/>
            </w:pPr>
            <w:r>
              <w:t>мышления, памяти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Чтобы лодыря не </w:t>
            </w:r>
            <w:r>
              <w:t>гонять...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tabs>
                <w:tab w:val="left" w:pos="1591"/>
                <w:tab w:val="left" w:pos="3314"/>
              </w:tabs>
              <w:spacing w:line="240" w:lineRule="auto"/>
              <w:ind w:left="180" w:firstLine="0"/>
            </w:pPr>
            <w:r>
              <w:t>Развитие внимания, мышления, простран</w:t>
            </w:r>
            <w:r>
              <w:softHyphen/>
              <w:t>ственной</w:t>
            </w:r>
            <w:r>
              <w:tab/>
              <w:t>ориентации,</w:t>
            </w:r>
            <w:r>
              <w:tab/>
              <w:t>воображения,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48"/>
        <w:gridCol w:w="1114"/>
        <w:gridCol w:w="4838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конструкторских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Растения во фразе</w:t>
            </w:r>
            <w:r>
              <w:softHyphen/>
              <w:t>ологизмах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802"/>
                <w:tab w:val="left" w:pos="3559"/>
              </w:tabs>
              <w:spacing w:line="240" w:lineRule="auto"/>
              <w:ind w:left="180" w:firstLine="0"/>
              <w:jc w:val="both"/>
            </w:pPr>
            <w:r>
              <w:t>Развитие</w:t>
            </w:r>
            <w:r>
              <w:tab/>
              <w:t>внимания,</w:t>
            </w:r>
            <w:r>
              <w:tab/>
              <w:t>мышления,</w:t>
            </w:r>
          </w:p>
          <w:p w:rsidR="00BD637B" w:rsidRDefault="00884A0D">
            <w:pPr>
              <w:pStyle w:val="a9"/>
              <w:tabs>
                <w:tab w:val="left" w:pos="3444"/>
              </w:tabs>
              <w:spacing w:line="240" w:lineRule="auto"/>
              <w:ind w:left="180" w:firstLine="0"/>
              <w:jc w:val="both"/>
            </w:pPr>
            <w:r>
              <w:t>пространственной</w:t>
            </w:r>
            <w:r>
              <w:tab/>
              <w:t>ориентации,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воображения, памяти, фантазии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День </w:t>
            </w:r>
            <w:r>
              <w:t>народного единства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памяти, чувства рифмы, быстроты реакции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Загадки сфинкса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творческого мышления, пространственной ориентации,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66" w:lineRule="auto"/>
              <w:ind w:firstLine="0"/>
            </w:pPr>
            <w:r>
              <w:t>Учимся понимать друг друга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 xml:space="preserve">Развитие внимания, мышления, </w:t>
            </w:r>
            <w:r>
              <w:t>памяти, расширение словарного запаса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Из истории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Параолимпийских игр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2844"/>
              </w:tabs>
              <w:spacing w:line="240" w:lineRule="auto"/>
              <w:ind w:left="180" w:firstLine="0"/>
              <w:jc w:val="both"/>
            </w:pPr>
            <w:r>
              <w:t>Развитие внимания, памяти, мышления, воображения,</w:t>
            </w:r>
            <w:r>
              <w:tab/>
              <w:t>пространственной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ориентации, чувства рифмы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Калейдоскоп исторических фактов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985"/>
                <w:tab w:val="left" w:pos="3919"/>
              </w:tabs>
              <w:spacing w:line="240" w:lineRule="auto"/>
              <w:ind w:firstLine="180"/>
            </w:pPr>
            <w:r>
              <w:t>Развитие</w:t>
            </w:r>
            <w:r>
              <w:tab/>
              <w:t>внимания,</w:t>
            </w:r>
            <w:r>
              <w:tab/>
              <w:t>памяти,</w:t>
            </w:r>
          </w:p>
          <w:p w:rsidR="00BD637B" w:rsidRDefault="00884A0D">
            <w:pPr>
              <w:pStyle w:val="a9"/>
              <w:tabs>
                <w:tab w:val="left" w:pos="2158"/>
                <w:tab w:val="left" w:pos="3689"/>
              </w:tabs>
              <w:spacing w:line="240" w:lineRule="auto"/>
              <w:ind w:firstLine="180"/>
            </w:pPr>
            <w:r>
              <w:t>нестандартного</w:t>
            </w:r>
            <w:r>
              <w:tab/>
              <w:t>мышления,</w:t>
            </w:r>
            <w:r>
              <w:tab/>
              <w:t>простран</w:t>
            </w:r>
            <w:r>
              <w:softHyphen/>
            </w:r>
          </w:p>
          <w:p w:rsidR="00BD637B" w:rsidRDefault="00884A0D">
            <w:pPr>
              <w:pStyle w:val="a9"/>
              <w:spacing w:line="240" w:lineRule="auto"/>
              <w:ind w:firstLine="180"/>
            </w:pPr>
            <w:r>
              <w:t>ственной ориентации, воображения,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Колумбово яйцо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конструк</w:t>
            </w:r>
            <w:r>
              <w:softHyphen/>
              <w:t>торских способностей,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ЖЗЛ. Агата Кристи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памяти,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В крестовый поход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2623"/>
              </w:tabs>
              <w:spacing w:line="240" w:lineRule="auto"/>
              <w:ind w:left="180" w:firstLine="0"/>
              <w:jc w:val="both"/>
            </w:pPr>
            <w:r>
              <w:t xml:space="preserve">Развитие </w:t>
            </w:r>
            <w:r>
              <w:t>внимания, быстроты реакции, мышления,</w:t>
            </w:r>
            <w:r>
              <w:tab/>
              <w:t>пространственной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ориентации, конструкторских способ</w:t>
            </w:r>
            <w:r>
              <w:softHyphen/>
              <w:t>ностей,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343" w:lineRule="auto"/>
              <w:ind w:firstLine="0"/>
            </w:pPr>
            <w:r>
              <w:t>Пять почему на тему «Ботаника»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2258"/>
              </w:tabs>
              <w:spacing w:line="240" w:lineRule="auto"/>
              <w:ind w:left="180" w:firstLine="0"/>
              <w:jc w:val="both"/>
            </w:pPr>
            <w:r>
              <w:t>Развитие внимания, мышления, ориентации в пространстве,</w:t>
            </w:r>
            <w:r>
              <w:tab/>
              <w:t>воображения, чувства</w:t>
            </w:r>
          </w:p>
          <w:p w:rsidR="00BD637B" w:rsidRDefault="00884A0D">
            <w:pPr>
              <w:pStyle w:val="a9"/>
              <w:tabs>
                <w:tab w:val="left" w:pos="1164"/>
                <w:tab w:val="left" w:pos="1663"/>
                <w:tab w:val="left" w:pos="2810"/>
              </w:tabs>
              <w:spacing w:line="240" w:lineRule="auto"/>
              <w:ind w:left="180" w:firstLine="0"/>
            </w:pPr>
            <w:r>
              <w:t>ритма</w:t>
            </w:r>
            <w:r>
              <w:tab/>
              <w:t>и</w:t>
            </w:r>
            <w:r>
              <w:tab/>
              <w:t>рифмы,</w:t>
            </w:r>
            <w:r>
              <w:tab/>
              <w:t>коммуникативных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способностей,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...как сивый мерин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702"/>
                <w:tab w:val="left" w:pos="3698"/>
              </w:tabs>
              <w:spacing w:line="240" w:lineRule="auto"/>
              <w:ind w:left="180" w:firstLine="0"/>
            </w:pPr>
            <w:r>
              <w:t>Развитие</w:t>
            </w:r>
            <w:r>
              <w:tab/>
              <w:t>воображения,</w:t>
            </w:r>
            <w:r>
              <w:tab/>
              <w:t>фантазии,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нестандартного мышления, 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Белгородский кисель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Развитие внимания, быстроты реакции, 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ЖЗЛ. Вильгельм Конрад Рентген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Развитие внимания, быстроты реакции, мышления, воображения, памяти, речи, чувства рифмы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Чтоб не потерпеть фиаско-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>Развитие внимания, мышления, воображения, речи, пространственной ориентации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Животные во фразеоло</w:t>
            </w:r>
            <w:r>
              <w:softHyphen/>
              <w:t>гизмах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</w:pPr>
            <w:r>
              <w:t xml:space="preserve">Развитие внимания, </w:t>
            </w:r>
            <w:r>
              <w:t>мышления, воображе</w:t>
            </w:r>
            <w:r>
              <w:softHyphen/>
              <w:t>ния, фантазии, чувства рифмы и ритма,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48"/>
        <w:gridCol w:w="1114"/>
        <w:gridCol w:w="4838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 олимпийским спокой</w:t>
            </w:r>
            <w:r>
              <w:softHyphen/>
              <w:t>ствием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простран</w:t>
            </w:r>
            <w:r>
              <w:softHyphen/>
              <w:t>ственной ориентации,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Оседлать Пегаса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мышления, памяти, воображения,</w:t>
            </w:r>
            <w:r>
              <w:t xml:space="preserve"> чувства рифмы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«Быть» или «иметь»?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памяти, 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Чтобы дров не наломать...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tabs>
                <w:tab w:val="left" w:pos="1097"/>
                <w:tab w:val="left" w:pos="3454"/>
              </w:tabs>
              <w:spacing w:line="240" w:lineRule="auto"/>
              <w:ind w:left="180" w:firstLine="0"/>
              <w:jc w:val="both"/>
            </w:pPr>
            <w:r>
              <w:t>Развитие внимания, мышления, воображе</w:t>
            </w:r>
            <w:r>
              <w:softHyphen/>
              <w:t>ния,</w:t>
            </w:r>
            <w:r>
              <w:tab/>
              <w:t>пространственной</w:t>
            </w:r>
            <w:r>
              <w:tab/>
              <w:t>ориентации,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конструкторских, а также 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И </w:t>
            </w:r>
            <w:r>
              <w:t>снова животные во фразеологизмах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after="100" w:line="240" w:lineRule="auto"/>
              <w:ind w:left="180" w:firstLine="0"/>
              <w:jc w:val="both"/>
            </w:pPr>
            <w:r>
              <w:t>Развитие внимания, мышления, слуховой памяти, пространственной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ориентации, чувства рифмы и ритма, 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Букет творческих заданий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630"/>
                <w:tab w:val="left" w:pos="3310"/>
              </w:tabs>
              <w:spacing w:line="240" w:lineRule="auto"/>
              <w:ind w:left="180" w:firstLine="0"/>
              <w:jc w:val="both"/>
            </w:pPr>
            <w:r>
              <w:t>Развитие</w:t>
            </w:r>
            <w:r>
              <w:tab/>
              <w:t>мышления,</w:t>
            </w:r>
            <w:r>
              <w:tab/>
              <w:t>воображения,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 xml:space="preserve">фантазии, чувства рифмы, </w:t>
            </w:r>
            <w:r>
              <w:t>артистических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28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Я бросаю вам перчатку...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воображе</w:t>
            </w:r>
            <w:r>
              <w:softHyphen/>
              <w:t>ния, речи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343" w:lineRule="auto"/>
              <w:ind w:firstLine="0"/>
            </w:pPr>
            <w:r>
              <w:t>История христианского праздника Благовещение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памяти, 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Об официальных праздни</w:t>
            </w:r>
            <w:r>
              <w:softHyphen/>
              <w:t>ках России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 xml:space="preserve">Развитие </w:t>
            </w:r>
            <w:r>
              <w:t>внимания, памяти, мышления, воображения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И снова об официальных праздниках России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слуховой памяти, быстроты реакции, пространствен</w:t>
            </w:r>
            <w:r>
              <w:softHyphen/>
              <w:t>ной ориентации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Второе дыхание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tabs>
                <w:tab w:val="left" w:pos="1754"/>
                <w:tab w:val="left" w:pos="3454"/>
              </w:tabs>
              <w:spacing w:line="240" w:lineRule="auto"/>
              <w:ind w:firstLine="180"/>
            </w:pPr>
            <w:r>
              <w:t>Развитие</w:t>
            </w:r>
            <w:r>
              <w:tab/>
              <w:t>внимания,</w:t>
            </w:r>
            <w:r>
              <w:tab/>
              <w:t>логического</w:t>
            </w:r>
          </w:p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 xml:space="preserve">мышления, </w:t>
            </w:r>
            <w:r>
              <w:t>пространственной ориентации, конструкторских способностей, воображе</w:t>
            </w:r>
            <w:r>
              <w:softHyphen/>
              <w:t>ния, чувства рифмы и ритма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Коллекция заданий для тёртых калачей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мышления, воображе</w:t>
            </w:r>
            <w:r>
              <w:softHyphen/>
              <w:t>ния, конструкторских способностей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Не пуская пыль в глаза, подведём итоги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left="180" w:firstLine="0"/>
              <w:jc w:val="both"/>
            </w:pPr>
            <w:r>
              <w:t>Развитие внимания, памяти, мышления, пространственной ориентации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 часа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599" w:line="1" w:lineRule="exact"/>
      </w:pPr>
    </w:p>
    <w:p w:rsidR="00BD637B" w:rsidRDefault="00884A0D">
      <w:pPr>
        <w:pStyle w:val="a7"/>
        <w:ind w:left="2698"/>
      </w:pPr>
      <w:r>
        <w:rPr>
          <w:b/>
          <w:bCs/>
          <w:u w:val="single"/>
        </w:rPr>
        <w:t>Тематический планирование 9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67"/>
        <w:gridCol w:w="1114"/>
        <w:gridCol w:w="4819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160"/>
            </w:pPr>
            <w:r>
              <w:rPr>
                <w:b/>
                <w:bCs/>
              </w:rPr>
              <w:t>№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Направления работы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67"/>
        <w:gridCol w:w="1114"/>
        <w:gridCol w:w="4819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lastRenderedPageBreak/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Тренировка ума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Расширение вербального опыта, общей осведомлённости. Развитие умения </w:t>
            </w:r>
            <w:r>
              <w:t>решать нестандартные задачи. Формирование умения рассуждать как компонента логи</w:t>
            </w:r>
            <w:r>
              <w:softHyphen/>
              <w:t>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Признаки и свойства предметов и объектов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Расширение вербального опыта, общей осведомлённости. Формирование умения рассуждать как компонента логической </w:t>
            </w:r>
            <w:r>
              <w:t>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Активный словарь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Признаки, свойства и качества предметов и объектов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Расширение вербального опыта, общей </w:t>
            </w:r>
            <w:r>
              <w:t>осведомлённости.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Сравнение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осведомлённости. Развитие мыслительных операций.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Сходство (Аналогия)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Развитие умения решать нестандартные задачи.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Решение нестандартных задач по схеме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Развитие умения решать нестандартные задачи. Формирование умения доказывать выбор способа действия при заданном </w:t>
            </w:r>
            <w:r>
              <w:t>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Род-вид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осведомлённости. Развитие мыслительных операций.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Обобщение и ограничение 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Расширение вербального опыта, общей осведомлённости. Развитие </w:t>
            </w:r>
            <w:r>
              <w:t>мыслительных операций. Развитие умения решать нестандартные задачи. Формирование умения доказывать выбор 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Родовые отношения.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Определение правильных обобщений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Развитие мыслительных операций. Развитие умения решать </w:t>
            </w:r>
            <w:r>
              <w:t>нестандартные задачи. Формирование умения рассуждать как компонента логической грамотности. Формирование умения доказывать выбор 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Обобщение и ограничение 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</w:t>
            </w:r>
            <w:r>
              <w:t>. Развитие мыслительных операций. Развитие 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Родовые отношения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Развитие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67"/>
        <w:gridCol w:w="1114"/>
        <w:gridCol w:w="4819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умения решать нестандартные задачи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Существенные и несущественные признаки понятия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Развитие </w:t>
            </w:r>
            <w:r>
              <w:t>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Существенные и несущественные признаки понятия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Существенные и несущественные признаки понятия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Определение 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Расширение вербального опыта, общей осведомлённости. Формирование умения </w:t>
            </w:r>
            <w:r>
              <w:t>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Определение 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Определение 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Расширение вербального опыта, </w:t>
            </w:r>
            <w:r>
              <w:t>общей осведомлённости.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Определение 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Определение </w:t>
            </w:r>
            <w:r>
              <w:t>понятий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Расширение вербального опыта, общей осведомлённости. Формирование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Расположение понятий от более частных к более общим.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 xml:space="preserve">рование умения рассуждать </w:t>
            </w:r>
            <w:r>
              <w:t>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33" w:lineRule="auto"/>
              <w:ind w:firstLine="0"/>
            </w:pPr>
            <w:r>
              <w:t>Система родовых отношений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Система родовых отношений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</w:t>
            </w:r>
            <w:r>
              <w:t xml:space="preserve">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Сравнение пар понятий и нахождение в них общих признаков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Сравнение пар понятий и нахождение в </w:t>
            </w:r>
            <w:r>
              <w:t>них общих признаков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Логические отношения между понятиями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</w:t>
            </w:r>
            <w:r>
              <w:t xml:space="preserve">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Логические отношения между понятиями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both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067"/>
        <w:gridCol w:w="1114"/>
        <w:gridCol w:w="4819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Логические отношения между понятиями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 xml:space="preserve">рование </w:t>
            </w:r>
            <w:r>
              <w:t>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29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Классификация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грамотности. Формирование умения доказывать выбор 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Классификация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грамотности. Формирование умения доказывать выбор способа действия при заданном условии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Классификация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</w:r>
            <w:r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Классификация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Классификация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 xml:space="preserve">рование </w:t>
            </w:r>
            <w:r>
              <w:t>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Многоступенчатые классификации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Развитие мыслительных операций. Форми</w:t>
            </w:r>
            <w:r>
              <w:softHyphen/>
              <w:t>рование умения рассуждать как компонента логической грамотности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34 часа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pacing w:after="259" w:line="1" w:lineRule="exact"/>
      </w:pPr>
    </w:p>
    <w:p w:rsidR="00BD637B" w:rsidRDefault="00884A0D">
      <w:pPr>
        <w:pStyle w:val="30"/>
        <w:keepNext/>
        <w:keepLines/>
        <w:spacing w:after="180" w:line="276" w:lineRule="auto"/>
      </w:pPr>
      <w:bookmarkStart w:id="26" w:name="bookmark52"/>
      <w:r>
        <w:t xml:space="preserve">Раздел 6. Описание учебно-методического и </w:t>
      </w:r>
      <w:r>
        <w:t>материально-технического обеспечения программы психологической коррекции «Учусь и развиваюсь»</w:t>
      </w:r>
      <w:bookmarkEnd w:id="26"/>
    </w:p>
    <w:p w:rsidR="00BD637B" w:rsidRDefault="00884A0D">
      <w:pPr>
        <w:pStyle w:val="1"/>
        <w:spacing w:after="260" w:line="276" w:lineRule="auto"/>
        <w:ind w:firstLine="0"/>
        <w:jc w:val="center"/>
      </w:pPr>
      <w:r>
        <w:rPr>
          <w:i/>
          <w:iCs/>
        </w:rPr>
        <w:t>Дидактическое и методическое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4589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t>Методическое обеспечение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  <w:jc w:val="center"/>
            </w:pPr>
            <w:r>
              <w:t>Дидактическое обеспечение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4205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 xml:space="preserve">Н.П. Локалова </w:t>
            </w:r>
            <w:r>
              <w:t xml:space="preserve">«Уроки психологического развития в средней школе </w:t>
            </w:r>
            <w:r w:rsidRPr="002327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V</w:t>
            </w:r>
            <w:r w:rsidRPr="002327BD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VI</w:t>
            </w:r>
            <w:r w:rsidRPr="002327BD">
              <w:rPr>
                <w:lang w:eastAsia="en-US" w:bidi="en-US"/>
              </w:rPr>
              <w:t xml:space="preserve"> </w:t>
            </w:r>
            <w:r>
              <w:t>классы)». - М.: "Ось-89", 2001</w:t>
            </w:r>
          </w:p>
          <w:p w:rsidR="00BD637B" w:rsidRDefault="00884A0D">
            <w:pPr>
              <w:pStyle w:val="a9"/>
              <w:tabs>
                <w:tab w:val="left" w:pos="1147"/>
                <w:tab w:val="left" w:pos="1723"/>
                <w:tab w:val="left" w:pos="3034"/>
              </w:tabs>
              <w:spacing w:line="240" w:lineRule="auto"/>
              <w:ind w:firstLine="0"/>
            </w:pPr>
            <w:r>
              <w:rPr>
                <w:b/>
                <w:bCs/>
              </w:rPr>
              <w:t xml:space="preserve">О.Холодова </w:t>
            </w:r>
            <w:r>
              <w:t>Юным умникам и умницам: Задания</w:t>
            </w:r>
            <w:r>
              <w:tab/>
              <w:t>по</w:t>
            </w:r>
            <w:r>
              <w:tab/>
              <w:t>развитию</w:t>
            </w:r>
            <w:r>
              <w:tab/>
              <w:t>познавательных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способностей. Методические пособия, 4-5 класс. - М.Росткнига, 2013</w:t>
            </w:r>
          </w:p>
          <w:p w:rsidR="00BD637B" w:rsidRDefault="00884A0D">
            <w:pPr>
              <w:pStyle w:val="a9"/>
              <w:tabs>
                <w:tab w:val="left" w:pos="1680"/>
                <w:tab w:val="left" w:pos="3034"/>
              </w:tabs>
              <w:spacing w:line="240" w:lineRule="auto"/>
              <w:ind w:firstLine="0"/>
            </w:pPr>
            <w:r>
              <w:rPr>
                <w:b/>
                <w:bCs/>
              </w:rPr>
              <w:t xml:space="preserve">Л.В.Мищенкова </w:t>
            </w:r>
            <w:r>
              <w:t>36 занятий для будущих отличников.</w:t>
            </w:r>
            <w:r>
              <w:tab/>
              <w:t>Развитие</w:t>
            </w:r>
            <w:r>
              <w:tab/>
              <w:t>познавательных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t>способностей. М</w:t>
            </w:r>
            <w:r>
              <w:t>етодические пособия, 4-5 класс - М. Рост,2012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 xml:space="preserve">Мамайчук И. И. </w:t>
            </w:r>
            <w:r>
              <w:t>Психокоррекционные технологии для детей с проблемами в развитии. - СПб.: Речь, 2006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t xml:space="preserve">Н.П. Локалова «Уроки психологического развития в средней школе </w:t>
            </w:r>
            <w:r w:rsidRPr="002327BD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V</w:t>
            </w:r>
            <w:r w:rsidRPr="002327BD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VI</w:t>
            </w:r>
            <w:r w:rsidRPr="002327BD">
              <w:rPr>
                <w:lang w:eastAsia="en-US" w:bidi="en-US"/>
              </w:rPr>
              <w:t xml:space="preserve"> </w:t>
            </w:r>
            <w:r>
              <w:t>классы)». Часть 2. Материалы к урокам псих</w:t>
            </w:r>
            <w:r>
              <w:t>ологического развития. - М.: "Ось- 89", 2001</w:t>
            </w:r>
          </w:p>
          <w:p w:rsidR="00BD637B" w:rsidRDefault="00884A0D">
            <w:pPr>
              <w:pStyle w:val="a9"/>
              <w:tabs>
                <w:tab w:val="left" w:pos="1162"/>
                <w:tab w:val="left" w:pos="1915"/>
                <w:tab w:val="left" w:pos="2914"/>
                <w:tab w:val="left" w:pos="3509"/>
              </w:tabs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bCs/>
              </w:rPr>
              <w:t>Зегебарт</w:t>
            </w:r>
            <w:r>
              <w:rPr>
                <w:b/>
                <w:bCs/>
              </w:rPr>
              <w:tab/>
              <w:t>Г.М.</w:t>
            </w:r>
            <w:r>
              <w:rPr>
                <w:b/>
                <w:bCs/>
              </w:rPr>
              <w:tab/>
            </w:r>
            <w:r>
              <w:rPr>
                <w:sz w:val="22"/>
                <w:szCs w:val="22"/>
              </w:rPr>
              <w:t>Учение</w:t>
            </w:r>
            <w:r>
              <w:rPr>
                <w:sz w:val="22"/>
                <w:szCs w:val="22"/>
              </w:rPr>
              <w:tab/>
              <w:t>без</w:t>
            </w:r>
            <w:r>
              <w:rPr>
                <w:sz w:val="22"/>
                <w:szCs w:val="22"/>
              </w:rPr>
              <w:tab/>
              <w:t>мучения.</w:t>
            </w:r>
          </w:p>
          <w:p w:rsidR="00BD637B" w:rsidRDefault="00884A0D">
            <w:pPr>
              <w:pStyle w:val="a9"/>
              <w:tabs>
                <w:tab w:val="left" w:pos="3341"/>
              </w:tabs>
              <w:spacing w:line="269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Коррекция дисграфии. - Генезис, 2016, </w:t>
            </w:r>
            <w:r>
              <w:rPr>
                <w:b/>
                <w:bCs/>
              </w:rPr>
              <w:t xml:space="preserve">Бураков Н.Б. </w:t>
            </w:r>
            <w:r>
              <w:rPr>
                <w:sz w:val="22"/>
                <w:szCs w:val="22"/>
              </w:rPr>
              <w:t>Экспресс курсы по развитию познавательных</w:t>
            </w:r>
            <w:r>
              <w:rPr>
                <w:sz w:val="22"/>
                <w:szCs w:val="22"/>
              </w:rPr>
              <w:tab/>
              <w:t>процессов.</w:t>
            </w:r>
          </w:p>
          <w:p w:rsidR="00BD637B" w:rsidRDefault="00884A0D">
            <w:pPr>
              <w:pStyle w:val="a9"/>
              <w:spacing w:after="480" w:line="27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Интеллектуальный тренинг. Уровень 1, 2, 3, 4, 5, 6.- Бураков-пресс, 2011.</w:t>
            </w:r>
          </w:p>
          <w:p w:rsidR="00BD637B" w:rsidRDefault="00884A0D">
            <w:pPr>
              <w:pStyle w:val="a9"/>
              <w:spacing w:after="140" w:line="254" w:lineRule="auto"/>
              <w:ind w:firstLine="0"/>
            </w:pPr>
            <w:r>
              <w:rPr>
                <w:b/>
                <w:bCs/>
              </w:rPr>
              <w:t xml:space="preserve">Л.В.Мищенкова </w:t>
            </w:r>
            <w:r>
              <w:t>36 занятий для будущих</w:t>
            </w:r>
          </w:p>
        </w:tc>
      </w:tr>
    </w:tbl>
    <w:p w:rsidR="00BD637B" w:rsidRDefault="00884A0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4589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6648"/>
          <w:jc w:val="center"/>
        </w:trPr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rPr>
                <w:b/>
                <w:bCs/>
              </w:rPr>
              <w:lastRenderedPageBreak/>
              <w:t xml:space="preserve">Лопатина А. Скребцова М. </w:t>
            </w:r>
            <w:r>
              <w:t>Вершины мудрости.-М.: ООО «Книжный дом Локус», 2003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rPr>
                <w:b/>
                <w:bCs/>
              </w:rPr>
              <w:t xml:space="preserve">Бабкина Н.В. </w:t>
            </w:r>
            <w:r>
              <w:t>Саморегуляция в познавательной деятельности. - Владос, 2016, Сунцова А.В.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Колганова В.С. Пивоварова Е.В.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t>Изучаем пространство</w:t>
            </w:r>
            <w:r>
              <w:t xml:space="preserve"> с нейропсихологом. - Генезис, 2015.</w:t>
            </w:r>
          </w:p>
          <w:p w:rsidR="00BD637B" w:rsidRDefault="00884A0D">
            <w:pPr>
              <w:pStyle w:val="a9"/>
              <w:spacing w:line="240" w:lineRule="auto"/>
              <w:ind w:firstLine="0"/>
            </w:pPr>
            <w:r>
              <w:rPr>
                <w:b/>
                <w:bCs/>
              </w:rPr>
              <w:t>Колганова, Пивоварова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t>Нейропсихологические занятия с детьми. Часть 1, 2. - Айрис-пресс, 2015</w:t>
            </w:r>
          </w:p>
          <w:p w:rsidR="00BD637B" w:rsidRDefault="00884A0D">
            <w:pPr>
              <w:pStyle w:val="a9"/>
              <w:tabs>
                <w:tab w:val="left" w:pos="1546"/>
                <w:tab w:val="left" w:pos="2630"/>
                <w:tab w:val="left" w:pos="4214"/>
              </w:tabs>
              <w:spacing w:line="240" w:lineRule="auto"/>
              <w:ind w:firstLine="0"/>
            </w:pPr>
            <w:r>
              <w:rPr>
                <w:b/>
                <w:bCs/>
              </w:rPr>
              <w:t>Борисова</w:t>
            </w:r>
            <w:r>
              <w:rPr>
                <w:b/>
                <w:bCs/>
              </w:rPr>
              <w:tab/>
              <w:t>Е.М.,</w:t>
            </w:r>
            <w:r>
              <w:rPr>
                <w:b/>
                <w:bCs/>
              </w:rPr>
              <w:tab/>
              <w:t>Логинова</w:t>
            </w:r>
            <w:r>
              <w:rPr>
                <w:b/>
                <w:bCs/>
              </w:rPr>
              <w:tab/>
              <w:t>Г.П.</w:t>
            </w:r>
          </w:p>
          <w:p w:rsidR="00BD637B" w:rsidRDefault="00884A0D">
            <w:pPr>
              <w:pStyle w:val="a9"/>
              <w:spacing w:after="540" w:line="240" w:lineRule="auto"/>
              <w:ind w:firstLine="0"/>
            </w:pPr>
            <w:r>
              <w:t>Коррекционно-развивающие упражнения для учащихся 6-8 классов-М.,1993</w:t>
            </w:r>
          </w:p>
          <w:p w:rsidR="00BD637B" w:rsidRDefault="00884A0D">
            <w:pPr>
              <w:pStyle w:val="a9"/>
              <w:tabs>
                <w:tab w:val="left" w:pos="1694"/>
                <w:tab w:val="left" w:pos="3413"/>
              </w:tabs>
              <w:spacing w:line="240" w:lineRule="auto"/>
              <w:ind w:firstLine="0"/>
            </w:pPr>
            <w:r>
              <w:rPr>
                <w:b/>
                <w:bCs/>
              </w:rPr>
              <w:t xml:space="preserve">Евграфова Т. </w:t>
            </w:r>
            <w:r>
              <w:t>«Научная органи</w:t>
            </w:r>
            <w:r>
              <w:t>зация труда школьника.</w:t>
            </w:r>
            <w:r>
              <w:tab/>
              <w:t>Осознанное</w:t>
            </w:r>
            <w:r>
              <w:tab/>
              <w:t>мышление».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</w:pPr>
            <w:r>
              <w:t>Школьнй психолог №5, 2000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after="260" w:line="240" w:lineRule="auto"/>
              <w:ind w:firstLine="0"/>
              <w:jc w:val="both"/>
            </w:pPr>
            <w:r>
              <w:t>отличников: рабочие тетради для 4-7 классов, часть 1, 2.-М: Рост, 2012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  <w:jc w:val="both"/>
            </w:pPr>
            <w:r>
              <w:rPr>
                <w:b/>
                <w:bCs/>
              </w:rPr>
              <w:t xml:space="preserve">О.Холодова </w:t>
            </w:r>
            <w:r>
              <w:t>Юным умникам и умницам: рабочие тетради для 4-5 классов, часть 1, 2.-М: Рост, 2013</w:t>
            </w:r>
          </w:p>
          <w:p w:rsidR="00BD637B" w:rsidRDefault="00884A0D">
            <w:pPr>
              <w:pStyle w:val="a9"/>
              <w:tabs>
                <w:tab w:val="left" w:pos="1286"/>
              </w:tabs>
              <w:spacing w:line="240" w:lineRule="auto"/>
              <w:ind w:firstLine="0"/>
              <w:jc w:val="both"/>
            </w:pPr>
            <w:r>
              <w:t>Зак А.З.</w:t>
            </w:r>
            <w:r>
              <w:tab/>
              <w:t xml:space="preserve">Как </w:t>
            </w:r>
            <w:r>
              <w:t>развивать логическое</w:t>
            </w:r>
          </w:p>
          <w:p w:rsidR="00BD637B" w:rsidRDefault="00884A0D">
            <w:pPr>
              <w:pStyle w:val="a9"/>
              <w:spacing w:after="260" w:line="240" w:lineRule="auto"/>
              <w:ind w:firstLine="0"/>
              <w:jc w:val="both"/>
            </w:pPr>
            <w:r>
              <w:t>мышление. 800 занимательных задач для детей 6-15 лет.-М.:Аркти, 2002</w:t>
            </w:r>
          </w:p>
        </w:tc>
      </w:tr>
    </w:tbl>
    <w:p w:rsidR="00BD637B" w:rsidRDefault="00BD637B">
      <w:pPr>
        <w:spacing w:after="539" w:line="1" w:lineRule="exact"/>
      </w:pPr>
    </w:p>
    <w:p w:rsidR="00BD637B" w:rsidRDefault="00884A0D">
      <w:pPr>
        <w:pStyle w:val="a7"/>
        <w:ind w:left="2650"/>
      </w:pPr>
      <w:r>
        <w:rPr>
          <w:i/>
          <w:iCs/>
        </w:rPr>
        <w:t>Материально-техническое обеспечение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2"/>
        <w:gridCol w:w="1603"/>
        <w:gridCol w:w="2054"/>
      </w:tblGrid>
      <w:tr w:rsidR="00BD637B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Наименования объектов и средств материально</w:t>
            </w:r>
            <w:r>
              <w:softHyphen/>
              <w:t>технического обеспечения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Количество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Примечание</w:t>
            </w: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Компьютер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  <w:tr w:rsidR="00BD637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D637B" w:rsidRDefault="00884A0D">
            <w:pPr>
              <w:pStyle w:val="a9"/>
              <w:spacing w:line="240" w:lineRule="auto"/>
              <w:ind w:firstLine="0"/>
            </w:pPr>
            <w:r>
              <w:t xml:space="preserve">Таблицы для развития </w:t>
            </w:r>
            <w:r>
              <w:t>зрительного запоминания.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37B" w:rsidRDefault="00BD637B">
            <w:pPr>
              <w:rPr>
                <w:sz w:val="10"/>
                <w:szCs w:val="10"/>
              </w:rPr>
            </w:pPr>
          </w:p>
        </w:tc>
      </w:tr>
    </w:tbl>
    <w:p w:rsidR="00BD637B" w:rsidRDefault="00BD637B">
      <w:pPr>
        <w:sectPr w:rsidR="00BD637B">
          <w:pgSz w:w="11900" w:h="16840"/>
          <w:pgMar w:top="989" w:right="256" w:bottom="1506" w:left="1324" w:header="561" w:footer="3" w:gutter="0"/>
          <w:cols w:space="720"/>
          <w:noEndnote/>
          <w:docGrid w:linePitch="360"/>
        </w:sectPr>
      </w:pPr>
    </w:p>
    <w:p w:rsidR="00BD637B" w:rsidRDefault="00884A0D">
      <w:pPr>
        <w:pStyle w:val="ab"/>
      </w:pPr>
      <w:r>
        <w:lastRenderedPageBreak/>
        <w:t>Приложение 2</w:t>
      </w:r>
    </w:p>
    <w:p w:rsidR="00BD637B" w:rsidRDefault="00884A0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46975" cy="416941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7546975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7B" w:rsidRDefault="00BD637B">
      <w:pPr>
        <w:spacing w:after="479" w:line="1" w:lineRule="exact"/>
      </w:pPr>
    </w:p>
    <w:p w:rsidR="00BD637B" w:rsidRDefault="00884A0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46975" cy="388302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7546975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637B">
      <w:pgSz w:w="11900" w:h="16840"/>
      <w:pgMar w:top="1129" w:right="0" w:bottom="1407" w:left="15" w:header="701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0D" w:rsidRDefault="00884A0D">
      <w:r>
        <w:separator/>
      </w:r>
    </w:p>
  </w:endnote>
  <w:endnote w:type="continuationSeparator" w:id="0">
    <w:p w:rsidR="00884A0D" w:rsidRDefault="008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7B" w:rsidRDefault="00884A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10006965</wp:posOffset>
              </wp:positionV>
              <wp:extent cx="146050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D637B" w:rsidRDefault="00884A0D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27BD" w:rsidRPr="002327BD">
                            <w:rPr>
                              <w:rFonts w:ascii="Arial Unicode MS" w:eastAsia="Arial Unicode MS" w:hAnsi="Arial Unicode MS" w:cs="Arial Unicode MS"/>
                              <w:noProof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538.85pt;margin-top:787.95pt;width:11.5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" filled="f" stroked="f">
              <v:textbox style="mso-fit-shape-to-text:t" inset="0,0,0,0">
                <w:txbxContent>
                  <w:p w:rsidR="00BD637B" w:rsidRDefault="00884A0D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27BD" w:rsidRPr="002327BD">
                      <w:rPr>
                        <w:rFonts w:ascii="Arial Unicode MS" w:eastAsia="Arial Unicode MS" w:hAnsi="Arial Unicode MS" w:cs="Arial Unicode MS"/>
                        <w:noProof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0D" w:rsidRDefault="00884A0D"/>
  </w:footnote>
  <w:footnote w:type="continuationSeparator" w:id="0">
    <w:p w:rsidR="00884A0D" w:rsidRDefault="00884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6E5"/>
    <w:multiLevelType w:val="multilevel"/>
    <w:tmpl w:val="703654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37037"/>
    <w:multiLevelType w:val="multilevel"/>
    <w:tmpl w:val="7B4E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0E21"/>
    <w:multiLevelType w:val="multilevel"/>
    <w:tmpl w:val="77880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57C1"/>
    <w:multiLevelType w:val="multilevel"/>
    <w:tmpl w:val="8ACA0C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919DB"/>
    <w:multiLevelType w:val="multilevel"/>
    <w:tmpl w:val="2B0CCD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272420"/>
    <w:multiLevelType w:val="multilevel"/>
    <w:tmpl w:val="184C67D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C38FF"/>
    <w:multiLevelType w:val="multilevel"/>
    <w:tmpl w:val="768EB0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B86E29"/>
    <w:multiLevelType w:val="multilevel"/>
    <w:tmpl w:val="E8AE026E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427B8"/>
    <w:multiLevelType w:val="multilevel"/>
    <w:tmpl w:val="DFE6254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DA4307"/>
    <w:multiLevelType w:val="multilevel"/>
    <w:tmpl w:val="67C2D7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955446"/>
    <w:multiLevelType w:val="multilevel"/>
    <w:tmpl w:val="6DDE3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72322B"/>
    <w:multiLevelType w:val="multilevel"/>
    <w:tmpl w:val="AC96A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7278E2"/>
    <w:multiLevelType w:val="multilevel"/>
    <w:tmpl w:val="6DD291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B4721"/>
    <w:multiLevelType w:val="multilevel"/>
    <w:tmpl w:val="FBDE315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E371FC"/>
    <w:multiLevelType w:val="multilevel"/>
    <w:tmpl w:val="261A1E3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6B5E98"/>
    <w:multiLevelType w:val="multilevel"/>
    <w:tmpl w:val="8382923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33C64"/>
    <w:multiLevelType w:val="multilevel"/>
    <w:tmpl w:val="F9467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9440C"/>
    <w:multiLevelType w:val="multilevel"/>
    <w:tmpl w:val="8FB81E1C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46C9C"/>
    <w:multiLevelType w:val="multilevel"/>
    <w:tmpl w:val="F6CA29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A01D0"/>
    <w:multiLevelType w:val="multilevel"/>
    <w:tmpl w:val="50CE497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8B1B1E"/>
    <w:multiLevelType w:val="multilevel"/>
    <w:tmpl w:val="162043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9E3E35"/>
    <w:multiLevelType w:val="multilevel"/>
    <w:tmpl w:val="62C6D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0B7FD8"/>
    <w:multiLevelType w:val="multilevel"/>
    <w:tmpl w:val="CC9AB1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C5847"/>
    <w:multiLevelType w:val="multilevel"/>
    <w:tmpl w:val="B0DA47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3432DC"/>
    <w:multiLevelType w:val="multilevel"/>
    <w:tmpl w:val="B78294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452DF"/>
    <w:multiLevelType w:val="multilevel"/>
    <w:tmpl w:val="F978F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443EFB"/>
    <w:multiLevelType w:val="multilevel"/>
    <w:tmpl w:val="A66E7C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8D0875"/>
    <w:multiLevelType w:val="multilevel"/>
    <w:tmpl w:val="604A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572D40"/>
    <w:multiLevelType w:val="multilevel"/>
    <w:tmpl w:val="78EA2C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846957"/>
    <w:multiLevelType w:val="multilevel"/>
    <w:tmpl w:val="1C3C73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181ABF"/>
    <w:multiLevelType w:val="multilevel"/>
    <w:tmpl w:val="9630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3A2268"/>
    <w:multiLevelType w:val="multilevel"/>
    <w:tmpl w:val="47FAD5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455882"/>
    <w:multiLevelType w:val="multilevel"/>
    <w:tmpl w:val="6CA2FF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A76206"/>
    <w:multiLevelType w:val="multilevel"/>
    <w:tmpl w:val="72CECD9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ED3BF5"/>
    <w:multiLevelType w:val="multilevel"/>
    <w:tmpl w:val="D9B6A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31"/>
  </w:num>
  <w:num w:numId="5">
    <w:abstractNumId w:val="10"/>
  </w:num>
  <w:num w:numId="6">
    <w:abstractNumId w:val="7"/>
  </w:num>
  <w:num w:numId="7">
    <w:abstractNumId w:val="21"/>
  </w:num>
  <w:num w:numId="8">
    <w:abstractNumId w:val="14"/>
  </w:num>
  <w:num w:numId="9">
    <w:abstractNumId w:val="3"/>
  </w:num>
  <w:num w:numId="10">
    <w:abstractNumId w:val="23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28"/>
  </w:num>
  <w:num w:numId="16">
    <w:abstractNumId w:val="20"/>
  </w:num>
  <w:num w:numId="17">
    <w:abstractNumId w:val="5"/>
  </w:num>
  <w:num w:numId="18">
    <w:abstractNumId w:val="27"/>
  </w:num>
  <w:num w:numId="19">
    <w:abstractNumId w:val="22"/>
  </w:num>
  <w:num w:numId="20">
    <w:abstractNumId w:val="18"/>
  </w:num>
  <w:num w:numId="21">
    <w:abstractNumId w:val="24"/>
  </w:num>
  <w:num w:numId="22">
    <w:abstractNumId w:val="32"/>
  </w:num>
  <w:num w:numId="23">
    <w:abstractNumId w:val="16"/>
  </w:num>
  <w:num w:numId="24">
    <w:abstractNumId w:val="34"/>
  </w:num>
  <w:num w:numId="25">
    <w:abstractNumId w:val="2"/>
  </w:num>
  <w:num w:numId="26">
    <w:abstractNumId w:val="30"/>
  </w:num>
  <w:num w:numId="27">
    <w:abstractNumId w:val="25"/>
  </w:num>
  <w:num w:numId="28">
    <w:abstractNumId w:val="33"/>
  </w:num>
  <w:num w:numId="29">
    <w:abstractNumId w:val="12"/>
  </w:num>
  <w:num w:numId="30">
    <w:abstractNumId w:val="11"/>
  </w:num>
  <w:num w:numId="31">
    <w:abstractNumId w:val="0"/>
  </w:num>
  <w:num w:numId="32">
    <w:abstractNumId w:val="29"/>
  </w:num>
  <w:num w:numId="33">
    <w:abstractNumId w:val="1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637B"/>
    <w:rsid w:val="002327BD"/>
    <w:rsid w:val="00884A0D"/>
    <w:rsid w:val="00B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96B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E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line="190" w:lineRule="auto"/>
      <w:ind w:left="4470"/>
    </w:pPr>
    <w:rPr>
      <w:rFonts w:ascii="Times New Roman" w:eastAsia="Times New Roman" w:hAnsi="Times New Roman" w:cs="Times New Roman"/>
      <w:color w:val="67696B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80"/>
      <w:jc w:val="center"/>
    </w:pPr>
    <w:rPr>
      <w:rFonts w:ascii="Times New Roman" w:eastAsia="Times New Roman" w:hAnsi="Times New Roman" w:cs="Times New Roman"/>
      <w:b/>
      <w:bCs/>
      <w:color w:val="2E2E2E"/>
      <w:sz w:val="34"/>
      <w:szCs w:val="34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line="36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Основной текст (3)"/>
    <w:basedOn w:val="a"/>
    <w:link w:val="31"/>
    <w:pPr>
      <w:spacing w:after="1020"/>
      <w:ind w:left="6700" w:right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jc w:val="righ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7696B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2E2E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line="190" w:lineRule="auto"/>
      <w:ind w:left="4470"/>
    </w:pPr>
    <w:rPr>
      <w:rFonts w:ascii="Times New Roman" w:eastAsia="Times New Roman" w:hAnsi="Times New Roman" w:cs="Times New Roman"/>
      <w:color w:val="67696B"/>
      <w:sz w:val="18"/>
      <w:szCs w:val="1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pacing w:after="380"/>
      <w:jc w:val="center"/>
    </w:pPr>
    <w:rPr>
      <w:rFonts w:ascii="Times New Roman" w:eastAsia="Times New Roman" w:hAnsi="Times New Roman" w:cs="Times New Roman"/>
      <w:b/>
      <w:bCs/>
      <w:color w:val="2E2E2E"/>
      <w:sz w:val="34"/>
      <w:szCs w:val="34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pacing w:line="360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pPr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pPr>
      <w:spacing w:after="40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2">
    <w:name w:val="Основной текст (3)"/>
    <w:basedOn w:val="a"/>
    <w:link w:val="31"/>
    <w:pPr>
      <w:spacing w:after="1020"/>
      <w:ind w:left="6700" w:right="4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pPr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ompas74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entr@kompas-chel.ru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el-edu.ru/pics/uploads/akcii1/prez3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_center@mail.ru" TargetMode="External"/><Relationship Id="rId10" Type="http://schemas.openxmlformats.org/officeDocument/2006/relationships/hyperlink" Target="mailto:ocdik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el-edu.ru/pics/uploads/akcii1/prez2.ppt" TargetMode="External"/><Relationship Id="rId14" Type="http://schemas.openxmlformats.org/officeDocument/2006/relationships/hyperlink" Target="http://www.chel-edu.ru/pics/uploads/akcii1/prez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15536</Words>
  <Characters>88560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Генндьевна</dc:creator>
  <cp:lastModifiedBy>217</cp:lastModifiedBy>
  <cp:revision>2</cp:revision>
  <dcterms:created xsi:type="dcterms:W3CDTF">2022-05-06T10:53:00Z</dcterms:created>
  <dcterms:modified xsi:type="dcterms:W3CDTF">2022-05-06T10:53:00Z</dcterms:modified>
</cp:coreProperties>
</file>