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71" w:rsidRDefault="00F45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Программно – методическое обеспечение школьного учебного плана </w:t>
      </w:r>
    </w:p>
    <w:p w:rsidR="00975F71" w:rsidRDefault="00F45AED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МАОУ «СОШ № 155 г. Челябинска» на 2018-2019 учебный год</w:t>
      </w:r>
    </w:p>
    <w:p w:rsidR="00975F71" w:rsidRDefault="00F45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«Общественно – научные предметы»</w:t>
      </w:r>
    </w:p>
    <w:p w:rsidR="00975F71" w:rsidRDefault="00F45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«География»</w:t>
      </w:r>
    </w:p>
    <w:tbl>
      <w:tblPr>
        <w:tblW w:w="15046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301"/>
        <w:gridCol w:w="1494"/>
        <w:gridCol w:w="2124"/>
        <w:gridCol w:w="2202"/>
        <w:gridCol w:w="2375"/>
        <w:gridCol w:w="2621"/>
        <w:gridCol w:w="2929"/>
      </w:tblGrid>
      <w:tr w:rsidR="00975F7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и  учебные пособия для обучающихся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975F71">
        <w:trPr>
          <w:trHeight w:val="72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5а,б,в,г,д,е классы</w:t>
            </w: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6а,б,в,г,д классы</w:t>
            </w: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б,в,г,д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 б в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(35/35 часов)</w:t>
            </w: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(35/35 часов)</w:t>
            </w: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75F71" w:rsidRDefault="00F45AED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(70/ 70 часов)</w:t>
            </w: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75F71" w:rsidRDefault="00F45AE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(70/ 70 часов)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 основного общего образования 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fgosreestr.ru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основного общего образования по географии. 5-9 классы. Авторы И.И. Баринова, В.П. Дронов,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Л.Е. Савельева. Рабочие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География. 5-9 классы: учебно-методическое пособие / сост.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4-е изд., стереотип. – М.: Дрофа, 2015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 основного общего образования 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fgosreestr.ru</w:t>
            </w:r>
            <w:proofErr w:type="spellEnd"/>
          </w:p>
          <w:p w:rsidR="00975F71" w:rsidRDefault="00F4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основного общего образования по географии. 5-9 классы. Авторы И.И. Баринова, В.П. Дронов,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Л.Е. Савельева. Рабочие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География. 5-9 классы: учебно-методическое пособие / сост.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4-е изд., стереотип. – М.: Дрофа, 2015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 w:rsidP="00F4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 w:rsidP="00F4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 w:rsidP="00F45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fgosreestr.ru</w:t>
            </w:r>
            <w:proofErr w:type="spellEnd"/>
          </w:p>
          <w:p w:rsidR="00975F71" w:rsidRDefault="00F4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основного общего образования по географии. 5-9 классы. Авторы И.И. Баринова, В.П. Дронов,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Л.Е. Савельева. Рабочие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География. 5-9 классы: учебно-методическое пособие / сост.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4-е изд., стереотип. – М.: Дрофа, 2015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 w:rsidP="00F45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fgosreestr.ru</w:t>
            </w:r>
            <w:proofErr w:type="spellEnd"/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основного общего образования по географии. 5-9 классы. Авторы И.И. Баринова, В.П. Дронов,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Л.Е. Савельева. Рабочие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География. 5-9 классы: учебно-методическое пособие / сост.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4-е изд., стереотип. – М.: Дрофа, 2015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Дронов, В.П. География. Землеведение.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учебник / В.П. Дронов, Л.Е. Савельева. – 6-е изд., стереотип. - М.: Дрофа, 2016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Дронов, В.П. География. Землеведение.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учебник / В.П. Дронов, Л.Е. Савельева. – 6-е изд., стереотип. - М.: Дрофа, 2016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учеб. 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И.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.,В.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В.П. Дронова.  - М.: Дрофа, 2016.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  География России. Природа. Население. Хозяйство. 8 класс: учебник / В.П.Дронов, И.И.Баринова, В.Я. Ром: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ред.В.П.Дронова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М: Дрофа, 2018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 Землеведение. 5-6 классы. Методическое пособие / Л.Е.Савельева, В.П. Дронов, М.: Дрофа, 2013</w:t>
            </w: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5-6 классы. Методическое пособие / Л.Е.Савельева, В.П. Дронов, М.: Дрофа, 2013</w:t>
            </w: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География. Материки, океаны, народы и страны.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метод. Пособие/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Дрофа, 2011</w:t>
            </w: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pStyle w:val="a9"/>
              <w:widowControl w:val="0"/>
              <w:shd w:val="clear" w:color="auto" w:fill="FFFFFF"/>
              <w:tabs>
                <w:tab w:val="left" w:pos="432"/>
              </w:tabs>
              <w:spacing w:after="0" w:line="100" w:lineRule="atLeast"/>
              <w:ind w:left="0"/>
              <w:jc w:val="both"/>
            </w:pPr>
          </w:p>
          <w:p w:rsidR="00975F71" w:rsidRDefault="00975F71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75F71" w:rsidRDefault="00F4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.,. Атлас / М.: ООО «Дрофа», 2016г.</w:t>
            </w: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.,. Атлас / М.: ООО «Дрофа», 2016г.</w:t>
            </w: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.,. Атлас / М.: ООО «Дрофа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»,</w:t>
            </w:r>
          </w:p>
          <w:p w:rsidR="00975F71" w:rsidRDefault="00F4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40" w:lineRule="auto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75F71" w:rsidRDefault="00F45AED">
            <w:pPr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 xml:space="preserve">География. 8 класс: атлас – 12-е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 – М.:  Дрофа; , 2018</w:t>
            </w:r>
          </w:p>
          <w:p w:rsidR="00975F71" w:rsidRDefault="00975F7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F71" w:rsidRDefault="00F45AE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Контрольно-измерительные материалы. География.6 класс/Сост.Е.А.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М.: ВАКО, 2013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материалы.География.6 класс/Сост.Е.А.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М.: ВАКО, 2013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D" w:rsidRDefault="00F4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География.7 класс/Сост.Е.А.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975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F71" w:rsidRDefault="00F45AE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материалы.География.8 класс/Сост.Е.А.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975F71" w:rsidRPr="00F45AED" w:rsidRDefault="0097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71" w:rsidRDefault="00F45AED">
            <w:pPr>
              <w:spacing w:after="0" w:line="240" w:lineRule="auto"/>
            </w:pPr>
            <w:r w:rsidRPr="00F4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М.С. Сборник  заданий и упражнений по географии. 8 класс. К учебнику под редакцией В.П.Дронова «География России. Природа. Население. Хозяйство. 8 класс/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Смирнова.-Из-во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2011</w:t>
            </w:r>
          </w:p>
        </w:tc>
      </w:tr>
      <w:tr w:rsidR="0096687E">
        <w:trPr>
          <w:trHeight w:val="72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87E" w:rsidRDefault="0096687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9а,б,в,г,д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87E" w:rsidRDefault="0096687E" w:rsidP="0096687E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6687E" w:rsidRDefault="0096687E" w:rsidP="009668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(70/ 70 часов)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87E" w:rsidRDefault="0096687E" w:rsidP="00966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fgosreestr.ru</w:t>
            </w:r>
            <w:proofErr w:type="spellEnd"/>
          </w:p>
          <w:p w:rsidR="0096687E" w:rsidRDefault="0096687E" w:rsidP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7E" w:rsidRPr="00F45AED" w:rsidRDefault="0096687E" w:rsidP="0096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основного общего образования по географии. 5-9 классы. Авторы И.И. Баринова, В.П. Дронов,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Л.Е. Савельева. Рабочие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География. 5-9 классы: учебно-методическое пособие / сост.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4-е изд., стереотип. – М.: Дрофа, 2015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87E" w:rsidRDefault="0096687E" w:rsidP="0096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России. Хозяйство и географические районы 9 класс: учебник / В.П.Дронов, И.И.Баринова, В.Я. Ром: под ред.В.П. Дронова – 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Дрофа, 2018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87E" w:rsidRDefault="0096687E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5D8A" w:rsidRDefault="00BF5D8A" w:rsidP="00BF5D8A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9 класс: атлас – 12-е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Дрофа; Издательство ДИК, 2018</w:t>
            </w:r>
          </w:p>
          <w:p w:rsidR="0096687E" w:rsidRDefault="0096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5D8A" w:rsidRDefault="00BF5D8A" w:rsidP="00BF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измерительные материалы. География. 9 класс/ Сост.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ВАКО, 2013.</w:t>
            </w:r>
          </w:p>
          <w:p w:rsidR="00BF5D8A" w:rsidRDefault="00BF5D8A" w:rsidP="00BF5D8A">
            <w:pPr>
              <w:spacing w:after="0" w:line="240" w:lineRule="auto"/>
            </w:pPr>
            <w:hyperlink r:id="rId5">
              <w:bookmarkStart w:id="1" w:name="__DdeLink__98_1261714882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End w:id="1"/>
          </w:p>
          <w:p w:rsidR="0096687E" w:rsidRDefault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F71" w:rsidRDefault="00975F71">
      <w:pPr>
        <w:spacing w:after="0"/>
      </w:pPr>
    </w:p>
    <w:sectPr w:rsidR="00975F71" w:rsidSect="00975F7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975F71"/>
    <w:rsid w:val="0096687E"/>
    <w:rsid w:val="00975F71"/>
    <w:rsid w:val="00AB3BBF"/>
    <w:rsid w:val="00BF5D8A"/>
    <w:rsid w:val="00F4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4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75F71"/>
    <w:rPr>
      <w:color w:val="000080"/>
      <w:u w:val="single"/>
    </w:rPr>
  </w:style>
  <w:style w:type="character" w:customStyle="1" w:styleId="ListLabel1">
    <w:name w:val="ListLabel 1"/>
    <w:qFormat/>
    <w:rsid w:val="00975F7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975F7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975F71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975F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75F71"/>
    <w:pPr>
      <w:spacing w:after="140"/>
    </w:pPr>
  </w:style>
  <w:style w:type="paragraph" w:styleId="a5">
    <w:name w:val="List"/>
    <w:basedOn w:val="a4"/>
    <w:rsid w:val="00975F71"/>
    <w:rPr>
      <w:rFonts w:cs="Mangal"/>
    </w:rPr>
  </w:style>
  <w:style w:type="paragraph" w:customStyle="1" w:styleId="Caption">
    <w:name w:val="Caption"/>
    <w:basedOn w:val="a"/>
    <w:qFormat/>
    <w:rsid w:val="00975F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75F71"/>
    <w:pPr>
      <w:suppressLineNumbers/>
    </w:pPr>
    <w:rPr>
      <w:rFonts w:cs="Mangal"/>
    </w:rPr>
  </w:style>
  <w:style w:type="paragraph" w:customStyle="1" w:styleId="1">
    <w:name w:val="Абзац списка1"/>
    <w:basedOn w:val="a"/>
    <w:qFormat/>
    <w:rsid w:val="00DA51F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qFormat/>
    <w:rsid w:val="00975F71"/>
    <w:pPr>
      <w:suppressLineNumbers/>
    </w:pPr>
  </w:style>
  <w:style w:type="paragraph" w:customStyle="1" w:styleId="a8">
    <w:name w:val="Заголовок таблицы"/>
    <w:basedOn w:val="a7"/>
    <w:qFormat/>
    <w:rsid w:val="00975F71"/>
    <w:pPr>
      <w:jc w:val="center"/>
    </w:pPr>
    <w:rPr>
      <w:b/>
      <w:bCs/>
    </w:rPr>
  </w:style>
  <w:style w:type="paragraph" w:styleId="a9">
    <w:name w:val="List Paragraph"/>
    <w:basedOn w:val="a"/>
    <w:qFormat/>
    <w:rsid w:val="00975F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4786-3D37-4010-B87A-8DD33D0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719</Words>
  <Characters>4103</Characters>
  <Application>Microsoft Office Word</Application>
  <DocSecurity>0</DocSecurity>
  <Lines>34</Lines>
  <Paragraphs>9</Paragraphs>
  <ScaleCrop>false</ScaleCrop>
  <Company>школа 155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Ирина Николаевна</dc:creator>
  <dc:description/>
  <cp:lastModifiedBy>Ирина Николаевна</cp:lastModifiedBy>
  <cp:revision>17</cp:revision>
  <dcterms:created xsi:type="dcterms:W3CDTF">2016-10-01T05:08:00Z</dcterms:created>
  <dcterms:modified xsi:type="dcterms:W3CDTF">2019-10-01T08:58:00Z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 155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