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1186"/>
        <w:gridCol w:w="54"/>
        <w:gridCol w:w="933"/>
        <w:gridCol w:w="95"/>
        <w:gridCol w:w="2857"/>
        <w:gridCol w:w="120"/>
        <w:gridCol w:w="1061"/>
        <w:gridCol w:w="156"/>
        <w:gridCol w:w="1222"/>
        <w:gridCol w:w="78"/>
        <w:gridCol w:w="939"/>
        <w:gridCol w:w="259"/>
        <w:gridCol w:w="2226"/>
        <w:gridCol w:w="60"/>
        <w:gridCol w:w="3318"/>
        <w:gridCol w:w="37"/>
      </w:tblGrid>
      <w:tr w:rsidR="003068D9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4E0ED9" w:rsidRDefault="003068D9" w:rsidP="00C07B76">
            <w:r w:rsidRPr="004E0ED9">
              <w:t>Раздел</w:t>
            </w:r>
          </w:p>
        </w:tc>
        <w:tc>
          <w:tcPr>
            <w:tcW w:w="1240" w:type="dxa"/>
            <w:gridSpan w:val="2"/>
          </w:tcPr>
          <w:p w:rsidR="003068D9" w:rsidRPr="004E0ED9" w:rsidRDefault="003068D9" w:rsidP="00C07B76">
            <w:r w:rsidRPr="004E0ED9">
              <w:t>Дата</w:t>
            </w:r>
          </w:p>
        </w:tc>
        <w:tc>
          <w:tcPr>
            <w:tcW w:w="1028" w:type="dxa"/>
            <w:gridSpan w:val="2"/>
          </w:tcPr>
          <w:p w:rsidR="003068D9" w:rsidRPr="004E0ED9" w:rsidRDefault="003068D9" w:rsidP="00C07B76">
            <w:r w:rsidRPr="004E0ED9">
              <w:t>№ темы, занятия</w:t>
            </w:r>
          </w:p>
        </w:tc>
        <w:tc>
          <w:tcPr>
            <w:tcW w:w="2977" w:type="dxa"/>
            <w:gridSpan w:val="2"/>
          </w:tcPr>
          <w:p w:rsidR="003068D9" w:rsidRPr="004E0ED9" w:rsidRDefault="003068D9" w:rsidP="00C07B76">
            <w:r w:rsidRPr="004E0ED9">
              <w:t xml:space="preserve">Наименование темы и </w:t>
            </w:r>
          </w:p>
          <w:p w:rsidR="003068D9" w:rsidRPr="004E0ED9" w:rsidRDefault="003068D9" w:rsidP="00C07B76">
            <w:r w:rsidRPr="004E0ED9">
              <w:t xml:space="preserve">            занятия</w:t>
            </w:r>
          </w:p>
        </w:tc>
        <w:tc>
          <w:tcPr>
            <w:tcW w:w="1217" w:type="dxa"/>
            <w:gridSpan w:val="2"/>
          </w:tcPr>
          <w:p w:rsidR="003068D9" w:rsidRPr="004E0ED9" w:rsidRDefault="003068D9" w:rsidP="00C07B76">
            <w:r w:rsidRPr="004E0ED9">
              <w:t>Количество</w:t>
            </w:r>
          </w:p>
          <w:p w:rsidR="003068D9" w:rsidRPr="004E0ED9" w:rsidRDefault="003068D9" w:rsidP="00C07B76">
            <w:r w:rsidRPr="004E0ED9">
              <w:t>часов</w:t>
            </w:r>
          </w:p>
        </w:tc>
        <w:tc>
          <w:tcPr>
            <w:tcW w:w="1300" w:type="dxa"/>
            <w:gridSpan w:val="2"/>
          </w:tcPr>
          <w:p w:rsidR="003068D9" w:rsidRPr="004E0ED9" w:rsidRDefault="003068D9" w:rsidP="00C07B76">
            <w:r w:rsidRPr="004E0ED9">
              <w:t xml:space="preserve">Форма </w:t>
            </w:r>
          </w:p>
          <w:p w:rsidR="003068D9" w:rsidRPr="004E0ED9" w:rsidRDefault="003068D9" w:rsidP="00C07B76">
            <w:r w:rsidRPr="004E0ED9">
              <w:t>занятия,</w:t>
            </w:r>
          </w:p>
          <w:p w:rsidR="003068D9" w:rsidRPr="004E0ED9" w:rsidRDefault="003068D9" w:rsidP="00C07B76">
            <w:r w:rsidRPr="004E0ED9">
              <w:t>коррекция</w:t>
            </w:r>
          </w:p>
        </w:tc>
        <w:tc>
          <w:tcPr>
            <w:tcW w:w="1198" w:type="dxa"/>
            <w:gridSpan w:val="2"/>
          </w:tcPr>
          <w:p w:rsidR="003068D9" w:rsidRPr="004E0ED9" w:rsidRDefault="003068D9" w:rsidP="00C07B76">
            <w:r w:rsidRPr="004E0ED9">
              <w:t>НРЭО</w:t>
            </w:r>
          </w:p>
        </w:tc>
        <w:tc>
          <w:tcPr>
            <w:tcW w:w="2226" w:type="dxa"/>
          </w:tcPr>
          <w:p w:rsidR="003068D9" w:rsidRPr="004E0ED9" w:rsidRDefault="003068D9" w:rsidP="00C07B76">
            <w:pPr>
              <w:ind w:left="583" w:right="-328" w:hanging="681"/>
            </w:pPr>
            <w:r w:rsidRPr="004E0ED9">
              <w:t>Краткое содержание темы</w:t>
            </w:r>
          </w:p>
        </w:tc>
        <w:tc>
          <w:tcPr>
            <w:tcW w:w="3378" w:type="dxa"/>
            <w:gridSpan w:val="2"/>
          </w:tcPr>
          <w:p w:rsidR="003068D9" w:rsidRPr="004E0ED9" w:rsidRDefault="000610E5" w:rsidP="000610E5">
            <w:pPr>
              <w:ind w:left="583" w:right="-328" w:hanging="681"/>
            </w:pPr>
            <w:r>
              <w:t>Формы текущего контроля</w:t>
            </w:r>
          </w:p>
        </w:tc>
      </w:tr>
      <w:tr w:rsidR="00F15200" w:rsidRPr="004E0ED9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F15200" w:rsidRPr="004E0ED9" w:rsidRDefault="00F15200" w:rsidP="00C07B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gridSpan w:val="2"/>
          </w:tcPr>
          <w:p w:rsidR="00F15200" w:rsidRPr="004E0ED9" w:rsidRDefault="00F15200" w:rsidP="00C07B76"/>
        </w:tc>
        <w:tc>
          <w:tcPr>
            <w:tcW w:w="1028" w:type="dxa"/>
            <w:gridSpan w:val="2"/>
          </w:tcPr>
          <w:p w:rsidR="00F15200" w:rsidRPr="004E0ED9" w:rsidRDefault="00F15200" w:rsidP="00C07B76"/>
        </w:tc>
        <w:tc>
          <w:tcPr>
            <w:tcW w:w="2977" w:type="dxa"/>
            <w:gridSpan w:val="2"/>
          </w:tcPr>
          <w:p w:rsidR="00F15200" w:rsidRPr="00D156C4" w:rsidRDefault="00F15200" w:rsidP="00F15200">
            <w:pPr>
              <w:rPr>
                <w:b/>
              </w:rPr>
            </w:pPr>
            <w:r w:rsidRPr="00D156C4">
              <w:rPr>
                <w:b/>
              </w:rPr>
              <w:t>Основы безопасности личности, общества, государства.</w:t>
            </w:r>
          </w:p>
          <w:p w:rsidR="00F15200" w:rsidRDefault="00F15200" w:rsidP="00D156C4">
            <w:pPr>
              <w:rPr>
                <w:b/>
              </w:rPr>
            </w:pPr>
          </w:p>
        </w:tc>
        <w:tc>
          <w:tcPr>
            <w:tcW w:w="1217" w:type="dxa"/>
            <w:gridSpan w:val="2"/>
          </w:tcPr>
          <w:p w:rsidR="00F15200" w:rsidRDefault="00C07B76" w:rsidP="00F15200">
            <w:pPr>
              <w:rPr>
                <w:b/>
              </w:rPr>
            </w:pPr>
            <w:r>
              <w:rPr>
                <w:b/>
              </w:rPr>
              <w:t>14</w:t>
            </w:r>
            <w:r w:rsidR="00F15200" w:rsidRPr="004E0ED9">
              <w:rPr>
                <w:b/>
              </w:rPr>
              <w:t>ч</w:t>
            </w:r>
          </w:p>
          <w:p w:rsidR="00F15200" w:rsidRDefault="00F15200" w:rsidP="00C07B76">
            <w:pPr>
              <w:rPr>
                <w:b/>
              </w:rPr>
            </w:pPr>
          </w:p>
        </w:tc>
        <w:tc>
          <w:tcPr>
            <w:tcW w:w="1300" w:type="dxa"/>
            <w:gridSpan w:val="2"/>
          </w:tcPr>
          <w:p w:rsidR="00F15200" w:rsidRPr="004E0ED9" w:rsidRDefault="00F15200" w:rsidP="00C07B76"/>
        </w:tc>
        <w:tc>
          <w:tcPr>
            <w:tcW w:w="1198" w:type="dxa"/>
            <w:gridSpan w:val="2"/>
          </w:tcPr>
          <w:p w:rsidR="00F15200" w:rsidRPr="004E0ED9" w:rsidRDefault="00F15200" w:rsidP="00C07B76"/>
        </w:tc>
        <w:tc>
          <w:tcPr>
            <w:tcW w:w="2226" w:type="dxa"/>
          </w:tcPr>
          <w:p w:rsidR="00F15200" w:rsidRPr="004E0ED9" w:rsidRDefault="00F15200" w:rsidP="00C07B76"/>
        </w:tc>
        <w:tc>
          <w:tcPr>
            <w:tcW w:w="3378" w:type="dxa"/>
            <w:gridSpan w:val="2"/>
          </w:tcPr>
          <w:p w:rsidR="00F15200" w:rsidRPr="004E0ED9" w:rsidRDefault="00F15200" w:rsidP="00C07B76"/>
        </w:tc>
      </w:tr>
      <w:tr w:rsidR="00F15200" w:rsidRPr="004E0ED9" w:rsidTr="00C07B76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F15200" w:rsidRPr="00F15200" w:rsidRDefault="00F15200" w:rsidP="00F15200">
            <w:pPr>
              <w:jc w:val="center"/>
              <w:rPr>
                <w:b/>
              </w:rPr>
            </w:pPr>
          </w:p>
          <w:p w:rsidR="00F15200" w:rsidRPr="00C07B76" w:rsidRDefault="00C07B76" w:rsidP="00F15200">
            <w:pPr>
              <w:jc w:val="center"/>
              <w:rPr>
                <w:b/>
              </w:rPr>
            </w:pPr>
            <w:r w:rsidRPr="00C07B76">
              <w:rPr>
                <w:rFonts w:eastAsiaTheme="minorHAnsi"/>
                <w:b/>
                <w:bCs/>
                <w:lang w:eastAsia="en-US"/>
              </w:rPr>
              <w:t xml:space="preserve">Современный комплекс проблем безопасности </w:t>
            </w:r>
            <w:r w:rsidRPr="00C07B76">
              <w:rPr>
                <w:rFonts w:eastAsiaTheme="minorHAnsi"/>
                <w:lang w:eastAsia="en-US"/>
              </w:rPr>
              <w:t>(5 ч)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Правовые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основы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обеспечения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безопасности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личности,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общества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и государства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Конституция Российской Федерации как га_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рант безопасности и защиты человека. Федеральные законы «О защите населения 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территорий от чрезвычайных ситуаций при_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родного и техногенного характера», «О безопасности», «Об обороне», «О гражданской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обороне», «О пожарной безопасности»,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«О безопасности дорожного движения»,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«О противодействии терроризму», «О наркотических средствах и психотропных </w:t>
            </w:r>
            <w:r w:rsidRPr="00B200F3">
              <w:rPr>
                <w:rFonts w:eastAsiaTheme="minorHAnsi"/>
                <w:lang w:eastAsia="en-US"/>
              </w:rPr>
              <w:lastRenderedPageBreak/>
              <w:t>веществах», назначение и краткая характеристика.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Наиболее важные подзаконные акты Российской Федерации в области обеспечения без_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опасности личности, общества и государства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№1( </w:t>
            </w:r>
            <w:proofErr w:type="spellStart"/>
            <w:r>
              <w:t>стр</w:t>
            </w:r>
            <w:proofErr w:type="spellEnd"/>
            <w:r>
              <w:t xml:space="preserve"> 3)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1.2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Угрозы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национальной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безопасности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Российской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Федерации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0610E5" w:rsidP="00C07B76">
            <w:r w:rsidRPr="000610E5">
              <w:t>Основные опасные и чрезвычайные ситуации экстремизма  и  терроризма,  и  их  последствий  для личности, общества Челябинской области</w:t>
            </w:r>
          </w:p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национальной безопасности Российской Федерации. Стратегия национальной безопасности Российской Федерации до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2020 года. Основные направления обеспечения национальной безопасности Российской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Федерации. Угрозы в сфере военной безопасности, в сфере государственной и обществен_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</w:pPr>
            <w:r w:rsidRPr="00B200F3">
              <w:rPr>
                <w:rFonts w:eastAsiaTheme="minorHAnsi"/>
                <w:lang w:eastAsia="en-US"/>
              </w:rPr>
              <w:lastRenderedPageBreak/>
              <w:t>ной безопасности, защита от этих угроз</w:t>
            </w:r>
          </w:p>
          <w:p w:rsidR="003068D9" w:rsidRPr="00B200F3" w:rsidRDefault="003068D9" w:rsidP="007A188E"/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0610E5" w:rsidRPr="00B200F3" w:rsidRDefault="00CD2523" w:rsidP="00CD2523">
            <w:r>
              <w:t xml:space="preserve">№2( </w:t>
            </w:r>
            <w:proofErr w:type="spellStart"/>
            <w:r>
              <w:t>стр</w:t>
            </w:r>
            <w:proofErr w:type="spellEnd"/>
            <w:r>
              <w:t xml:space="preserve"> 6)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1.3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Международный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терроризм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как угроза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национальной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безопасности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терроризме. Современный между_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народный терроризм и его характеристика.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Классификация современного терроризма.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Направления международной и государственной деятельности по противодействию</w:t>
            </w:r>
          </w:p>
          <w:p w:rsidR="003068D9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терроризму. Федеральный закон «О противодействии терроризму»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№3( </w:t>
            </w:r>
            <w:proofErr w:type="spellStart"/>
            <w:r>
              <w:t>стр</w:t>
            </w:r>
            <w:proofErr w:type="spellEnd"/>
            <w:r>
              <w:t xml:space="preserve"> 8)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1.4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Наркотизм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национальная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безопасность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Понятия о наркотизме, наркомании и токсикомании, их характеристика. Социальная</w:t>
            </w:r>
          </w:p>
          <w:p w:rsidR="003068D9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опасность наркотизма. Основы государственной политики в отношении оборота наркотических </w:t>
            </w:r>
            <w:r w:rsidRPr="00B200F3">
              <w:rPr>
                <w:rFonts w:eastAsiaTheme="minorHAnsi"/>
                <w:lang w:eastAsia="en-US"/>
              </w:rPr>
              <w:lastRenderedPageBreak/>
              <w:t>средств и психотропных веществ. Федеральный закон «О наркотических средствах и психотропных веществах»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№4( </w:t>
            </w:r>
            <w:proofErr w:type="spellStart"/>
            <w:r>
              <w:t>стр</w:t>
            </w:r>
            <w:proofErr w:type="spellEnd"/>
            <w:r>
              <w:t xml:space="preserve"> 10)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1.5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Гражданская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оборона как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составная часть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системы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национальной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безопасности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0610E5" w:rsidP="00C07B76">
            <w:r w:rsidRPr="000610E5">
              <w:t>Гражданская оборона в Челябинской области, в городах и населенных пунктах</w:t>
            </w:r>
          </w:p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гражданской обороне. Основные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задачи гражданской обороны. Силы и средства гражданской обороны. Управление, организация и ведение гражданской обороны в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Российской Федерации. Федеральный закон</w:t>
            </w:r>
          </w:p>
          <w:p w:rsidR="003068D9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«О гражданской обороне»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№5( </w:t>
            </w:r>
            <w:proofErr w:type="spellStart"/>
            <w:r>
              <w:t>стр</w:t>
            </w:r>
            <w:proofErr w:type="spellEnd"/>
            <w:r>
              <w:t xml:space="preserve"> 12)</w:t>
            </w:r>
          </w:p>
        </w:tc>
      </w:tr>
      <w:tr w:rsidR="00C07B76" w:rsidRPr="00B200F3" w:rsidTr="00C07B76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>Организация единой государственной системы предупреждения и ликвидации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чрезвычайных ситуаций (РСЧС)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1.6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Цели, задачи и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структура РСЧС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История создания единой государственной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системы предупреждения и ликвидации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чрезвычайных ситуаций (РСЧС). Функции,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задачи и структура РСЧС. Функциональные подсист</w:t>
            </w:r>
            <w:r w:rsidR="00487DBC" w:rsidRPr="00B200F3">
              <w:rPr>
                <w:rFonts w:eastAsiaTheme="minorHAnsi"/>
                <w:lang w:eastAsia="en-US"/>
              </w:rPr>
              <w:t>емы РСЧС и их функции. Террито</w:t>
            </w:r>
            <w:r w:rsidRPr="00B200F3">
              <w:rPr>
                <w:rFonts w:eastAsiaTheme="minorHAnsi"/>
                <w:lang w:eastAsia="en-US"/>
              </w:rPr>
              <w:t>риальные подсистемы РСЧС и их функции.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Координ</w:t>
            </w:r>
            <w:r w:rsidR="00487DBC" w:rsidRPr="00B200F3">
              <w:rPr>
                <w:rFonts w:eastAsiaTheme="minorHAnsi"/>
                <w:lang w:eastAsia="en-US"/>
              </w:rPr>
              <w:t>ационные органы РСЧС и их зада</w:t>
            </w:r>
            <w:r w:rsidRPr="00B200F3">
              <w:rPr>
                <w:rFonts w:eastAsiaTheme="minorHAnsi"/>
                <w:lang w:eastAsia="en-US"/>
              </w:rPr>
              <w:t>чи. Пост</w:t>
            </w:r>
            <w:r w:rsidR="00487DBC" w:rsidRPr="00B200F3">
              <w:rPr>
                <w:rFonts w:eastAsiaTheme="minorHAnsi"/>
                <w:lang w:eastAsia="en-US"/>
              </w:rPr>
              <w:t>оянно действующие органы управ</w:t>
            </w:r>
            <w:r w:rsidRPr="00B200F3">
              <w:rPr>
                <w:rFonts w:eastAsiaTheme="minorHAnsi"/>
                <w:lang w:eastAsia="en-US"/>
              </w:rPr>
              <w:t>ления РСЧС и их функции. Органы</w:t>
            </w:r>
          </w:p>
          <w:p w:rsidR="003068D9" w:rsidRPr="00B200F3" w:rsidRDefault="00C07B76" w:rsidP="00C07B76">
            <w:pPr>
              <w:autoSpaceDE w:val="0"/>
              <w:autoSpaceDN w:val="0"/>
              <w:adjustRightInd w:val="0"/>
            </w:pPr>
            <w:r w:rsidRPr="00B200F3">
              <w:rPr>
                <w:rFonts w:eastAsiaTheme="minorHAnsi"/>
                <w:lang w:eastAsia="en-US"/>
              </w:rPr>
              <w:t>повседневного управления РСЧС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№6( </w:t>
            </w:r>
            <w:proofErr w:type="spellStart"/>
            <w:r>
              <w:t>стр</w:t>
            </w:r>
            <w:proofErr w:type="spellEnd"/>
            <w:r>
              <w:t xml:space="preserve"> 16)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1.7</w:t>
            </w:r>
          </w:p>
        </w:tc>
        <w:tc>
          <w:tcPr>
            <w:tcW w:w="2977" w:type="dxa"/>
            <w:gridSpan w:val="2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Режимы</w:t>
            </w:r>
          </w:p>
          <w:p w:rsidR="00C07B76" w:rsidRPr="00B200F3" w:rsidRDefault="00487DBC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функционирова</w:t>
            </w:r>
            <w:r w:rsidR="00C07B76" w:rsidRPr="00B200F3">
              <w:rPr>
                <w:rFonts w:eastAsiaTheme="minorHAnsi"/>
                <w:lang w:eastAsia="en-US"/>
              </w:rPr>
              <w:t>ния, силы и</w:t>
            </w:r>
          </w:p>
          <w:p w:rsidR="003068D9" w:rsidRPr="00B200F3" w:rsidRDefault="00C07B76" w:rsidP="00C07B76">
            <w:r w:rsidRPr="00B200F3">
              <w:rPr>
                <w:rFonts w:eastAsiaTheme="minorHAnsi"/>
                <w:lang w:eastAsia="en-US"/>
              </w:rPr>
              <w:t>средства РСЧС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Режим</w:t>
            </w:r>
            <w:r w:rsidR="00487DBC" w:rsidRPr="00B200F3">
              <w:rPr>
                <w:rFonts w:eastAsiaTheme="minorHAnsi"/>
                <w:lang w:eastAsia="en-US"/>
              </w:rPr>
              <w:t>ы функционирования РСЧС. Основ</w:t>
            </w:r>
            <w:r w:rsidRPr="00B200F3">
              <w:rPr>
                <w:rFonts w:eastAsiaTheme="minorHAnsi"/>
                <w:lang w:eastAsia="en-US"/>
              </w:rPr>
              <w:t>ные мероприятия, проводимые органами</w:t>
            </w:r>
          </w:p>
          <w:p w:rsidR="00C07B76" w:rsidRPr="00B200F3" w:rsidRDefault="00C07B76" w:rsidP="00C07B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управления</w:t>
            </w:r>
            <w:r w:rsidR="00487DBC" w:rsidRPr="00B200F3">
              <w:rPr>
                <w:rFonts w:eastAsiaTheme="minorHAnsi"/>
                <w:lang w:eastAsia="en-US"/>
              </w:rPr>
              <w:t xml:space="preserve"> и силами РСЧС: в режиме повсе</w:t>
            </w:r>
            <w:r w:rsidRPr="00B200F3">
              <w:rPr>
                <w:rFonts w:eastAsiaTheme="minorHAnsi"/>
                <w:lang w:eastAsia="en-US"/>
              </w:rPr>
              <w:t>дневной деятельности, режиме повышенной</w:t>
            </w:r>
          </w:p>
          <w:p w:rsidR="00487DBC" w:rsidRPr="00B200F3" w:rsidRDefault="00C07B76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готовн</w:t>
            </w:r>
            <w:r w:rsidR="00487DBC" w:rsidRPr="00B200F3">
              <w:rPr>
                <w:rFonts w:eastAsiaTheme="minorHAnsi"/>
                <w:lang w:eastAsia="en-US"/>
              </w:rPr>
              <w:t>ости, режиме чрезвычайной ситуа</w:t>
            </w:r>
            <w:r w:rsidRPr="00B200F3">
              <w:rPr>
                <w:rFonts w:eastAsiaTheme="minorHAnsi"/>
                <w:lang w:eastAsia="en-US"/>
              </w:rPr>
              <w:t xml:space="preserve">ции. </w:t>
            </w:r>
          </w:p>
          <w:p w:rsidR="003068D9" w:rsidRPr="00B200F3" w:rsidRDefault="003068D9" w:rsidP="00C07B76"/>
        </w:tc>
        <w:tc>
          <w:tcPr>
            <w:tcW w:w="3378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№7( </w:t>
            </w:r>
            <w:proofErr w:type="spellStart"/>
            <w:r>
              <w:t>стр</w:t>
            </w:r>
            <w:proofErr w:type="spellEnd"/>
            <w:r>
              <w:t xml:space="preserve"> 18)</w:t>
            </w:r>
          </w:p>
        </w:tc>
      </w:tr>
      <w:tr w:rsidR="003068D9" w:rsidRPr="00B200F3" w:rsidTr="00487DBC">
        <w:trPr>
          <w:gridAfter w:val="1"/>
          <w:wAfter w:w="37" w:type="dxa"/>
          <w:trHeight w:val="1879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1.8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Режимы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функционирования, силы и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средства РСЧС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Силы и средства РСЧС. Силы и средства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наблюдения и контроля. Силы ликвидации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чрезвычайных ситуаций</w:t>
            </w:r>
          </w:p>
        </w:tc>
        <w:tc>
          <w:tcPr>
            <w:tcW w:w="3378" w:type="dxa"/>
            <w:gridSpan w:val="2"/>
          </w:tcPr>
          <w:p w:rsidR="003068D9" w:rsidRPr="00B200F3" w:rsidRDefault="003068D9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7DBC" w:rsidRPr="00B200F3" w:rsidTr="00C121D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Международное гуманитарное право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1.9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Международное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гуманитарное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право. Сфера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применения и ответственность за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нарушение норм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международном гуманитарном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праве. Области международного гуманитарного права. Лица, находящиеся под защитой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международного гуманитарного права.</w:t>
            </w:r>
          </w:p>
          <w:p w:rsidR="003068D9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Основные документы международного гуманитарного права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№8( </w:t>
            </w:r>
            <w:proofErr w:type="spellStart"/>
            <w:r>
              <w:t>стр</w:t>
            </w:r>
            <w:proofErr w:type="spellEnd"/>
            <w:r>
              <w:t xml:space="preserve"> 23)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1.10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Защита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раненых,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больных,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потерпевших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корабле_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крушение,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медицинского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духовного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персонала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Основные требования международного гуманитарного права по защите раненых и больных из состава действующей армии. Основные требования международного гуманитарного </w:t>
            </w:r>
            <w:r w:rsidRPr="00B200F3">
              <w:rPr>
                <w:rFonts w:eastAsiaTheme="minorHAnsi"/>
                <w:lang w:eastAsia="en-US"/>
              </w:rPr>
              <w:lastRenderedPageBreak/>
              <w:t>права по защите раненых, больных и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потерпевших кораблекрушение из состава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вооруженных сил на море. Правовая защита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медицинского и духовного персонала, выполняющего свои функции во время военных действий. Международное движение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Красного Креста и Красного Полумесяца,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его организации и эмблемы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№9( </w:t>
            </w:r>
            <w:proofErr w:type="spellStart"/>
            <w:r>
              <w:t>стр</w:t>
            </w:r>
            <w:proofErr w:type="spellEnd"/>
            <w:r>
              <w:t xml:space="preserve"> 25)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1.11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Защита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военнопленных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гражданского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населения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>
            <w:r w:rsidRPr="00B200F3">
              <w:t>Рассказ,</w:t>
            </w:r>
          </w:p>
          <w:p w:rsidR="003068D9" w:rsidRPr="00B200F3" w:rsidRDefault="003068D9" w:rsidP="00C07B76">
            <w:r w:rsidRPr="00B200F3">
              <w:t>беседа</w:t>
            </w:r>
          </w:p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комбатантах в международном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гуманитарном праве. Категории лиц, относящиеся к комбатантам. Основные требования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международного гуманитарного права по за_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щите военнопленных. </w:t>
            </w:r>
            <w:r w:rsidRPr="00B200F3">
              <w:rPr>
                <w:rFonts w:eastAsiaTheme="minorHAnsi"/>
                <w:lang w:eastAsia="en-US"/>
              </w:rPr>
              <w:lastRenderedPageBreak/>
              <w:t>Основные требования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международного гуманитарного права по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защите лиц из числа гражданского населения,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находящегося во власти противника. Особая</w:t>
            </w:r>
          </w:p>
          <w:p w:rsidR="003068D9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защита международным гуманитарным правом женщин и детей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№10( </w:t>
            </w:r>
            <w:proofErr w:type="spellStart"/>
            <w:r>
              <w:t>стр</w:t>
            </w:r>
            <w:proofErr w:type="spellEnd"/>
            <w:r>
              <w:t xml:space="preserve"> 27)</w:t>
            </w:r>
          </w:p>
        </w:tc>
      </w:tr>
      <w:tr w:rsidR="00487DBC" w:rsidRPr="00B200F3" w:rsidTr="00C121D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Безопасное поведение в криминогенных ситуациях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1.12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Защита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от мошенников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/>
        </w:tc>
        <w:tc>
          <w:tcPr>
            <w:tcW w:w="1198" w:type="dxa"/>
            <w:gridSpan w:val="2"/>
          </w:tcPr>
          <w:p w:rsidR="003068D9" w:rsidRPr="00B200F3" w:rsidRDefault="000610E5" w:rsidP="00C07B76">
            <w:r w:rsidRPr="000610E5">
              <w:t>Криминальная обстановка в регионе проживания</w:t>
            </w:r>
          </w:p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мошенничестве. Основные черты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мошенника. Виды мошенничества: хищение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путем обмана, хищение путем злоупотребления доверием. Уголовная ответственность за</w:t>
            </w:r>
          </w:p>
          <w:p w:rsidR="003068D9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мошенничество. Основные приемы мошенничества. Правила защиты от мошенников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№11( </w:t>
            </w:r>
            <w:proofErr w:type="spellStart"/>
            <w:r>
              <w:t>стр</w:t>
            </w:r>
            <w:proofErr w:type="spellEnd"/>
            <w:r>
              <w:t xml:space="preserve"> 31)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1.13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Безопасное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поведение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девушек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/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преступлениях на сексуальной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почве. Уголовная ответственность за насильственные действия сексуального характера.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Лица, представляющие угрозу насильственных действий, и их психологический портрет. Правила безопасного поведения и психологической защиты по предотвращению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насильственных действий сексуального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характера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№12( </w:t>
            </w:r>
            <w:proofErr w:type="spellStart"/>
            <w:r>
              <w:t>стр</w:t>
            </w:r>
            <w:proofErr w:type="spellEnd"/>
            <w:r>
              <w:t xml:space="preserve"> 33)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3068D9" w:rsidP="00C07B76">
            <w:r w:rsidRPr="00B200F3">
              <w:t>1.14</w:t>
            </w:r>
          </w:p>
        </w:tc>
        <w:tc>
          <w:tcPr>
            <w:tcW w:w="2977" w:type="dxa"/>
            <w:gridSpan w:val="2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Психологические основы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самозащиты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 криминогенных ситуациях.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Пути выхода из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конфликтных</w:t>
            </w:r>
          </w:p>
          <w:p w:rsidR="003068D9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ситуаций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/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Психология преступника в выборе жертвы.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Признаки потенциальной жертвы и признаки неуязвимости уверенного в себе человека.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Развитие качеств личности уверенного чело_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века. Правила поведения, уменьшающие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риск встречи с насильниками и хулиганами.</w:t>
            </w:r>
          </w:p>
          <w:p w:rsidR="00487DBC" w:rsidRPr="00B200F3" w:rsidRDefault="00487DBC" w:rsidP="00487D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Правила профилактики и самозащиты от</w:t>
            </w:r>
          </w:p>
          <w:p w:rsidR="003068D9" w:rsidRPr="00B200F3" w:rsidRDefault="00487DBC" w:rsidP="00487DBC">
            <w:r w:rsidRPr="00B200F3">
              <w:rPr>
                <w:rFonts w:eastAsiaTheme="minorHAnsi"/>
                <w:lang w:eastAsia="en-US"/>
              </w:rPr>
              <w:t>нападения насильников и хулиганов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№13( </w:t>
            </w:r>
            <w:proofErr w:type="spellStart"/>
            <w:r>
              <w:t>стр</w:t>
            </w:r>
            <w:proofErr w:type="spellEnd"/>
            <w:r>
              <w:t xml:space="preserve"> 34)</w:t>
            </w:r>
          </w:p>
        </w:tc>
      </w:tr>
      <w:tr w:rsidR="00487DBC" w:rsidRPr="00B200F3" w:rsidTr="00C121D3">
        <w:trPr>
          <w:gridAfter w:val="1"/>
          <w:wAfter w:w="37" w:type="dxa"/>
          <w:trHeight w:val="1218"/>
        </w:trPr>
        <w:tc>
          <w:tcPr>
            <w:tcW w:w="675" w:type="dxa"/>
            <w:gridSpan w:val="2"/>
          </w:tcPr>
          <w:p w:rsidR="00487DBC" w:rsidRPr="00B200F3" w:rsidRDefault="00C121D3" w:rsidP="00C07B76">
            <w:pPr>
              <w:rPr>
                <w:b/>
              </w:rPr>
            </w:pPr>
            <w:r w:rsidRPr="00B200F3">
              <w:rPr>
                <w:b/>
              </w:rPr>
              <w:lastRenderedPageBreak/>
              <w:t>2</w:t>
            </w:r>
          </w:p>
        </w:tc>
        <w:tc>
          <w:tcPr>
            <w:tcW w:w="1240" w:type="dxa"/>
            <w:gridSpan w:val="2"/>
          </w:tcPr>
          <w:p w:rsidR="00487DBC" w:rsidRPr="00B200F3" w:rsidRDefault="00487DBC" w:rsidP="00C07B76"/>
        </w:tc>
        <w:tc>
          <w:tcPr>
            <w:tcW w:w="1028" w:type="dxa"/>
            <w:gridSpan w:val="2"/>
          </w:tcPr>
          <w:p w:rsidR="00487DBC" w:rsidRPr="00B200F3" w:rsidRDefault="00487DBC" w:rsidP="00C07B76"/>
        </w:tc>
        <w:tc>
          <w:tcPr>
            <w:tcW w:w="2977" w:type="dxa"/>
            <w:gridSpan w:val="2"/>
          </w:tcPr>
          <w:p w:rsidR="00487DBC" w:rsidRPr="00B200F3" w:rsidRDefault="00C121D3" w:rsidP="0002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Основы медицинских знаний и правила оказания первой помощи </w:t>
            </w:r>
            <w:r w:rsidRPr="00B200F3">
              <w:rPr>
                <w:rFonts w:eastAsiaTheme="minorHAnsi"/>
                <w:lang w:eastAsia="en-US"/>
              </w:rPr>
              <w:t>(7 ч)</w:t>
            </w:r>
          </w:p>
        </w:tc>
        <w:tc>
          <w:tcPr>
            <w:tcW w:w="1217" w:type="dxa"/>
            <w:gridSpan w:val="2"/>
          </w:tcPr>
          <w:p w:rsidR="00487DBC" w:rsidRPr="00B200F3" w:rsidRDefault="00487DBC" w:rsidP="00C07B76"/>
        </w:tc>
        <w:tc>
          <w:tcPr>
            <w:tcW w:w="1300" w:type="dxa"/>
            <w:gridSpan w:val="2"/>
          </w:tcPr>
          <w:p w:rsidR="00487DBC" w:rsidRPr="00B200F3" w:rsidRDefault="00487DBC" w:rsidP="00C07B76"/>
        </w:tc>
        <w:tc>
          <w:tcPr>
            <w:tcW w:w="1198" w:type="dxa"/>
            <w:gridSpan w:val="2"/>
          </w:tcPr>
          <w:p w:rsidR="00487DBC" w:rsidRPr="00B200F3" w:rsidRDefault="00487DBC" w:rsidP="00C07B76"/>
        </w:tc>
        <w:tc>
          <w:tcPr>
            <w:tcW w:w="2226" w:type="dxa"/>
          </w:tcPr>
          <w:p w:rsidR="00487DBC" w:rsidRPr="00B200F3" w:rsidRDefault="00487DBC" w:rsidP="003D0ED6">
            <w:pPr>
              <w:autoSpaceDE w:val="0"/>
              <w:autoSpaceDN w:val="0"/>
              <w:adjustRightInd w:val="0"/>
            </w:pPr>
          </w:p>
        </w:tc>
        <w:tc>
          <w:tcPr>
            <w:tcW w:w="3378" w:type="dxa"/>
            <w:gridSpan w:val="2"/>
          </w:tcPr>
          <w:p w:rsidR="00487DBC" w:rsidRPr="00B200F3" w:rsidRDefault="00487DBC" w:rsidP="0002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121D3" w:rsidRPr="00B200F3" w:rsidTr="00C121D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Профилактика травм в старшем школьном возрасте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023C2B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023C2B" w:rsidRPr="00B200F3" w:rsidRDefault="00023C2B" w:rsidP="00C07B76"/>
        </w:tc>
        <w:tc>
          <w:tcPr>
            <w:tcW w:w="1240" w:type="dxa"/>
            <w:gridSpan w:val="2"/>
          </w:tcPr>
          <w:p w:rsidR="00023C2B" w:rsidRPr="00B200F3" w:rsidRDefault="00023C2B" w:rsidP="00C07B76"/>
        </w:tc>
        <w:tc>
          <w:tcPr>
            <w:tcW w:w="1028" w:type="dxa"/>
            <w:gridSpan w:val="2"/>
          </w:tcPr>
          <w:p w:rsidR="00023C2B" w:rsidRPr="00B200F3" w:rsidRDefault="00023C2B" w:rsidP="00C07B76">
            <w:r w:rsidRPr="00B200F3">
              <w:t>1.15</w:t>
            </w:r>
          </w:p>
        </w:tc>
        <w:tc>
          <w:tcPr>
            <w:tcW w:w="2977" w:type="dxa"/>
            <w:gridSpan w:val="2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Причины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травматизма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пути их</w:t>
            </w:r>
          </w:p>
          <w:p w:rsidR="00023C2B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предотвращения</w:t>
            </w:r>
          </w:p>
        </w:tc>
        <w:tc>
          <w:tcPr>
            <w:tcW w:w="1217" w:type="dxa"/>
            <w:gridSpan w:val="2"/>
          </w:tcPr>
          <w:p w:rsidR="00023C2B" w:rsidRPr="00B200F3" w:rsidRDefault="00C121D3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023C2B" w:rsidRPr="00B200F3" w:rsidRDefault="00023C2B" w:rsidP="00C07B76"/>
        </w:tc>
        <w:tc>
          <w:tcPr>
            <w:tcW w:w="1198" w:type="dxa"/>
            <w:gridSpan w:val="2"/>
          </w:tcPr>
          <w:p w:rsidR="00023C2B" w:rsidRPr="00B200F3" w:rsidRDefault="000610E5" w:rsidP="00C07B76">
            <w:r w:rsidRPr="000610E5">
              <w:t>Особенности профилактики травм в условиях конкретной школы, конкретного населенного пункта</w:t>
            </w:r>
          </w:p>
        </w:tc>
        <w:tc>
          <w:tcPr>
            <w:tcW w:w="2226" w:type="dxa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Причины травматизма в старшем школьном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возрасте. Наиболее характерные причины</w:t>
            </w:r>
          </w:p>
          <w:p w:rsidR="00023C2B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травм и повреждений у подростков и рекомендации по их предотвращению</w:t>
            </w:r>
          </w:p>
        </w:tc>
        <w:tc>
          <w:tcPr>
            <w:tcW w:w="3378" w:type="dxa"/>
            <w:gridSpan w:val="2"/>
          </w:tcPr>
          <w:p w:rsidR="00CD2523" w:rsidRDefault="00CD252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023C2B" w:rsidRPr="00CD2523" w:rsidRDefault="00CD2523" w:rsidP="00CD2523">
            <w:pPr>
              <w:rPr>
                <w:rFonts w:eastAsiaTheme="minorHAnsi"/>
                <w:lang w:eastAsia="en-US"/>
              </w:rPr>
            </w:pPr>
            <w:r>
              <w:t xml:space="preserve">№14( </w:t>
            </w:r>
            <w:proofErr w:type="spellStart"/>
            <w:r>
              <w:t>стр</w:t>
            </w:r>
            <w:proofErr w:type="spellEnd"/>
            <w:r>
              <w:t xml:space="preserve"> 38)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023C2B" w:rsidP="00C07B76">
            <w:r w:rsidRPr="00B200F3">
              <w:t>1.16</w:t>
            </w:r>
          </w:p>
        </w:tc>
        <w:tc>
          <w:tcPr>
            <w:tcW w:w="2977" w:type="dxa"/>
            <w:gridSpan w:val="2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Безопасное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поведение дома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и на улице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00" w:type="dxa"/>
            <w:gridSpan w:val="2"/>
          </w:tcPr>
          <w:p w:rsidR="003068D9" w:rsidRPr="00B200F3" w:rsidRDefault="003068D9" w:rsidP="00C07B76"/>
        </w:tc>
        <w:tc>
          <w:tcPr>
            <w:tcW w:w="1198" w:type="dxa"/>
            <w:gridSpan w:val="2"/>
          </w:tcPr>
          <w:p w:rsidR="003068D9" w:rsidRPr="00B200F3" w:rsidRDefault="003068D9" w:rsidP="00C07B76"/>
        </w:tc>
        <w:tc>
          <w:tcPr>
            <w:tcW w:w="2226" w:type="dxa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бытовом травматизме. Рекомендации по предотвращению травм в домашних условиях. Предотвращение травм при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пожаре в доме (квартире). Предотвращение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травм при обращении с электрическими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приборами и электрооборудованием.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Предотвращение травм на улице и на водоемах. Предотвращение травм в дорожно-транспортных происшествиях. Предотвращение травм в доме (на кухне, в ванной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комнате, при проведении ремонта)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№15( </w:t>
            </w:r>
            <w:proofErr w:type="spellStart"/>
            <w:r>
              <w:t>стр</w:t>
            </w:r>
            <w:proofErr w:type="spellEnd"/>
            <w:r>
              <w:t xml:space="preserve"> 40)</w:t>
            </w:r>
          </w:p>
        </w:tc>
      </w:tr>
      <w:tr w:rsidR="003068D9" w:rsidRPr="00B200F3" w:rsidTr="00483673">
        <w:trPr>
          <w:gridAfter w:val="1"/>
          <w:wAfter w:w="37" w:type="dxa"/>
        </w:trPr>
        <w:tc>
          <w:tcPr>
            <w:tcW w:w="675" w:type="dxa"/>
            <w:gridSpan w:val="2"/>
          </w:tcPr>
          <w:p w:rsidR="003068D9" w:rsidRPr="00B200F3" w:rsidRDefault="003068D9" w:rsidP="00C07B76"/>
        </w:tc>
        <w:tc>
          <w:tcPr>
            <w:tcW w:w="1240" w:type="dxa"/>
            <w:gridSpan w:val="2"/>
          </w:tcPr>
          <w:p w:rsidR="003068D9" w:rsidRPr="00B200F3" w:rsidRDefault="003068D9" w:rsidP="00C07B76"/>
        </w:tc>
        <w:tc>
          <w:tcPr>
            <w:tcW w:w="1028" w:type="dxa"/>
            <w:gridSpan w:val="2"/>
          </w:tcPr>
          <w:p w:rsidR="003068D9" w:rsidRPr="00B200F3" w:rsidRDefault="00023C2B" w:rsidP="00C07B76">
            <w:r w:rsidRPr="00B200F3">
              <w:t>1.17</w:t>
            </w:r>
          </w:p>
        </w:tc>
        <w:tc>
          <w:tcPr>
            <w:tcW w:w="2977" w:type="dxa"/>
            <w:gridSpan w:val="2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Безопасное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поведение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 школе,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 занятиях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физкультурой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и спортом</w:t>
            </w:r>
          </w:p>
        </w:tc>
        <w:tc>
          <w:tcPr>
            <w:tcW w:w="1217" w:type="dxa"/>
            <w:gridSpan w:val="2"/>
          </w:tcPr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>
            <w:r w:rsidRPr="00B200F3">
              <w:t>1ч</w:t>
            </w:r>
          </w:p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>
            <w:pPr>
              <w:tabs>
                <w:tab w:val="left" w:pos="705"/>
              </w:tabs>
            </w:pPr>
          </w:p>
        </w:tc>
        <w:tc>
          <w:tcPr>
            <w:tcW w:w="1300" w:type="dxa"/>
            <w:gridSpan w:val="2"/>
          </w:tcPr>
          <w:p w:rsidR="003068D9" w:rsidRPr="00B200F3" w:rsidRDefault="003068D9" w:rsidP="00C07B76"/>
          <w:p w:rsidR="003068D9" w:rsidRPr="00B200F3" w:rsidRDefault="003068D9" w:rsidP="00C07B76"/>
        </w:tc>
        <w:tc>
          <w:tcPr>
            <w:tcW w:w="1198" w:type="dxa"/>
            <w:gridSpan w:val="2"/>
          </w:tcPr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  <w:p w:rsidR="003068D9" w:rsidRPr="00B200F3" w:rsidRDefault="003068D9" w:rsidP="00C07B76"/>
        </w:tc>
        <w:tc>
          <w:tcPr>
            <w:tcW w:w="2226" w:type="dxa"/>
          </w:tcPr>
          <w:p w:rsidR="00C121D3" w:rsidRPr="00B200F3" w:rsidRDefault="00483673" w:rsidP="00C121D3">
            <w:pPr>
              <w:autoSpaceDE w:val="0"/>
              <w:autoSpaceDN w:val="0"/>
              <w:adjustRightInd w:val="0"/>
            </w:pPr>
            <w:r w:rsidRPr="00B200F3">
              <w:rPr>
                <w:rFonts w:eastAsiaTheme="minorHAnsi"/>
                <w:lang w:eastAsia="en-US"/>
              </w:rPr>
              <w:t xml:space="preserve"> </w:t>
            </w:r>
            <w:r w:rsidR="00C121D3" w:rsidRPr="00B200F3">
              <w:rPr>
                <w:rFonts w:eastAsiaTheme="minorHAnsi"/>
                <w:lang w:eastAsia="en-US"/>
              </w:rPr>
              <w:t>Понятие о школьном травматизме. Предотвращение травм на уроках физики при работе с электроприборами и электрооборудованием. Предотвращение травм на уроках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химии. Предотвращение травм на уроках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физкультуры и при занятиях спортом.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Предотвращение травм на переменах</w:t>
            </w:r>
          </w:p>
        </w:tc>
        <w:tc>
          <w:tcPr>
            <w:tcW w:w="3378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</w:pPr>
            <w:r>
              <w:t xml:space="preserve">№16( </w:t>
            </w:r>
            <w:proofErr w:type="spellStart"/>
            <w:r>
              <w:t>стр</w:t>
            </w:r>
            <w:proofErr w:type="spellEnd"/>
            <w:r>
              <w:t xml:space="preserve"> 42)</w:t>
            </w:r>
          </w:p>
        </w:tc>
      </w:tr>
      <w:tr w:rsidR="00C121D3" w:rsidRPr="00B200F3" w:rsidTr="00C121D3">
        <w:trPr>
          <w:gridAfter w:val="1"/>
          <w:wAfter w:w="37" w:type="dxa"/>
        </w:trPr>
        <w:tc>
          <w:tcPr>
            <w:tcW w:w="15239" w:type="dxa"/>
            <w:gridSpan w:val="17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Основы медицинских знаний </w:t>
            </w:r>
            <w:r w:rsidRPr="00B200F3">
              <w:rPr>
                <w:rFonts w:eastAsiaTheme="minorHAnsi"/>
                <w:lang w:eastAsia="en-US"/>
              </w:rPr>
              <w:t>(4 ч)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1.18</w:t>
            </w:r>
          </w:p>
        </w:tc>
        <w:tc>
          <w:tcPr>
            <w:tcW w:w="2952" w:type="dxa"/>
            <w:gridSpan w:val="2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Профилактика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осложнений ран.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Асептика и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антисептика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об асептике. Виды ранений, при которых необходимо выполнение мероприятий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 предотвращению инфицирования и ускорению заживления. Значение асептической по_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вязки. Система асептических мероприятий.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об антисептике. Виды антисептики.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Химические и биологические средства анти_</w:t>
            </w:r>
          </w:p>
          <w:p w:rsidR="003068D9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септики, их характеристика и применение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№17( </w:t>
            </w:r>
            <w:proofErr w:type="spellStart"/>
            <w:r>
              <w:t>стр</w:t>
            </w:r>
            <w:proofErr w:type="spellEnd"/>
            <w:r>
              <w:t xml:space="preserve"> 45)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1.19</w:t>
            </w:r>
          </w:p>
        </w:tc>
        <w:tc>
          <w:tcPr>
            <w:tcW w:w="2952" w:type="dxa"/>
            <w:gridSpan w:val="2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Травмы головы,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позвоночника и</w:t>
            </w:r>
          </w:p>
          <w:p w:rsidR="003068D9" w:rsidRPr="00B200F3" w:rsidRDefault="00C121D3" w:rsidP="00C121D3">
            <w:r w:rsidRPr="00B200F3">
              <w:rPr>
                <w:rFonts w:eastAsiaTheme="minorHAnsi"/>
                <w:lang w:eastAsia="en-US"/>
              </w:rPr>
              <w:t>спины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Причины и</w:t>
            </w:r>
            <w:r w:rsidR="00517953" w:rsidRPr="00B200F3">
              <w:rPr>
                <w:rFonts w:eastAsiaTheme="minorHAnsi"/>
                <w:lang w:eastAsia="en-US"/>
              </w:rPr>
              <w:t xml:space="preserve"> признаки травм головы и позво</w:t>
            </w:r>
            <w:r w:rsidRPr="00B200F3">
              <w:rPr>
                <w:rFonts w:eastAsiaTheme="minorHAnsi"/>
                <w:lang w:eastAsia="en-US"/>
              </w:rPr>
              <w:t xml:space="preserve">ночника. Оказание первой помощи </w:t>
            </w:r>
            <w:proofErr w:type="gramStart"/>
            <w:r w:rsidRPr="00B200F3">
              <w:rPr>
                <w:rFonts w:eastAsiaTheme="minorHAnsi"/>
                <w:lang w:eastAsia="en-US"/>
              </w:rPr>
              <w:t>при трав</w:t>
            </w:r>
            <w:proofErr w:type="gramEnd"/>
            <w:r w:rsidRPr="00B200F3">
              <w:rPr>
                <w:rFonts w:eastAsiaTheme="minorHAnsi"/>
                <w:lang w:eastAsia="en-US"/>
              </w:rPr>
              <w:t>_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мах головы</w:t>
            </w:r>
            <w:r w:rsidR="00517953" w:rsidRPr="00B200F3">
              <w:rPr>
                <w:rFonts w:eastAsiaTheme="minorHAnsi"/>
                <w:lang w:eastAsia="en-US"/>
              </w:rPr>
              <w:t xml:space="preserve"> и позвоночника. Сотрясение го</w:t>
            </w:r>
            <w:r w:rsidRPr="00B200F3">
              <w:rPr>
                <w:rFonts w:eastAsiaTheme="minorHAnsi"/>
                <w:lang w:eastAsia="en-US"/>
              </w:rPr>
              <w:t>ловного моз</w:t>
            </w:r>
            <w:r w:rsidR="00517953" w:rsidRPr="00B200F3">
              <w:rPr>
                <w:rFonts w:eastAsiaTheme="minorHAnsi"/>
                <w:lang w:eastAsia="en-US"/>
              </w:rPr>
              <w:t>га, признаки и симптомы. Основ</w:t>
            </w:r>
            <w:r w:rsidRPr="00B200F3">
              <w:rPr>
                <w:rFonts w:eastAsiaTheme="minorHAnsi"/>
                <w:lang w:eastAsia="en-US"/>
              </w:rPr>
              <w:t xml:space="preserve">ные </w:t>
            </w:r>
            <w:r w:rsidRPr="00B200F3">
              <w:rPr>
                <w:rFonts w:eastAsiaTheme="minorHAnsi"/>
                <w:lang w:eastAsia="en-US"/>
              </w:rPr>
              <w:lastRenderedPageBreak/>
              <w:t>правила оказания первой помощи при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сотрясении головного мозга. Боли в спине.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Признаки и симптомы повреждения спины.</w:t>
            </w:r>
          </w:p>
          <w:p w:rsidR="00C121D3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Предотвращение появления болей в спине.</w:t>
            </w:r>
          </w:p>
          <w:p w:rsidR="003068D9" w:rsidRPr="00B200F3" w:rsidRDefault="00C121D3" w:rsidP="00C121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Первая помощь при болях в спине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№18( </w:t>
            </w:r>
            <w:proofErr w:type="spellStart"/>
            <w:r>
              <w:t>стр</w:t>
            </w:r>
            <w:proofErr w:type="spellEnd"/>
            <w:r>
              <w:t xml:space="preserve"> 47)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1.20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Экстренная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реанимационная</w:t>
            </w:r>
          </w:p>
          <w:p w:rsidR="003068D9" w:rsidRPr="00B200F3" w:rsidRDefault="00517953" w:rsidP="00517953">
            <w:r w:rsidRPr="00B200F3">
              <w:rPr>
                <w:rFonts w:eastAsiaTheme="minorHAnsi"/>
                <w:lang w:eastAsia="en-US"/>
              </w:rPr>
              <w:t>помощь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клинической смерти. Признаки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клинической смерти. Основные правила определения признаков клинической смерти.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Последовательность проведения реанимационных мероприятий. Подготовка пострадавшего к реанимации. Понятие </w:t>
            </w:r>
            <w:proofErr w:type="spellStart"/>
            <w:r w:rsidRPr="00B200F3">
              <w:rPr>
                <w:rFonts w:eastAsiaTheme="minorHAnsi"/>
                <w:lang w:eastAsia="en-US"/>
              </w:rPr>
              <w:t>прекардиальном</w:t>
            </w:r>
            <w:proofErr w:type="spellEnd"/>
            <w:r w:rsidRPr="00B200F3">
              <w:rPr>
                <w:rFonts w:eastAsiaTheme="minorHAnsi"/>
                <w:lang w:eastAsia="en-US"/>
              </w:rPr>
              <w:t xml:space="preserve"> ударе. Техника и последовательность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действий при нанесении </w:t>
            </w:r>
            <w:proofErr w:type="spellStart"/>
            <w:r w:rsidRPr="00B200F3">
              <w:rPr>
                <w:rFonts w:eastAsiaTheme="minorHAnsi"/>
                <w:lang w:eastAsia="en-US"/>
              </w:rPr>
              <w:t>прекардиального</w:t>
            </w:r>
            <w:proofErr w:type="spellEnd"/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удара. Понятие о непрямом массаже сердца.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Техника и последовательность действий при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проведении непрямого массажа сердца. Понятие об искусственной вентиляции легких.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Техника и последовательность действий при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проведении искусственной вентиляции лег_</w:t>
            </w:r>
          </w:p>
          <w:p w:rsidR="003068D9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ких. Отработка метода искусственного дыхания «рот в рот»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№13( </w:t>
            </w:r>
            <w:proofErr w:type="spellStart"/>
            <w:r>
              <w:t>стр</w:t>
            </w:r>
            <w:proofErr w:type="spellEnd"/>
            <w:r>
              <w:t xml:space="preserve"> 50)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1.21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Основные</w:t>
            </w:r>
          </w:p>
          <w:p w:rsidR="003068D9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неинфекционные заболевания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Общие сведения о неинфекционных заболеваниях. Характеристика наиболее распространенных и опасных неинфекционных заболеваний и факторы, влияющие на их возникновение. Основные причины роста</w:t>
            </w:r>
          </w:p>
          <w:p w:rsidR="003068D9" w:rsidRPr="00B200F3" w:rsidRDefault="00517953" w:rsidP="00517953">
            <w:r w:rsidRPr="00B200F3">
              <w:rPr>
                <w:rFonts w:eastAsiaTheme="minorHAnsi"/>
                <w:lang w:eastAsia="en-US"/>
              </w:rPr>
              <w:t>неинфекционных заболеваний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№20( </w:t>
            </w:r>
            <w:proofErr w:type="spellStart"/>
            <w:r>
              <w:t>стр</w:t>
            </w:r>
            <w:proofErr w:type="spellEnd"/>
            <w:r>
              <w:t xml:space="preserve"> 54)</w:t>
            </w:r>
          </w:p>
        </w:tc>
      </w:tr>
      <w:tr w:rsidR="00517953" w:rsidRPr="00B200F3" w:rsidTr="00483673">
        <w:tc>
          <w:tcPr>
            <w:tcW w:w="658" w:type="dxa"/>
          </w:tcPr>
          <w:p w:rsidR="00517953" w:rsidRPr="00B200F3" w:rsidRDefault="00517953" w:rsidP="00C07B76">
            <w:r w:rsidRPr="00B200F3">
              <w:t>3.</w:t>
            </w:r>
          </w:p>
        </w:tc>
        <w:tc>
          <w:tcPr>
            <w:tcW w:w="1203" w:type="dxa"/>
            <w:gridSpan w:val="2"/>
          </w:tcPr>
          <w:p w:rsidR="00517953" w:rsidRPr="00B200F3" w:rsidRDefault="00517953" w:rsidP="00C07B76"/>
        </w:tc>
        <w:tc>
          <w:tcPr>
            <w:tcW w:w="987" w:type="dxa"/>
            <w:gridSpan w:val="2"/>
          </w:tcPr>
          <w:p w:rsidR="00517953" w:rsidRPr="00B200F3" w:rsidRDefault="00517953" w:rsidP="00C07B76"/>
        </w:tc>
        <w:tc>
          <w:tcPr>
            <w:tcW w:w="2952" w:type="dxa"/>
            <w:gridSpan w:val="2"/>
          </w:tcPr>
          <w:p w:rsidR="00517953" w:rsidRPr="00B200F3" w:rsidRDefault="00517953" w:rsidP="00EA2A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1181" w:type="dxa"/>
            <w:gridSpan w:val="2"/>
          </w:tcPr>
          <w:p w:rsidR="00517953" w:rsidRPr="00B200F3" w:rsidRDefault="00517953" w:rsidP="00C07B76">
            <w:r w:rsidRPr="00B200F3">
              <w:t>14ч</w:t>
            </w:r>
          </w:p>
        </w:tc>
        <w:tc>
          <w:tcPr>
            <w:tcW w:w="1378" w:type="dxa"/>
            <w:gridSpan w:val="2"/>
          </w:tcPr>
          <w:p w:rsidR="00517953" w:rsidRPr="00B200F3" w:rsidRDefault="00517953" w:rsidP="00C07B76"/>
        </w:tc>
        <w:tc>
          <w:tcPr>
            <w:tcW w:w="1017" w:type="dxa"/>
            <w:gridSpan w:val="2"/>
          </w:tcPr>
          <w:p w:rsidR="00517953" w:rsidRPr="00B200F3" w:rsidRDefault="00517953" w:rsidP="00C07B76"/>
        </w:tc>
        <w:tc>
          <w:tcPr>
            <w:tcW w:w="2545" w:type="dxa"/>
            <w:gridSpan w:val="3"/>
          </w:tcPr>
          <w:p w:rsidR="00517953" w:rsidRPr="00B200F3" w:rsidRDefault="00517953" w:rsidP="00EA2A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517953" w:rsidRPr="00B200F3" w:rsidRDefault="00517953" w:rsidP="00EA2A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7953" w:rsidRPr="00B200F3" w:rsidTr="00EF419A">
        <w:tc>
          <w:tcPr>
            <w:tcW w:w="15276" w:type="dxa"/>
            <w:gridSpan w:val="18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Здоровье и здоровый образ жизни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1.22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Здоровье</w:t>
            </w:r>
          </w:p>
          <w:p w:rsidR="003068D9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человека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0610E5" w:rsidP="00C07B76">
            <w:r w:rsidRPr="000610E5">
              <w:t>Факторы, влияющие на здоровь</w:t>
            </w:r>
            <w:r w:rsidRPr="000610E5">
              <w:lastRenderedPageBreak/>
              <w:t>е населения Челябинской области</w:t>
            </w:r>
          </w:p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Понятие о здоровье. Составляющие здоровья. Духовное и физическое здоровье,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их характеристика. Взаимосвязь духовного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здоровья с социальным. Критерии оценки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здоровья детей и подростков. Характеристика групп здоровья детей и подростков.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Общественное и индивидуальное здоровье.</w:t>
            </w:r>
          </w:p>
          <w:p w:rsidR="003068D9" w:rsidRPr="00B200F3" w:rsidRDefault="00517953" w:rsidP="00517953">
            <w:r w:rsidRPr="00B200F3">
              <w:rPr>
                <w:rFonts w:eastAsiaTheme="minorHAnsi"/>
                <w:lang w:eastAsia="en-US"/>
              </w:rPr>
              <w:t>Факторы, влияющие на здоровье человека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№21( </w:t>
            </w:r>
            <w:proofErr w:type="spellStart"/>
            <w:r>
              <w:t>стр</w:t>
            </w:r>
            <w:proofErr w:type="spellEnd"/>
            <w:r>
              <w:t xml:space="preserve"> 58)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1.23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Здоровый образ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жизни как путь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 достижению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высокого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уровня здоровья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современные</w:t>
            </w:r>
          </w:p>
          <w:p w:rsidR="003068D9" w:rsidRPr="00B200F3" w:rsidRDefault="0051795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методы оздоровления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Влияние здорового образа жизни на формирование личности. Элементы здорового образа жизни и их характеристика. Факторы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риска. Теории оздоровления человеческого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организма. Оздоровительные системы и их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составляющие. Индивидуальный подход</w:t>
            </w:r>
          </w:p>
          <w:p w:rsidR="003068D9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 выбору оздоровительной системы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№22( </w:t>
            </w:r>
            <w:proofErr w:type="spellStart"/>
            <w:r>
              <w:t>стр</w:t>
            </w:r>
            <w:proofErr w:type="spellEnd"/>
            <w:r>
              <w:t xml:space="preserve"> 61)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1.24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Факторы риска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во внешней среде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их влияние на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внутреннюю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среду организма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человека и его</w:t>
            </w:r>
          </w:p>
          <w:p w:rsidR="003068D9" w:rsidRPr="00B200F3" w:rsidRDefault="00517953" w:rsidP="00517953">
            <w:r w:rsidRPr="00B200F3">
              <w:rPr>
                <w:rFonts w:eastAsiaTheme="minorHAnsi"/>
                <w:lang w:eastAsia="en-US"/>
              </w:rPr>
              <w:t>здоровье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Внешняя среда и ее воздействие на человека.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Физические, химические, биологические 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социальные факторы риска внешней среды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их характеристика. Факторы риска психического характера. Внутренняя среда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организма. Способность организма поддерживать в заданных пределах состояние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внутренней среды</w:t>
            </w:r>
          </w:p>
          <w:p w:rsidR="003068D9" w:rsidRPr="00B200F3" w:rsidRDefault="003068D9" w:rsidP="00EA2A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№23( </w:t>
            </w:r>
            <w:proofErr w:type="spellStart"/>
            <w:r>
              <w:t>стр</w:t>
            </w:r>
            <w:proofErr w:type="spellEnd"/>
            <w:r>
              <w:t xml:space="preserve"> 63)</w:t>
            </w:r>
          </w:p>
        </w:tc>
      </w:tr>
      <w:tr w:rsidR="00EA2A56" w:rsidRPr="00B200F3" w:rsidTr="00C07B76">
        <w:tc>
          <w:tcPr>
            <w:tcW w:w="15276" w:type="dxa"/>
            <w:gridSpan w:val="18"/>
          </w:tcPr>
          <w:p w:rsidR="00EA2A56" w:rsidRPr="00B200F3" w:rsidRDefault="00517953" w:rsidP="00EA2A56">
            <w:pPr>
              <w:jc w:val="center"/>
            </w:pPr>
            <w:r w:rsidRPr="00B200F3">
              <w:rPr>
                <w:rFonts w:eastAsiaTheme="minorHAnsi"/>
                <w:b/>
                <w:bCs/>
                <w:lang w:eastAsia="en-US"/>
              </w:rPr>
              <w:t xml:space="preserve">Личная гигиена </w:t>
            </w:r>
            <w:r w:rsidRPr="00B200F3">
              <w:rPr>
                <w:rFonts w:eastAsiaTheme="minorHAnsi"/>
                <w:lang w:eastAsia="en-US"/>
              </w:rPr>
              <w:t>(3 ч)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1.25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личной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гигиены.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Гигиена кожи</w:t>
            </w:r>
          </w:p>
          <w:p w:rsidR="003068D9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одежды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Общие сведения о гигиене. Задачи гигиены.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личной гигиене и ее составляющие. Общие сведения о коже человека и ее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функциях. Гигиена кожи. Главная функция</w:t>
            </w:r>
          </w:p>
          <w:p w:rsidR="003068D9" w:rsidRPr="00B200F3" w:rsidRDefault="0051795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одежды человека. Гигиенические требования к одежде, обуви и головным уборам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№24( </w:t>
            </w:r>
            <w:proofErr w:type="spellStart"/>
            <w:r>
              <w:t>стр</w:t>
            </w:r>
            <w:proofErr w:type="spellEnd"/>
            <w:r>
              <w:t xml:space="preserve"> 67)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1.26</w:t>
            </w:r>
          </w:p>
        </w:tc>
        <w:tc>
          <w:tcPr>
            <w:tcW w:w="2952" w:type="dxa"/>
            <w:gridSpan w:val="2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Гигиена питания</w:t>
            </w:r>
          </w:p>
          <w:p w:rsidR="003068D9" w:rsidRPr="00B200F3" w:rsidRDefault="00517953" w:rsidP="00517953">
            <w:r w:rsidRPr="00B200F3">
              <w:rPr>
                <w:rFonts w:eastAsiaTheme="minorHAnsi"/>
                <w:lang w:eastAsia="en-US"/>
              </w:rPr>
              <w:t>и воды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Зависимость жизнедеятельности организма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человека от питания и воды. Общие сведения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 продуктах животного и растительного происхождения. Гигиенические требования к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питанию. Совместимость пищевых продуктов. Соотношение продуктов животного и</w:t>
            </w:r>
          </w:p>
          <w:p w:rsidR="00517953" w:rsidRPr="00B200F3" w:rsidRDefault="00517953" w:rsidP="005179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растительного происхождения в рационе питания человека. Рекомендуемое количество</w:t>
            </w:r>
          </w:p>
          <w:p w:rsidR="00EF419A" w:rsidRPr="00B200F3" w:rsidRDefault="0051795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белков, жиров и углеводов для детей и</w:t>
            </w:r>
            <w:r w:rsidR="00EF419A" w:rsidRPr="00B200F3">
              <w:rPr>
                <w:rFonts w:eastAsiaTheme="minorHAnsi"/>
                <w:lang w:eastAsia="en-US"/>
              </w:rPr>
              <w:t xml:space="preserve"> подростков. Режим питания. Распределения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рациона питания в течение дня. Общие сведения о воде. Гигиенические требования</w:t>
            </w:r>
          </w:p>
          <w:p w:rsidR="003068D9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 воде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№25( </w:t>
            </w:r>
            <w:proofErr w:type="spellStart"/>
            <w:r>
              <w:t>стр</w:t>
            </w:r>
            <w:proofErr w:type="spellEnd"/>
            <w:r>
              <w:t xml:space="preserve"> 70)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1.27</w:t>
            </w:r>
          </w:p>
        </w:tc>
        <w:tc>
          <w:tcPr>
            <w:tcW w:w="2952" w:type="dxa"/>
            <w:gridSpan w:val="2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Гигиена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жилища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и индивидуального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lastRenderedPageBreak/>
              <w:t>строительства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lastRenderedPageBreak/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Зависимость состояния здоровья человека от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условий жизни. Гигиенические требования,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предъявляемые к современному жилищу.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Гигиенические требования к микроклимату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жилого помещения: комнатной температуре, относительной влажности воздуха, скорости движения комнатного воздуха, естественному и искусственному освещению.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Гигиенические требования, предъявляемые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 индивидуальному строительству загородных домов. Гигиенические требования при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планировке территории. Гигиенические требования к водоснабжению и канализации.</w:t>
            </w:r>
          </w:p>
          <w:p w:rsidR="003068D9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Гигиенические требования к сбору, обезвреживанию и удалению отбросов (отходов)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№26( </w:t>
            </w:r>
            <w:proofErr w:type="spellStart"/>
            <w:r>
              <w:t>стр</w:t>
            </w:r>
            <w:proofErr w:type="spellEnd"/>
            <w:r>
              <w:t xml:space="preserve"> 72)</w:t>
            </w:r>
          </w:p>
        </w:tc>
      </w:tr>
      <w:tr w:rsidR="00EF419A" w:rsidRPr="00B200F3" w:rsidTr="00EF419A">
        <w:tc>
          <w:tcPr>
            <w:tcW w:w="15276" w:type="dxa"/>
            <w:gridSpan w:val="18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Физиологические и психологические особенности организма подростка </w:t>
            </w:r>
            <w:r w:rsidRPr="00B200F3">
              <w:rPr>
                <w:rFonts w:eastAsiaTheme="minorHAnsi"/>
                <w:lang w:eastAsia="en-US"/>
              </w:rPr>
              <w:t>(4 ч)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1.28</w:t>
            </w:r>
          </w:p>
        </w:tc>
        <w:tc>
          <w:tcPr>
            <w:tcW w:w="2952" w:type="dxa"/>
            <w:gridSpan w:val="2"/>
          </w:tcPr>
          <w:p w:rsidR="00EF419A" w:rsidRPr="00B200F3" w:rsidRDefault="00B200F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Физиологическое и психо</w:t>
            </w:r>
            <w:r w:rsidR="00EF419A" w:rsidRPr="00B200F3">
              <w:rPr>
                <w:rFonts w:eastAsiaTheme="minorHAnsi"/>
                <w:lang w:eastAsia="en-US"/>
              </w:rPr>
              <w:t>логическое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развитие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подростков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Особенност</w:t>
            </w:r>
            <w:r w:rsidR="00B200F3" w:rsidRPr="00B200F3">
              <w:rPr>
                <w:rFonts w:eastAsiaTheme="minorHAnsi"/>
                <w:lang w:eastAsia="en-US"/>
              </w:rPr>
              <w:t>и физического развития в подро</w:t>
            </w:r>
            <w:r w:rsidRPr="00B200F3">
              <w:rPr>
                <w:rFonts w:eastAsiaTheme="minorHAnsi"/>
                <w:lang w:eastAsia="en-US"/>
              </w:rPr>
              <w:t xml:space="preserve">стковом и </w:t>
            </w:r>
            <w:r w:rsidR="00B200F3" w:rsidRPr="00B200F3">
              <w:rPr>
                <w:rFonts w:eastAsiaTheme="minorHAnsi"/>
                <w:lang w:eastAsia="en-US"/>
              </w:rPr>
              <w:t>юношеском возрасте. Внешние из</w:t>
            </w:r>
            <w:r w:rsidRPr="00B200F3">
              <w:rPr>
                <w:rFonts w:eastAsiaTheme="minorHAnsi"/>
                <w:lang w:eastAsia="en-US"/>
              </w:rPr>
              <w:t>менения орг</w:t>
            </w:r>
            <w:r w:rsidR="00B200F3" w:rsidRPr="00B200F3">
              <w:rPr>
                <w:rFonts w:eastAsiaTheme="minorHAnsi"/>
                <w:lang w:eastAsia="en-US"/>
              </w:rPr>
              <w:t>анизма. Развитие нервной систе</w:t>
            </w:r>
            <w:r w:rsidRPr="00B200F3">
              <w:rPr>
                <w:rFonts w:eastAsiaTheme="minorHAnsi"/>
                <w:lang w:eastAsia="en-US"/>
              </w:rPr>
              <w:t>мы и двигательных функций. Активизация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работы желез внутренней секреции.</w:t>
            </w:r>
          </w:p>
          <w:p w:rsidR="00EF419A" w:rsidRPr="00B200F3" w:rsidRDefault="00B200F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Развитие сердечно-</w:t>
            </w:r>
            <w:r w:rsidR="00EF419A" w:rsidRPr="00B200F3">
              <w:rPr>
                <w:rFonts w:eastAsiaTheme="minorHAnsi"/>
                <w:lang w:eastAsia="en-US"/>
              </w:rPr>
              <w:t>сосудистой системы и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системы кровообращения. Неустойчивость организма к температурным воздействиям.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Особенности психологического развития в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подростко</w:t>
            </w:r>
            <w:r w:rsidR="00B200F3" w:rsidRPr="00B200F3">
              <w:rPr>
                <w:rFonts w:eastAsiaTheme="minorHAnsi"/>
                <w:lang w:eastAsia="en-US"/>
              </w:rPr>
              <w:t>вом и юношеском возрасте: повы</w:t>
            </w:r>
            <w:r w:rsidRPr="00B200F3">
              <w:rPr>
                <w:rFonts w:eastAsiaTheme="minorHAnsi"/>
                <w:lang w:eastAsia="en-US"/>
              </w:rPr>
              <w:t>шенная эмоциональность и неустойчивость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нервной </w:t>
            </w:r>
            <w:r w:rsidR="00B200F3" w:rsidRPr="00B200F3">
              <w:rPr>
                <w:rFonts w:eastAsiaTheme="minorHAnsi"/>
                <w:lang w:eastAsia="en-US"/>
              </w:rPr>
              <w:t>системы. Рекомендации по предуп</w:t>
            </w:r>
            <w:r w:rsidRPr="00B200F3">
              <w:rPr>
                <w:rFonts w:eastAsiaTheme="minorHAnsi"/>
                <w:lang w:eastAsia="en-US"/>
              </w:rPr>
              <w:t>реждению повышенной нервной возбуди_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мости</w:t>
            </w:r>
          </w:p>
          <w:p w:rsidR="003068D9" w:rsidRPr="00B200F3" w:rsidRDefault="003068D9" w:rsidP="00D156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r>
              <w:t xml:space="preserve">№27( </w:t>
            </w:r>
            <w:proofErr w:type="spellStart"/>
            <w:r>
              <w:t>стр</w:t>
            </w:r>
            <w:proofErr w:type="spellEnd"/>
            <w:r>
              <w:t xml:space="preserve"> 75)</w:t>
            </w:r>
          </w:p>
        </w:tc>
      </w:tr>
      <w:tr w:rsidR="003068D9" w:rsidRPr="00B200F3" w:rsidTr="00F15200">
        <w:trPr>
          <w:trHeight w:val="4448"/>
        </w:trPr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1.29</w:t>
            </w:r>
          </w:p>
        </w:tc>
        <w:tc>
          <w:tcPr>
            <w:tcW w:w="2952" w:type="dxa"/>
            <w:gridSpan w:val="2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Роль</w:t>
            </w:r>
          </w:p>
          <w:p w:rsidR="003068D9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взаимоотношений в формировании репродук</w:t>
            </w:r>
            <w:r w:rsidR="00EF419A" w:rsidRPr="00B200F3">
              <w:rPr>
                <w:rFonts w:eastAsiaTheme="minorHAnsi"/>
                <w:lang w:eastAsia="en-US"/>
              </w:rPr>
              <w:t>тивной функции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</w:t>
            </w:r>
            <w:r w:rsidR="00B200F3" w:rsidRPr="00B200F3">
              <w:rPr>
                <w:rFonts w:eastAsiaTheme="minorHAnsi"/>
                <w:lang w:eastAsia="en-US"/>
              </w:rPr>
              <w:t xml:space="preserve"> состоянии влюбленности. Психо</w:t>
            </w:r>
            <w:r w:rsidRPr="00B200F3">
              <w:rPr>
                <w:rFonts w:eastAsiaTheme="minorHAnsi"/>
                <w:lang w:eastAsia="en-US"/>
              </w:rPr>
              <w:t>логические особенности взаимоотношений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подростков (юношей и девушек) в этом со_</w:t>
            </w:r>
          </w:p>
          <w:p w:rsidR="003068D9" w:rsidRPr="00B200F3" w:rsidRDefault="00EF419A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стоянии. П</w:t>
            </w:r>
            <w:r w:rsidR="00B200F3" w:rsidRPr="00B200F3">
              <w:rPr>
                <w:rFonts w:eastAsiaTheme="minorHAnsi"/>
                <w:lang w:eastAsia="en-US"/>
              </w:rPr>
              <w:t>ервые чувства и проявления люб</w:t>
            </w:r>
            <w:r w:rsidRPr="00B200F3">
              <w:rPr>
                <w:rFonts w:eastAsiaTheme="minorHAnsi"/>
                <w:lang w:eastAsia="en-US"/>
              </w:rPr>
              <w:t>ви. Вопросы нравствен</w:t>
            </w:r>
            <w:r w:rsidR="00B200F3" w:rsidRPr="00B200F3">
              <w:rPr>
                <w:rFonts w:eastAsiaTheme="minorHAnsi"/>
                <w:lang w:eastAsia="en-US"/>
              </w:rPr>
              <w:t>ности во взаимоотно</w:t>
            </w:r>
            <w:r w:rsidRPr="00B200F3">
              <w:rPr>
                <w:rFonts w:eastAsiaTheme="minorHAnsi"/>
                <w:lang w:eastAsia="en-US"/>
              </w:rPr>
              <w:t>шениях полов</w:t>
            </w:r>
          </w:p>
        </w:tc>
        <w:tc>
          <w:tcPr>
            <w:tcW w:w="3355" w:type="dxa"/>
            <w:gridSpan w:val="2"/>
          </w:tcPr>
          <w:p w:rsidR="00CD2523" w:rsidRDefault="003068D9" w:rsidP="00CD2523">
            <w:r w:rsidRPr="00B200F3">
              <w:t xml:space="preserve"> </w:t>
            </w:r>
            <w:r w:rsidR="00CD2523">
              <w:t xml:space="preserve">Рабочая тетрадь к учебнику С.Н. </w:t>
            </w:r>
            <w:proofErr w:type="spellStart"/>
            <w:r w:rsidR="00CD2523">
              <w:t>Вангородского</w:t>
            </w:r>
            <w:proofErr w:type="spellEnd"/>
            <w:r w:rsidR="00CD2523">
              <w:t xml:space="preserve">, </w:t>
            </w:r>
            <w:proofErr w:type="spellStart"/>
            <w:r w:rsidR="00CD2523">
              <w:t>М.И.Кузнецова</w:t>
            </w:r>
            <w:proofErr w:type="spellEnd"/>
            <w:r w:rsidR="00CD2523">
              <w:t xml:space="preserve">, </w:t>
            </w:r>
            <w:proofErr w:type="spellStart"/>
            <w:r w:rsidR="00CD2523">
              <w:t>В.Н.Латчука</w:t>
            </w:r>
            <w:proofErr w:type="spellEnd"/>
            <w:r w:rsidR="00CD2523">
              <w:t xml:space="preserve">, </w:t>
            </w:r>
            <w:proofErr w:type="spellStart"/>
            <w:r w:rsidR="00CD2523"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№28( </w:t>
            </w:r>
            <w:proofErr w:type="spellStart"/>
            <w:r>
              <w:t>стр</w:t>
            </w:r>
            <w:proofErr w:type="spellEnd"/>
            <w:r>
              <w:t xml:space="preserve"> 77)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D156C4" w:rsidP="00C07B76">
            <w:r w:rsidRPr="00B200F3">
              <w:t>2</w:t>
            </w:r>
            <w:r w:rsidR="00023C2B" w:rsidRPr="00B200F3">
              <w:t>.30</w:t>
            </w:r>
          </w:p>
        </w:tc>
        <w:tc>
          <w:tcPr>
            <w:tcW w:w="2952" w:type="dxa"/>
            <w:gridSpan w:val="2"/>
          </w:tcPr>
          <w:p w:rsidR="00EF419A" w:rsidRPr="00B200F3" w:rsidRDefault="00B200F3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Виды конфлик</w:t>
            </w:r>
            <w:r w:rsidR="00EF419A" w:rsidRPr="00B200F3">
              <w:rPr>
                <w:rFonts w:eastAsiaTheme="minorHAnsi"/>
                <w:lang w:eastAsia="en-US"/>
              </w:rPr>
              <w:t>тов. Правила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поведения в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конфликтных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ситуациях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конфликте. Виды конфликтов и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методы преодоления разногласий. Правила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поведения</w:t>
            </w:r>
            <w:r w:rsidR="00B200F3" w:rsidRPr="00B200F3">
              <w:rPr>
                <w:rFonts w:eastAsiaTheme="minorHAnsi"/>
                <w:lang w:eastAsia="en-US"/>
              </w:rPr>
              <w:t xml:space="preserve"> в конфликтной ситуации. Управ</w:t>
            </w:r>
            <w:r w:rsidRPr="00B200F3">
              <w:rPr>
                <w:rFonts w:eastAsiaTheme="minorHAnsi"/>
                <w:lang w:eastAsia="en-US"/>
              </w:rPr>
              <w:t>ление чувствами и эмоциями в конфликтной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ситуации. Приемы управления чувствами и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эмоциям</w:t>
            </w:r>
            <w:r w:rsidR="00B200F3" w:rsidRPr="00B200F3">
              <w:rPr>
                <w:rFonts w:eastAsiaTheme="minorHAnsi"/>
                <w:lang w:eastAsia="en-US"/>
              </w:rPr>
              <w:t>и. Общение с возбужденным собе</w:t>
            </w:r>
            <w:r w:rsidRPr="00B200F3">
              <w:rPr>
                <w:rFonts w:eastAsiaTheme="minorHAnsi"/>
                <w:lang w:eastAsia="en-US"/>
              </w:rPr>
              <w:t>седником. Приемы снятия эмоционального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</w:pPr>
            <w:r w:rsidRPr="00B200F3">
              <w:rPr>
                <w:rFonts w:eastAsiaTheme="minorHAnsi"/>
                <w:lang w:eastAsia="en-US"/>
              </w:rPr>
              <w:t>возбуждения</w:t>
            </w:r>
          </w:p>
          <w:p w:rsidR="003068D9" w:rsidRPr="00B200F3" w:rsidRDefault="003068D9" w:rsidP="00D156C4"/>
        </w:tc>
        <w:tc>
          <w:tcPr>
            <w:tcW w:w="3355" w:type="dxa"/>
            <w:gridSpan w:val="2"/>
          </w:tcPr>
          <w:p w:rsidR="00CD2523" w:rsidRDefault="00CD2523" w:rsidP="00CD2523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№29( </w:t>
            </w:r>
            <w:proofErr w:type="spellStart"/>
            <w:r>
              <w:t>стр</w:t>
            </w:r>
            <w:proofErr w:type="spellEnd"/>
            <w:r>
              <w:t xml:space="preserve"> 79)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D156C4" w:rsidP="00C07B76">
            <w:r w:rsidRPr="00B200F3">
              <w:t>2</w:t>
            </w:r>
            <w:r w:rsidR="00023C2B" w:rsidRPr="00B200F3">
              <w:t>.31</w:t>
            </w:r>
          </w:p>
        </w:tc>
        <w:tc>
          <w:tcPr>
            <w:tcW w:w="2952" w:type="dxa"/>
            <w:gridSpan w:val="2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Суицидальное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поведение в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подростковом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возрасте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lastRenderedPageBreak/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Общие свед</w:t>
            </w:r>
            <w:r w:rsidR="00B200F3" w:rsidRPr="00B200F3">
              <w:rPr>
                <w:rFonts w:eastAsiaTheme="minorHAnsi"/>
                <w:lang w:eastAsia="en-US"/>
              </w:rPr>
              <w:t xml:space="preserve">ения о суицидах. Опасные </w:t>
            </w:r>
            <w:r w:rsidR="00B200F3" w:rsidRPr="00B200F3">
              <w:rPr>
                <w:rFonts w:eastAsiaTheme="minorHAnsi"/>
                <w:lang w:eastAsia="en-US"/>
              </w:rPr>
              <w:lastRenderedPageBreak/>
              <w:t>ситуа</w:t>
            </w:r>
            <w:r w:rsidRPr="00B200F3">
              <w:rPr>
                <w:rFonts w:eastAsiaTheme="minorHAnsi"/>
                <w:lang w:eastAsia="en-US"/>
              </w:rPr>
              <w:t>ции, связанные с суицидами (самоубийства_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ми). Причины и факторы, повышающие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вероятность суицидов. Зависимость числа суицидов от возраста и пола. Суициды среди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подростков, молодежи и студентов. Понятие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об угнетенном психическом состоянии и</w:t>
            </w:r>
          </w:p>
          <w:p w:rsidR="003068D9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депрессии,</w:t>
            </w:r>
            <w:r w:rsidR="00B200F3" w:rsidRPr="00B200F3">
              <w:rPr>
                <w:rFonts w:eastAsiaTheme="minorHAnsi"/>
                <w:lang w:eastAsia="en-US"/>
              </w:rPr>
              <w:t xml:space="preserve"> пути их преодоления. Профилак</w:t>
            </w:r>
            <w:r w:rsidRPr="00B200F3">
              <w:rPr>
                <w:rFonts w:eastAsiaTheme="minorHAnsi"/>
                <w:lang w:eastAsia="en-US"/>
              </w:rPr>
              <w:t>тика суицидов</w:t>
            </w:r>
          </w:p>
        </w:tc>
        <w:tc>
          <w:tcPr>
            <w:tcW w:w="3355" w:type="dxa"/>
            <w:gridSpan w:val="2"/>
          </w:tcPr>
          <w:p w:rsidR="00CD2523" w:rsidRDefault="00CD2523" w:rsidP="00CD2523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CD2523" w:rsidP="00CD25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№30( </w:t>
            </w:r>
            <w:proofErr w:type="spellStart"/>
            <w:r>
              <w:t>стр</w:t>
            </w:r>
            <w:proofErr w:type="spellEnd"/>
            <w:r>
              <w:t xml:space="preserve"> 82)</w:t>
            </w:r>
          </w:p>
        </w:tc>
      </w:tr>
      <w:tr w:rsidR="00EF419A" w:rsidRPr="00B200F3" w:rsidTr="00EF419A">
        <w:tc>
          <w:tcPr>
            <w:tcW w:w="15276" w:type="dxa"/>
            <w:gridSpan w:val="18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Факторы, разрушающие здоровье человека </w:t>
            </w:r>
            <w:r w:rsidRPr="00B200F3">
              <w:rPr>
                <w:rFonts w:eastAsiaTheme="minorHAnsi"/>
                <w:lang w:eastAsia="en-US"/>
              </w:rPr>
              <w:t>(4 ч)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2.32</w:t>
            </w:r>
          </w:p>
        </w:tc>
        <w:tc>
          <w:tcPr>
            <w:tcW w:w="2952" w:type="dxa"/>
            <w:gridSpan w:val="2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Употребление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табака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Понятие о </w:t>
            </w:r>
            <w:proofErr w:type="spellStart"/>
            <w:r w:rsidRPr="00B200F3">
              <w:rPr>
                <w:rFonts w:eastAsiaTheme="minorHAnsi"/>
                <w:lang w:eastAsia="en-US"/>
              </w:rPr>
              <w:t>табакокурении</w:t>
            </w:r>
            <w:proofErr w:type="spellEnd"/>
            <w:r w:rsidRPr="00B200F3">
              <w:rPr>
                <w:rFonts w:eastAsiaTheme="minorHAnsi"/>
                <w:lang w:eastAsia="en-US"/>
              </w:rPr>
              <w:t>. Состав табачного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дыма. Никотин и признаки его отравления.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Опасное воздействие угарного газа и радио_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активных веществ, содержащихся в табаке.</w:t>
            </w:r>
          </w:p>
          <w:p w:rsidR="00F15200" w:rsidRPr="00B200F3" w:rsidRDefault="00EF419A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Стадии н</w:t>
            </w:r>
            <w:r w:rsidR="00B200F3" w:rsidRPr="00B200F3">
              <w:rPr>
                <w:rFonts w:eastAsiaTheme="minorHAnsi"/>
                <w:lang w:eastAsia="en-US"/>
              </w:rPr>
              <w:t>икотиновой зависимости и их ха</w:t>
            </w:r>
            <w:r w:rsidRPr="00B200F3">
              <w:rPr>
                <w:rFonts w:eastAsiaTheme="minorHAnsi"/>
                <w:lang w:eastAsia="en-US"/>
              </w:rPr>
              <w:t>рактерист</w:t>
            </w:r>
            <w:r w:rsidR="00B200F3" w:rsidRPr="00B200F3">
              <w:rPr>
                <w:rFonts w:eastAsiaTheme="minorHAnsi"/>
                <w:lang w:eastAsia="en-US"/>
              </w:rPr>
              <w:t xml:space="preserve">ика. Негативное </w:t>
            </w:r>
            <w:r w:rsidR="00B200F3" w:rsidRPr="00B200F3">
              <w:rPr>
                <w:rFonts w:eastAsiaTheme="minorHAnsi"/>
                <w:lang w:eastAsia="en-US"/>
              </w:rPr>
              <w:lastRenderedPageBreak/>
              <w:t>воздействие та</w:t>
            </w:r>
            <w:r w:rsidRPr="00B200F3">
              <w:rPr>
                <w:rFonts w:eastAsiaTheme="minorHAnsi"/>
                <w:lang w:eastAsia="en-US"/>
              </w:rPr>
              <w:t>бачного ды</w:t>
            </w:r>
            <w:r w:rsidR="00B200F3" w:rsidRPr="00B200F3">
              <w:rPr>
                <w:rFonts w:eastAsiaTheme="minorHAnsi"/>
                <w:lang w:eastAsia="en-US"/>
              </w:rPr>
              <w:t>ма на организм человека. Профи</w:t>
            </w:r>
            <w:r w:rsidRPr="00B200F3">
              <w:rPr>
                <w:rFonts w:eastAsiaTheme="minorHAnsi"/>
                <w:lang w:eastAsia="en-US"/>
              </w:rPr>
              <w:t xml:space="preserve">лактика и отказ от </w:t>
            </w:r>
            <w:proofErr w:type="spellStart"/>
            <w:r w:rsidRPr="00B200F3">
              <w:rPr>
                <w:rFonts w:eastAsiaTheme="minorHAnsi"/>
                <w:lang w:eastAsia="en-US"/>
              </w:rPr>
              <w:t>табакокурения</w:t>
            </w:r>
            <w:proofErr w:type="spellEnd"/>
          </w:p>
        </w:tc>
        <w:tc>
          <w:tcPr>
            <w:tcW w:w="3355" w:type="dxa"/>
            <w:gridSpan w:val="2"/>
          </w:tcPr>
          <w:p w:rsidR="00F22ECE" w:rsidRDefault="00F22ECE" w:rsidP="00F22ECE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F22ECE" w:rsidP="00F22ECE">
            <w:r>
              <w:t xml:space="preserve">№31( </w:t>
            </w:r>
            <w:proofErr w:type="spellStart"/>
            <w:r>
              <w:t>стр</w:t>
            </w:r>
            <w:proofErr w:type="spellEnd"/>
            <w:r>
              <w:t xml:space="preserve"> 86</w:t>
            </w:r>
            <w:r>
              <w:t>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F15200" w:rsidP="00C07B76">
            <w:r w:rsidRPr="00B200F3">
              <w:t>3</w:t>
            </w:r>
            <w:r w:rsidR="00023C2B" w:rsidRPr="00B200F3">
              <w:t>.33</w:t>
            </w:r>
          </w:p>
        </w:tc>
        <w:tc>
          <w:tcPr>
            <w:tcW w:w="2952" w:type="dxa"/>
            <w:gridSpan w:val="2"/>
          </w:tcPr>
          <w:p w:rsidR="00EF419A" w:rsidRPr="00B200F3" w:rsidRDefault="003068D9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t xml:space="preserve"> </w:t>
            </w:r>
            <w:r w:rsidR="00EF419A" w:rsidRPr="00B200F3">
              <w:rPr>
                <w:rFonts w:eastAsiaTheme="minorHAnsi"/>
                <w:lang w:eastAsia="en-US"/>
              </w:rPr>
              <w:t>Употребление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алкоголя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Алкоголь </w:t>
            </w:r>
            <w:r w:rsidR="00B200F3" w:rsidRPr="00B200F3">
              <w:rPr>
                <w:rFonts w:eastAsiaTheme="minorHAnsi"/>
                <w:lang w:eastAsia="en-US"/>
              </w:rPr>
              <w:t>и его влияние на здоровье. Раз</w:t>
            </w:r>
            <w:r w:rsidRPr="00B200F3">
              <w:rPr>
                <w:rFonts w:eastAsiaTheme="minorHAnsi"/>
                <w:lang w:eastAsia="en-US"/>
              </w:rPr>
              <w:t>рушающее воздействие алкоголя на все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системы и органы человека. Последствия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воздействия</w:t>
            </w:r>
            <w:r w:rsidR="00B200F3" w:rsidRPr="00B200F3">
              <w:rPr>
                <w:rFonts w:eastAsiaTheme="minorHAnsi"/>
                <w:lang w:eastAsia="en-US"/>
              </w:rPr>
              <w:t xml:space="preserve"> алкоголя на головной мозг, пи</w:t>
            </w:r>
            <w:r w:rsidRPr="00B200F3">
              <w:rPr>
                <w:rFonts w:eastAsiaTheme="minorHAnsi"/>
                <w:lang w:eastAsia="en-US"/>
              </w:rPr>
              <w:t>щеварительную функцию, печень, железы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внутренне</w:t>
            </w:r>
            <w:r w:rsidR="00B200F3" w:rsidRPr="00B200F3">
              <w:rPr>
                <w:rFonts w:eastAsiaTheme="minorHAnsi"/>
                <w:lang w:eastAsia="en-US"/>
              </w:rPr>
              <w:t>й секреции, поджелудочную желе</w:t>
            </w:r>
            <w:r w:rsidRPr="00B200F3">
              <w:rPr>
                <w:rFonts w:eastAsiaTheme="minorHAnsi"/>
                <w:lang w:eastAsia="en-US"/>
              </w:rPr>
              <w:t>зу, половую функ</w:t>
            </w:r>
            <w:r w:rsidR="00B200F3" w:rsidRPr="00B200F3">
              <w:rPr>
                <w:rFonts w:eastAsiaTheme="minorHAnsi"/>
                <w:lang w:eastAsia="en-US"/>
              </w:rPr>
              <w:t>цию и т. д. Развитие алко</w:t>
            </w:r>
            <w:r w:rsidRPr="00B200F3">
              <w:rPr>
                <w:rFonts w:eastAsiaTheme="minorHAnsi"/>
                <w:lang w:eastAsia="en-US"/>
              </w:rPr>
              <w:t>голизма. Понятие о пьянстве и алкоголизме.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Похмельн</w:t>
            </w:r>
            <w:r w:rsidR="00B200F3" w:rsidRPr="00B200F3">
              <w:rPr>
                <w:rFonts w:eastAsiaTheme="minorHAnsi"/>
                <w:lang w:eastAsia="en-US"/>
              </w:rPr>
              <w:t>ый синдром и его признаки. Пер</w:t>
            </w:r>
            <w:r w:rsidRPr="00B200F3">
              <w:rPr>
                <w:rFonts w:eastAsiaTheme="minorHAnsi"/>
                <w:lang w:eastAsia="en-US"/>
              </w:rPr>
              <w:t>вая помощь при алкогольном отравлении.</w:t>
            </w:r>
          </w:p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Профилактика разрушающего влияния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алкоголя на здоровье</w:t>
            </w:r>
          </w:p>
        </w:tc>
        <w:tc>
          <w:tcPr>
            <w:tcW w:w="3355" w:type="dxa"/>
            <w:gridSpan w:val="2"/>
          </w:tcPr>
          <w:p w:rsidR="00F22ECE" w:rsidRDefault="00F22ECE" w:rsidP="00F22ECE">
            <w:r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F22ECE" w:rsidP="00F22E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№32( </w:t>
            </w:r>
            <w:proofErr w:type="spellStart"/>
            <w:r>
              <w:t>стр</w:t>
            </w:r>
            <w:proofErr w:type="spellEnd"/>
            <w:r>
              <w:t xml:space="preserve"> 88</w:t>
            </w:r>
            <w:r>
              <w:t>)</w:t>
            </w:r>
          </w:p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3.34</w:t>
            </w:r>
          </w:p>
        </w:tc>
        <w:tc>
          <w:tcPr>
            <w:tcW w:w="2952" w:type="dxa"/>
            <w:gridSpan w:val="2"/>
          </w:tcPr>
          <w:p w:rsidR="00EF419A" w:rsidRPr="00B200F3" w:rsidRDefault="00EF419A" w:rsidP="00EF41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Наркомания и</w:t>
            </w:r>
          </w:p>
          <w:p w:rsidR="003068D9" w:rsidRPr="00B200F3" w:rsidRDefault="00EF419A" w:rsidP="00EF419A">
            <w:r w:rsidRPr="00B200F3">
              <w:rPr>
                <w:rFonts w:eastAsiaTheme="minorHAnsi"/>
                <w:lang w:eastAsia="en-US"/>
              </w:rPr>
              <w:t>токсикомания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/>
        </w:tc>
        <w:tc>
          <w:tcPr>
            <w:tcW w:w="1017" w:type="dxa"/>
            <w:gridSpan w:val="2"/>
          </w:tcPr>
          <w:p w:rsidR="003068D9" w:rsidRPr="00B200F3" w:rsidRDefault="003068D9" w:rsidP="00C07B76"/>
        </w:tc>
        <w:tc>
          <w:tcPr>
            <w:tcW w:w="2545" w:type="dxa"/>
            <w:gridSpan w:val="3"/>
          </w:tcPr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наркомании и токсикомании.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lastRenderedPageBreak/>
              <w:t>Действие наркотических веществ на организм человека. Признаки наркомании и токсикомании. Развитие психической зависимости от наркотика. Развитие физической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зависимости от наркотика. Признаки наркотического отравления и отравления лекарственными препаратами. Первая помощь при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наркотическом отравлении. Первая помощь</w:t>
            </w:r>
          </w:p>
          <w:p w:rsidR="003068D9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при отравлении лекарственными препаратами</w:t>
            </w:r>
          </w:p>
        </w:tc>
        <w:tc>
          <w:tcPr>
            <w:tcW w:w="3355" w:type="dxa"/>
            <w:gridSpan w:val="2"/>
          </w:tcPr>
          <w:p w:rsidR="00F22ECE" w:rsidRDefault="00F22ECE" w:rsidP="00F22ECE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F22ECE" w:rsidP="00F22E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 xml:space="preserve">№33( </w:t>
            </w:r>
            <w:proofErr w:type="spellStart"/>
            <w:r>
              <w:t>стр</w:t>
            </w:r>
            <w:proofErr w:type="spellEnd"/>
            <w:r>
              <w:t xml:space="preserve"> 90</w:t>
            </w:r>
            <w:r>
              <w:t>)</w:t>
            </w:r>
          </w:p>
        </w:tc>
      </w:tr>
      <w:tr w:rsidR="00F15200" w:rsidRPr="00B200F3" w:rsidTr="00483673">
        <w:trPr>
          <w:gridAfter w:val="15"/>
          <w:wAfter w:w="13415" w:type="dxa"/>
        </w:trPr>
        <w:tc>
          <w:tcPr>
            <w:tcW w:w="658" w:type="dxa"/>
          </w:tcPr>
          <w:p w:rsidR="00F15200" w:rsidRPr="00B200F3" w:rsidRDefault="00F15200" w:rsidP="00C07B76"/>
        </w:tc>
        <w:tc>
          <w:tcPr>
            <w:tcW w:w="1203" w:type="dxa"/>
            <w:gridSpan w:val="2"/>
          </w:tcPr>
          <w:p w:rsidR="00F15200" w:rsidRPr="00B200F3" w:rsidRDefault="00F15200" w:rsidP="00C07B76"/>
        </w:tc>
      </w:tr>
      <w:tr w:rsidR="003068D9" w:rsidRPr="00B200F3" w:rsidTr="00483673">
        <w:tc>
          <w:tcPr>
            <w:tcW w:w="658" w:type="dxa"/>
          </w:tcPr>
          <w:p w:rsidR="003068D9" w:rsidRPr="00B200F3" w:rsidRDefault="003068D9" w:rsidP="00C07B76"/>
        </w:tc>
        <w:tc>
          <w:tcPr>
            <w:tcW w:w="1203" w:type="dxa"/>
            <w:gridSpan w:val="2"/>
          </w:tcPr>
          <w:p w:rsidR="003068D9" w:rsidRPr="00B200F3" w:rsidRDefault="003068D9" w:rsidP="00C07B76"/>
        </w:tc>
        <w:tc>
          <w:tcPr>
            <w:tcW w:w="987" w:type="dxa"/>
            <w:gridSpan w:val="2"/>
          </w:tcPr>
          <w:p w:rsidR="003068D9" w:rsidRPr="00B200F3" w:rsidRDefault="00023C2B" w:rsidP="00C07B76">
            <w:r w:rsidRPr="00B200F3">
              <w:t>3.35</w:t>
            </w:r>
          </w:p>
        </w:tc>
        <w:tc>
          <w:tcPr>
            <w:tcW w:w="2952" w:type="dxa"/>
            <w:gridSpan w:val="2"/>
          </w:tcPr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Заболевания,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передающиеся</w:t>
            </w:r>
          </w:p>
          <w:p w:rsidR="003068D9" w:rsidRPr="00B200F3" w:rsidRDefault="00B200F3" w:rsidP="00B200F3">
            <w:pPr>
              <w:rPr>
                <w:b/>
              </w:rPr>
            </w:pPr>
            <w:r w:rsidRPr="00B200F3">
              <w:rPr>
                <w:rFonts w:eastAsiaTheme="minorHAnsi"/>
                <w:lang w:eastAsia="en-US"/>
              </w:rPr>
              <w:t>половым путем</w:t>
            </w:r>
          </w:p>
        </w:tc>
        <w:tc>
          <w:tcPr>
            <w:tcW w:w="1181" w:type="dxa"/>
            <w:gridSpan w:val="2"/>
          </w:tcPr>
          <w:p w:rsidR="003068D9" w:rsidRPr="00B200F3" w:rsidRDefault="003068D9" w:rsidP="00C07B76">
            <w:r w:rsidRPr="00B200F3">
              <w:t>1ч</w:t>
            </w:r>
          </w:p>
        </w:tc>
        <w:tc>
          <w:tcPr>
            <w:tcW w:w="1378" w:type="dxa"/>
            <w:gridSpan w:val="2"/>
          </w:tcPr>
          <w:p w:rsidR="003068D9" w:rsidRPr="00B200F3" w:rsidRDefault="003068D9" w:rsidP="00C07B76">
            <w:pPr>
              <w:rPr>
                <w:b/>
              </w:rPr>
            </w:pPr>
          </w:p>
        </w:tc>
        <w:tc>
          <w:tcPr>
            <w:tcW w:w="1017" w:type="dxa"/>
            <w:gridSpan w:val="2"/>
          </w:tcPr>
          <w:p w:rsidR="003068D9" w:rsidRPr="00B200F3" w:rsidRDefault="003068D9" w:rsidP="00C07B76">
            <w:pPr>
              <w:rPr>
                <w:b/>
              </w:rPr>
            </w:pPr>
          </w:p>
        </w:tc>
        <w:tc>
          <w:tcPr>
            <w:tcW w:w="2545" w:type="dxa"/>
            <w:gridSpan w:val="3"/>
          </w:tcPr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Понятие о заболеваниях, передаваемых половым путем, и их опасность для здоровья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 xml:space="preserve">человека. Характеристика наиболее распространенных заболеваний, передаваемых половым путем, и их </w:t>
            </w:r>
            <w:r w:rsidRPr="00B200F3">
              <w:rPr>
                <w:rFonts w:eastAsiaTheme="minorHAnsi"/>
                <w:lang w:eastAsia="en-US"/>
              </w:rPr>
              <w:lastRenderedPageBreak/>
              <w:t>профилактика. Понятие о</w:t>
            </w:r>
          </w:p>
          <w:p w:rsidR="00B200F3" w:rsidRPr="00B200F3" w:rsidRDefault="00B200F3" w:rsidP="00B20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00F3">
              <w:rPr>
                <w:rFonts w:eastAsiaTheme="minorHAnsi"/>
                <w:lang w:eastAsia="en-US"/>
              </w:rPr>
              <w:t>синдроме приобретенного иммунодефицита</w:t>
            </w:r>
          </w:p>
          <w:p w:rsidR="003068D9" w:rsidRPr="00B200F3" w:rsidRDefault="00B200F3" w:rsidP="00B200F3">
            <w:pPr>
              <w:rPr>
                <w:b/>
              </w:rPr>
            </w:pPr>
            <w:r w:rsidRPr="00B200F3">
              <w:rPr>
                <w:rFonts w:eastAsiaTheme="minorHAnsi"/>
                <w:lang w:eastAsia="en-US"/>
              </w:rPr>
              <w:t>(СПИД) и ВИЧ инфекции, их профилактика</w:t>
            </w:r>
          </w:p>
        </w:tc>
        <w:tc>
          <w:tcPr>
            <w:tcW w:w="3355" w:type="dxa"/>
            <w:gridSpan w:val="2"/>
          </w:tcPr>
          <w:p w:rsidR="00F22ECE" w:rsidRDefault="00F22ECE" w:rsidP="00F22ECE">
            <w:r>
              <w:lastRenderedPageBreak/>
              <w:t xml:space="preserve">Рабочая тетрадь к учебнику С.Н. </w:t>
            </w:r>
            <w:proofErr w:type="spellStart"/>
            <w:r>
              <w:t>Вангородского</w:t>
            </w:r>
            <w:proofErr w:type="spellEnd"/>
            <w:r>
              <w:t xml:space="preserve">, </w:t>
            </w:r>
            <w:proofErr w:type="spellStart"/>
            <w:r>
              <w:t>М.И.Кузнецова</w:t>
            </w:r>
            <w:proofErr w:type="spellEnd"/>
            <w:r>
              <w:t xml:space="preserve">, </w:t>
            </w:r>
            <w:proofErr w:type="spellStart"/>
            <w:r>
              <w:t>В.Н.Латчука</w:t>
            </w:r>
            <w:proofErr w:type="spellEnd"/>
            <w:r>
              <w:t xml:space="preserve">, </w:t>
            </w:r>
            <w:proofErr w:type="spellStart"/>
            <w:r>
              <w:t>В.В.Макарова</w:t>
            </w:r>
            <w:proofErr w:type="spellEnd"/>
          </w:p>
          <w:p w:rsidR="003068D9" w:rsidRPr="00B200F3" w:rsidRDefault="00F22ECE" w:rsidP="00F22ECE">
            <w:r>
              <w:t xml:space="preserve">№34( </w:t>
            </w:r>
            <w:proofErr w:type="spellStart"/>
            <w:r>
              <w:t>стр</w:t>
            </w:r>
            <w:proofErr w:type="spellEnd"/>
            <w:r>
              <w:t xml:space="preserve"> 92</w:t>
            </w:r>
            <w:bookmarkStart w:id="0" w:name="_GoBack"/>
            <w:bookmarkEnd w:id="0"/>
            <w:r>
              <w:t>)</w:t>
            </w:r>
          </w:p>
        </w:tc>
      </w:tr>
    </w:tbl>
    <w:p w:rsidR="003068D9" w:rsidRPr="00B200F3" w:rsidRDefault="003068D9" w:rsidP="003068D9"/>
    <w:p w:rsidR="002A72F2" w:rsidRDefault="002A72F2"/>
    <w:sectPr w:rsidR="002A72F2" w:rsidSect="00C07B76">
      <w:pgSz w:w="16840" w:h="11907" w:orient="landscape" w:code="9"/>
      <w:pgMar w:top="567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4906"/>
    <w:multiLevelType w:val="hybridMultilevel"/>
    <w:tmpl w:val="93E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E"/>
    <w:rsid w:val="00023C2B"/>
    <w:rsid w:val="000610E5"/>
    <w:rsid w:val="001C234E"/>
    <w:rsid w:val="002A72F2"/>
    <w:rsid w:val="00302F74"/>
    <w:rsid w:val="003068D9"/>
    <w:rsid w:val="003D0ED6"/>
    <w:rsid w:val="00483673"/>
    <w:rsid w:val="00487DBC"/>
    <w:rsid w:val="00517953"/>
    <w:rsid w:val="007A188E"/>
    <w:rsid w:val="00872538"/>
    <w:rsid w:val="00B200F3"/>
    <w:rsid w:val="00C07B76"/>
    <w:rsid w:val="00C121D3"/>
    <w:rsid w:val="00CD2523"/>
    <w:rsid w:val="00D156C4"/>
    <w:rsid w:val="00EA2A56"/>
    <w:rsid w:val="00EF419A"/>
    <w:rsid w:val="00F15200"/>
    <w:rsid w:val="00F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349"/>
  <w15:chartTrackingRefBased/>
  <w15:docId w15:val="{89BEB75A-906A-4C9D-8D69-02FA806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2019-09-16T16:13:00Z</dcterms:created>
  <dcterms:modified xsi:type="dcterms:W3CDTF">2019-09-25T17:29:00Z</dcterms:modified>
</cp:coreProperties>
</file>