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F" w:rsidRPr="000E5F3B" w:rsidRDefault="000E5F3B" w:rsidP="000E5F3B">
      <w:pPr>
        <w:jc w:val="center"/>
        <w:rPr>
          <w:b/>
          <w:sz w:val="32"/>
          <w:szCs w:val="32"/>
        </w:rPr>
      </w:pPr>
      <w:r w:rsidRPr="000E5F3B">
        <w:rPr>
          <w:b/>
          <w:sz w:val="32"/>
          <w:szCs w:val="32"/>
        </w:rPr>
        <w:t>6 класс(70часов)</w:t>
      </w:r>
    </w:p>
    <w:p w:rsidR="000E5F3B" w:rsidRPr="0024393A" w:rsidRDefault="00BB316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Учебники </w:t>
      </w:r>
      <w:r w:rsidR="0024393A">
        <w:rPr>
          <w:b/>
          <w:sz w:val="28"/>
          <w:szCs w:val="28"/>
        </w:rPr>
        <w:t xml:space="preserve"> </w:t>
      </w:r>
      <w:r w:rsidR="0024393A" w:rsidRPr="0024393A">
        <w:rPr>
          <w:rFonts w:ascii="Times New Roman" w:hAnsi="Times New Roman" w:cs="Times New Roman"/>
          <w:sz w:val="28"/>
          <w:szCs w:val="28"/>
        </w:rPr>
        <w:t xml:space="preserve">1) Всеобщая история. История Средних веков. 6 класс/ Е.В. </w:t>
      </w:r>
      <w:proofErr w:type="spellStart"/>
      <w:r w:rsidR="0024393A" w:rsidRPr="0024393A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="0024393A" w:rsidRPr="0024393A">
        <w:rPr>
          <w:rFonts w:ascii="Times New Roman" w:hAnsi="Times New Roman" w:cs="Times New Roman"/>
          <w:sz w:val="28"/>
          <w:szCs w:val="28"/>
        </w:rPr>
        <w:t xml:space="preserve">, Г.М. Донской; под ред. А.А. Сванидзе.- М.: Просвещение </w:t>
      </w:r>
    </w:p>
    <w:p w:rsidR="0024393A" w:rsidRDefault="0024393A">
      <w:pPr>
        <w:rPr>
          <w:rFonts w:ascii="Times New Roman" w:hAnsi="Times New Roman" w:cs="Times New Roman"/>
          <w:sz w:val="28"/>
          <w:szCs w:val="28"/>
        </w:rPr>
      </w:pPr>
      <w:r w:rsidRPr="0024393A">
        <w:rPr>
          <w:rFonts w:ascii="Times New Roman" w:hAnsi="Times New Roman" w:cs="Times New Roman"/>
          <w:sz w:val="28"/>
          <w:szCs w:val="28"/>
        </w:rPr>
        <w:t xml:space="preserve">2)История России.6 класс/ А.А Данилов, Н.М.Арсентьев; под ред. </w:t>
      </w:r>
      <w:proofErr w:type="spellStart"/>
      <w:r w:rsidRPr="0024393A">
        <w:rPr>
          <w:rFonts w:ascii="Times New Roman" w:hAnsi="Times New Roman" w:cs="Times New Roman"/>
          <w:sz w:val="28"/>
          <w:szCs w:val="28"/>
        </w:rPr>
        <w:t>А.В.Торкунов</w:t>
      </w:r>
      <w:proofErr w:type="spellEnd"/>
      <w:r w:rsidRPr="0024393A">
        <w:rPr>
          <w:rFonts w:ascii="Times New Roman" w:hAnsi="Times New Roman" w:cs="Times New Roman"/>
          <w:sz w:val="28"/>
          <w:szCs w:val="28"/>
        </w:rPr>
        <w:t xml:space="preserve"> – М. : Просвещение</w:t>
      </w:r>
    </w:p>
    <w:p w:rsidR="00B5759B" w:rsidRDefault="00B57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измерительные материалы:</w:t>
      </w:r>
      <w:r w:rsidR="000E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25F" w:rsidRPr="000E02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Средних веков</w:t>
      </w:r>
      <w:r w:rsidR="000E025F">
        <w:rPr>
          <w:rFonts w:ascii="Times New Roman" w:hAnsi="Times New Roman" w:cs="Times New Roman"/>
          <w:sz w:val="28"/>
          <w:szCs w:val="28"/>
        </w:rPr>
        <w:t>.6 класс/ М.Н .Чернова</w:t>
      </w:r>
    </w:p>
    <w:p w:rsidR="000E025F" w:rsidRPr="00B5759B" w:rsidRDefault="000E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История России.6 класс/Ю.А.Смирнов</w:t>
      </w:r>
    </w:p>
    <w:tbl>
      <w:tblPr>
        <w:tblStyle w:val="a3"/>
        <w:tblW w:w="14786" w:type="dxa"/>
        <w:tblLook w:val="04A0"/>
      </w:tblPr>
      <w:tblGrid>
        <w:gridCol w:w="616"/>
        <w:gridCol w:w="5759"/>
        <w:gridCol w:w="2656"/>
        <w:gridCol w:w="2833"/>
        <w:gridCol w:w="2922"/>
      </w:tblGrid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 xml:space="preserve">№ </w:t>
            </w:r>
          </w:p>
          <w:p w:rsidR="000665D1" w:rsidRPr="000E5F3B" w:rsidRDefault="000665D1" w:rsidP="004F66D7">
            <w:pPr>
              <w:rPr>
                <w:sz w:val="28"/>
                <w:szCs w:val="28"/>
              </w:rPr>
            </w:pPr>
            <w:proofErr w:type="spellStart"/>
            <w:r w:rsidRPr="000E5F3B">
              <w:rPr>
                <w:sz w:val="28"/>
                <w:szCs w:val="28"/>
              </w:rPr>
              <w:t>п</w:t>
            </w:r>
            <w:proofErr w:type="spellEnd"/>
            <w:r w:rsidRPr="000E5F3B">
              <w:rPr>
                <w:sz w:val="28"/>
                <w:szCs w:val="28"/>
              </w:rPr>
              <w:t>/</w:t>
            </w:r>
            <w:proofErr w:type="spellStart"/>
            <w:r w:rsidRPr="000E5F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6" w:type="dxa"/>
          </w:tcPr>
          <w:p w:rsidR="000665D1" w:rsidRPr="000E5F3B" w:rsidRDefault="000665D1" w:rsidP="000665D1">
            <w:pPr>
              <w:jc w:val="center"/>
              <w:rPr>
                <w:sz w:val="28"/>
                <w:szCs w:val="28"/>
              </w:rPr>
            </w:pPr>
            <w:r w:rsidRPr="000E5F3B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Т</w:t>
            </w:r>
            <w:r w:rsidRPr="000E5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НРЭО</w:t>
            </w: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</w:t>
            </w:r>
          </w:p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(домашнее задание)</w:t>
            </w:r>
          </w:p>
        </w:tc>
        <w:tc>
          <w:tcPr>
            <w:tcW w:w="3196" w:type="dxa"/>
          </w:tcPr>
          <w:p w:rsidR="000665D1" w:rsidRPr="000E5F3B" w:rsidRDefault="0013420C" w:rsidP="0013420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контроля 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b/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Введение в предмет (1час)</w:t>
            </w:r>
          </w:p>
        </w:tc>
        <w:tc>
          <w:tcPr>
            <w:tcW w:w="1843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ВИ. Введение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 xml:space="preserve">Живое Средневековье 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0665D1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Раннее Средневековье (9часов)</w:t>
            </w:r>
          </w:p>
        </w:tc>
        <w:tc>
          <w:tcPr>
            <w:tcW w:w="1843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rPr>
          <w:trHeight w:val="555"/>
        </w:trPr>
        <w:tc>
          <w:tcPr>
            <w:tcW w:w="616" w:type="dxa"/>
            <w:tcBorders>
              <w:bottom w:val="single" w:sz="4" w:space="0" w:color="auto"/>
            </w:tcBorders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2.</w:t>
            </w:r>
          </w:p>
        </w:tc>
        <w:tc>
          <w:tcPr>
            <w:tcW w:w="6296" w:type="dxa"/>
            <w:tcBorders>
              <w:bottom w:val="single" w:sz="4" w:space="0" w:color="auto"/>
            </w:tcBorders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 xml:space="preserve">Образование варварских королевств. Государство франков и христианская церковь в VI-VIII </w:t>
            </w:r>
            <w:proofErr w:type="spellStart"/>
            <w:r w:rsidRPr="000E5F3B">
              <w:rPr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rPr>
          <w:trHeight w:val="240"/>
        </w:trPr>
        <w:tc>
          <w:tcPr>
            <w:tcW w:w="616" w:type="dxa"/>
            <w:tcBorders>
              <w:top w:val="single" w:sz="4" w:space="0" w:color="auto"/>
            </w:tcBorders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3.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Возникновение и распад империи Карла Великого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4.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Феодальная раздробленность Западной Европы в IX-XI вв.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0665D1" w:rsidRPr="000E5F3B" w:rsidRDefault="00046148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№4 стр.14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5.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Англия в раннее Средневековье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6.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Культура Западной Европы в эпоху Раннего Средневековья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7.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 xml:space="preserve">Византия при Юстиниане. Борьба империи с </w:t>
            </w:r>
            <w:r w:rsidRPr="000E5F3B">
              <w:rPr>
                <w:sz w:val="28"/>
                <w:szCs w:val="28"/>
              </w:rPr>
              <w:lastRenderedPageBreak/>
              <w:t>внешними врагами. Культура Византии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196" w:type="dxa"/>
          </w:tcPr>
          <w:p w:rsidR="000665D1" w:rsidRPr="000E5F3B" w:rsidRDefault="00046148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№6 стр.19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E025F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Возникновение ислама. Арабский халифат и его распад.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0665D1" w:rsidRPr="000E5F3B" w:rsidRDefault="00046148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№9 стр.26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10.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Культура стран халифата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Зрелое Средневековье (17часов)</w:t>
            </w:r>
          </w:p>
        </w:tc>
        <w:tc>
          <w:tcPr>
            <w:tcW w:w="1843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11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В рыцарском замке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12.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13.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Формирование средневековых городов. Горожане и их образ жизни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14.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Торговля в Средние века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15.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Католическая церковь в Средние века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16.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Крестовые походы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6" w:type="dxa"/>
          </w:tcPr>
          <w:p w:rsidR="000665D1" w:rsidRPr="000E5F3B" w:rsidRDefault="00046148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№17 стр.47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17.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18.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19.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Столетняя война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20.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Крестьянские восстания во Франции и Англии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21.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Усиление королевской власти в конце XV в. во Франции и Англии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22.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23.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24.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6" w:type="dxa"/>
          </w:tcPr>
          <w:p w:rsidR="000665D1" w:rsidRPr="000E5F3B" w:rsidRDefault="00046148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24 стр.69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25.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Завоевание турками-османами Балканского полуострова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Образование и философия, литература, искусство в Средние века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</w:tcPr>
          <w:p w:rsidR="000665D1" w:rsidRPr="000E5F3B" w:rsidRDefault="00046148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  <w:r w:rsidR="0013420C">
              <w:rPr>
                <w:sz w:val="28"/>
                <w:szCs w:val="28"/>
              </w:rPr>
              <w:t xml:space="preserve"> из учебника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27.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Культура раннего Возрождения в Италии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046148">
              <w:rPr>
                <w:sz w:val="28"/>
                <w:szCs w:val="28"/>
              </w:rPr>
              <w:t>ы</w:t>
            </w:r>
            <w:r w:rsidR="0013420C">
              <w:rPr>
                <w:sz w:val="28"/>
                <w:szCs w:val="28"/>
              </w:rPr>
              <w:t xml:space="preserve"> из учебника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0E5F3B" w:rsidRDefault="000665D1" w:rsidP="004F66D7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Страны Востока в Средние века (1 час)</w:t>
            </w:r>
          </w:p>
        </w:tc>
        <w:tc>
          <w:tcPr>
            <w:tcW w:w="1843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28.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 xml:space="preserve">Средневековая Азия : </w:t>
            </w:r>
            <w:proofErr w:type="spellStart"/>
            <w:r w:rsidRPr="000E5F3B">
              <w:rPr>
                <w:sz w:val="28"/>
                <w:szCs w:val="28"/>
              </w:rPr>
              <w:t>Китай,Индия,Япония</w:t>
            </w:r>
            <w:proofErr w:type="spellEnd"/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rPr>
          <w:trHeight w:val="212"/>
        </w:trPr>
        <w:tc>
          <w:tcPr>
            <w:tcW w:w="616" w:type="dxa"/>
          </w:tcPr>
          <w:p w:rsidR="000665D1" w:rsidRPr="000E5F3B" w:rsidRDefault="000665D1" w:rsidP="004F66D7">
            <w:pPr>
              <w:rPr>
                <w:b/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Народы Америки в Средние века(2часа)</w:t>
            </w:r>
          </w:p>
        </w:tc>
        <w:tc>
          <w:tcPr>
            <w:tcW w:w="1843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29.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Государства и народы доколумбовой Америки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E5F3B">
              <w:rPr>
                <w:sz w:val="28"/>
                <w:szCs w:val="28"/>
              </w:rPr>
              <w:t>30.</w:t>
            </w:r>
          </w:p>
        </w:tc>
        <w:tc>
          <w:tcPr>
            <w:tcW w:w="6296" w:type="dxa"/>
          </w:tcPr>
          <w:p w:rsidR="000665D1" w:rsidRPr="000A074F" w:rsidRDefault="000665D1" w:rsidP="004F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4F">
              <w:rPr>
                <w:rFonts w:ascii="Times New Roman" w:hAnsi="Times New Roman" w:cs="Times New Roman"/>
                <w:sz w:val="28"/>
                <w:szCs w:val="28"/>
              </w:rPr>
              <w:t>Историческое и культурное наследие Средневековья.</w:t>
            </w:r>
            <w:r w:rsidRPr="000A07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2E5529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Введение (1час)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Наша Родина Россия 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2E5529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Народы и государства на территории нашей страны в древности(5часов)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2E5529">
              <w:rPr>
                <w:sz w:val="28"/>
                <w:szCs w:val="28"/>
              </w:rPr>
              <w:t>Древние люди и их стоянки на территории современной России</w:t>
            </w:r>
            <w:r>
              <w:rPr>
                <w:sz w:val="28"/>
                <w:szCs w:val="28"/>
              </w:rPr>
              <w:t xml:space="preserve"> и Южного Урала</w:t>
            </w:r>
          </w:p>
        </w:tc>
        <w:tc>
          <w:tcPr>
            <w:tcW w:w="1843" w:type="dxa"/>
          </w:tcPr>
          <w:p w:rsidR="000665D1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НРЭО</w:t>
            </w:r>
          </w:p>
          <w:p w:rsidR="00046148" w:rsidRPr="00310E62" w:rsidRDefault="00046148" w:rsidP="004F66D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10E62">
              <w:rPr>
                <w:rFonts w:ascii="Times New Roman" w:hAnsi="Times New Roman" w:cs="Times New Roman"/>
                <w:i/>
                <w:color w:val="383838"/>
                <w:sz w:val="28"/>
                <w:szCs w:val="28"/>
                <w:shd w:val="clear" w:color="auto" w:fill="FFFFFF"/>
              </w:rPr>
              <w:t>Появление людей на территории современной России. Древнейшие стоянки</w:t>
            </w:r>
            <w:r w:rsidR="00DE0675">
              <w:rPr>
                <w:rFonts w:ascii="Times New Roman" w:hAnsi="Times New Roman" w:cs="Times New Roman"/>
                <w:i/>
                <w:color w:val="383838"/>
                <w:sz w:val="28"/>
                <w:szCs w:val="28"/>
                <w:shd w:val="clear" w:color="auto" w:fill="FFFFFF"/>
              </w:rPr>
              <w:t xml:space="preserve"> Южного Урала</w:t>
            </w:r>
            <w:r w:rsidRPr="00310E62">
              <w:rPr>
                <w:rFonts w:ascii="Times New Roman" w:hAnsi="Times New Roman" w:cs="Times New Roman"/>
                <w:i/>
                <w:color w:val="383838"/>
                <w:sz w:val="28"/>
                <w:szCs w:val="28"/>
                <w:shd w:val="clear" w:color="auto" w:fill="FFFFFF"/>
              </w:rPr>
              <w:t>. Зарождение родового строя. Совершенствование орудий труда.</w:t>
            </w: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0665D1" w:rsidRPr="000E5F3B" w:rsidRDefault="00C45C47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№1  стр. 6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2E5529">
              <w:rPr>
                <w:sz w:val="28"/>
                <w:szCs w:val="28"/>
              </w:rPr>
              <w:t xml:space="preserve">Неолитическая революция. Первые </w:t>
            </w:r>
            <w:r w:rsidRPr="002E5529">
              <w:rPr>
                <w:sz w:val="28"/>
                <w:szCs w:val="28"/>
              </w:rPr>
              <w:lastRenderedPageBreak/>
              <w:t>скотоводы, земледельцы, ремесленники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2E5529">
              <w:rPr>
                <w:sz w:val="28"/>
                <w:szCs w:val="28"/>
              </w:rPr>
              <w:t>Образование первых государств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2E5529">
              <w:rPr>
                <w:sz w:val="28"/>
                <w:szCs w:val="28"/>
              </w:rPr>
              <w:t>Восточные славяне и их соседи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0665D1" w:rsidRPr="000E5F3B" w:rsidRDefault="00C45C47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2 стр. 10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2E5529">
              <w:rPr>
                <w:sz w:val="28"/>
                <w:szCs w:val="28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2E5529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Русь в IX — начало XII в.(10часов)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Первые известия о Руси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Становление Древнерусского государства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Правление князя Владимира. Крещение Руси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0665D1" w:rsidRPr="000E5F3B" w:rsidRDefault="00C45C47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№5 стр.18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Русь при наследниках Ярослава Мудрого. Владимир Мономах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296" w:type="dxa"/>
          </w:tcPr>
          <w:p w:rsidR="000665D1" w:rsidRPr="00E87315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Общественный строй и церковная организация на Руси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Культурное пространство Европы и культура Древней Руси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Повседневная жизнь населения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>Место и роль Руси в Европе. Повторительно-обобщающий урок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E87315">
              <w:rPr>
                <w:sz w:val="28"/>
                <w:szCs w:val="28"/>
              </w:rPr>
              <w:t xml:space="preserve">Урок истории и культуры </w:t>
            </w:r>
            <w:r w:rsidRPr="00D01B19">
              <w:rPr>
                <w:i/>
                <w:sz w:val="28"/>
                <w:szCs w:val="28"/>
              </w:rPr>
              <w:t>родного края (Южного Урала)</w:t>
            </w:r>
            <w:r>
              <w:rPr>
                <w:sz w:val="28"/>
                <w:szCs w:val="28"/>
              </w:rPr>
              <w:t xml:space="preserve"> </w:t>
            </w:r>
            <w:r w:rsidRPr="00E87315">
              <w:rPr>
                <w:sz w:val="28"/>
                <w:szCs w:val="28"/>
              </w:rPr>
              <w:t>в древности</w:t>
            </w:r>
          </w:p>
        </w:tc>
        <w:tc>
          <w:tcPr>
            <w:tcW w:w="1843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НРЭО</w:t>
            </w:r>
          </w:p>
          <w:p w:rsidR="00310E62" w:rsidRPr="00310E62" w:rsidRDefault="00310E62" w:rsidP="00310E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0E62"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  <w:t>«</w:t>
            </w:r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 краю кочевников». Археологические памятники раннего железного века и </w:t>
            </w:r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средневековья в</w:t>
            </w:r>
          </w:p>
          <w:p w:rsidR="00310E62" w:rsidRPr="000E5F3B" w:rsidRDefault="00310E62" w:rsidP="00310E62">
            <w:pPr>
              <w:shd w:val="clear" w:color="auto" w:fill="FFFFFF"/>
              <w:rPr>
                <w:sz w:val="28"/>
                <w:szCs w:val="28"/>
              </w:rPr>
            </w:pPr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Южном</w:t>
            </w:r>
            <w:r w:rsidRPr="0031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Зауралье.</w:t>
            </w:r>
            <w:r w:rsidRPr="00310E62"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0665D1" w:rsidRDefault="000665D1" w:rsidP="004F66D7">
            <w:pPr>
              <w:rPr>
                <w:b/>
                <w:sz w:val="32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Русь в середине ХII — начале XIII в.(5 часов)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5D1BDC">
              <w:rPr>
                <w:sz w:val="28"/>
                <w:szCs w:val="28"/>
              </w:rPr>
              <w:t>Политическая раздробленность в Европе и на Руси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0665D1" w:rsidRPr="000E5F3B" w:rsidRDefault="00C45C47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9 стр.27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5D1BDC">
              <w:rPr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5D1BDC">
              <w:rPr>
                <w:sz w:val="28"/>
                <w:szCs w:val="28"/>
              </w:rPr>
              <w:t>Новгородская республика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5D1BDC">
              <w:rPr>
                <w:sz w:val="28"/>
                <w:szCs w:val="28"/>
              </w:rPr>
              <w:t>Южные и юго-западные русские княжества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5D1BDC">
              <w:rPr>
                <w:sz w:val="28"/>
                <w:szCs w:val="28"/>
              </w:rPr>
              <w:t>Повторительно-обобщающий урок по теме «Русь в сер. XII- сер. XIII века»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D01B19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Русские земли в середине XIII — XIV в.(10часов)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Монгольская империя и изменение политической картины мира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proofErr w:type="spellStart"/>
            <w:r w:rsidRPr="000863F6">
              <w:rPr>
                <w:sz w:val="28"/>
                <w:szCs w:val="28"/>
              </w:rPr>
              <w:t>Батыево</w:t>
            </w:r>
            <w:proofErr w:type="spellEnd"/>
            <w:r w:rsidRPr="000863F6">
              <w:rPr>
                <w:sz w:val="28"/>
                <w:szCs w:val="28"/>
              </w:rPr>
              <w:t xml:space="preserve"> нашествие на Русь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</w:tcPr>
          <w:p w:rsidR="000665D1" w:rsidRPr="000E5F3B" w:rsidRDefault="00C45C47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№12 стр.34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Объединение русских земель вокруг Москвы. Куликовская битва.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</w:tcPr>
          <w:p w:rsidR="000665D1" w:rsidRPr="000E5F3B" w:rsidRDefault="00046148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18 стр.51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 xml:space="preserve">Развитие культуры в русских землях во </w:t>
            </w:r>
            <w:r w:rsidRPr="000863F6">
              <w:rPr>
                <w:sz w:val="28"/>
                <w:szCs w:val="28"/>
              </w:rPr>
              <w:lastRenderedPageBreak/>
              <w:t xml:space="preserve">второй половине XIII-XIV </w:t>
            </w:r>
            <w:proofErr w:type="spellStart"/>
            <w:r w:rsidRPr="000863F6">
              <w:rPr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Родной край в истории</w:t>
            </w:r>
            <w:r>
              <w:rPr>
                <w:sz w:val="28"/>
                <w:szCs w:val="28"/>
              </w:rPr>
              <w:t>(</w:t>
            </w:r>
            <w:r w:rsidRPr="000863F6">
              <w:rPr>
                <w:i/>
                <w:sz w:val="28"/>
                <w:szCs w:val="28"/>
              </w:rPr>
              <w:t>Южного Урала)</w:t>
            </w:r>
            <w:r w:rsidRPr="000863F6">
              <w:rPr>
                <w:sz w:val="28"/>
                <w:szCs w:val="28"/>
              </w:rPr>
              <w:t xml:space="preserve"> и культуре Руси.</w:t>
            </w:r>
          </w:p>
        </w:tc>
        <w:tc>
          <w:tcPr>
            <w:tcW w:w="1843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НРЭО</w:t>
            </w:r>
          </w:p>
          <w:p w:rsidR="00310E62" w:rsidRPr="00310E62" w:rsidRDefault="00310E62" w:rsidP="00310E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Реконструкции древних сооружений в музее-заповеднике «</w:t>
            </w:r>
            <w:proofErr w:type="spellStart"/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Аркаим</w:t>
            </w:r>
            <w:proofErr w:type="spellEnd"/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».</w:t>
            </w:r>
          </w:p>
          <w:p w:rsidR="00310E62" w:rsidRPr="00310E62" w:rsidRDefault="00310E62" w:rsidP="00310E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Сообщения учащихся. П.С.Паллас о «каменных палатках». Мавзолей </w:t>
            </w:r>
            <w:proofErr w:type="spellStart"/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Кесене</w:t>
            </w:r>
            <w:proofErr w:type="spellEnd"/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Легенды о</w:t>
            </w:r>
          </w:p>
          <w:p w:rsidR="00310E62" w:rsidRPr="00310E62" w:rsidRDefault="00310E62" w:rsidP="00310E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0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«Башне Тамерлана».</w:t>
            </w:r>
          </w:p>
          <w:p w:rsidR="00310E62" w:rsidRPr="000E5F3B" w:rsidRDefault="00310E62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 xml:space="preserve">Повторительно-обобщающий урок по теме «Русские земли в сер. XIII-XIV </w:t>
            </w:r>
            <w:proofErr w:type="spellStart"/>
            <w:r w:rsidRPr="000863F6">
              <w:rPr>
                <w:sz w:val="28"/>
                <w:szCs w:val="28"/>
              </w:rPr>
              <w:t>вв</w:t>
            </w:r>
            <w:proofErr w:type="spellEnd"/>
            <w:r w:rsidRPr="000863F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665D1" w:rsidRPr="000863F6" w:rsidRDefault="000665D1" w:rsidP="004F66D7">
            <w:pPr>
              <w:rPr>
                <w:b/>
                <w:sz w:val="28"/>
                <w:szCs w:val="28"/>
              </w:rPr>
            </w:pPr>
            <w:r w:rsidRPr="000665D1">
              <w:rPr>
                <w:b/>
                <w:sz w:val="32"/>
                <w:szCs w:val="28"/>
              </w:rPr>
              <w:t>Формирование единого Русского государства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Русские земли на политической карте Европы и мира в начале XV в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Московское княжество в первой половине XV в.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46148">
        <w:trPr>
          <w:trHeight w:val="298"/>
        </w:trPr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 xml:space="preserve">Московское государство и его соседи во </w:t>
            </w:r>
            <w:r w:rsidRPr="000863F6">
              <w:rPr>
                <w:sz w:val="28"/>
                <w:szCs w:val="28"/>
              </w:rPr>
              <w:lastRenderedPageBreak/>
              <w:t>второй половине XV в.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</w:tcPr>
          <w:p w:rsidR="000665D1" w:rsidRPr="000E5F3B" w:rsidRDefault="00046148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 №19 стр.54</w:t>
            </w: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 xml:space="preserve">Русская православная церковь в </w:t>
            </w:r>
            <w:proofErr w:type="spellStart"/>
            <w:r w:rsidRPr="000863F6">
              <w:rPr>
                <w:sz w:val="28"/>
                <w:szCs w:val="28"/>
              </w:rPr>
              <w:t>XV-нач</w:t>
            </w:r>
            <w:proofErr w:type="spellEnd"/>
            <w:r w:rsidRPr="000863F6">
              <w:rPr>
                <w:sz w:val="28"/>
                <w:szCs w:val="28"/>
              </w:rPr>
              <w:t xml:space="preserve">. </w:t>
            </w:r>
            <w:proofErr w:type="spellStart"/>
            <w:r w:rsidRPr="000863F6">
              <w:rPr>
                <w:sz w:val="28"/>
                <w:szCs w:val="28"/>
              </w:rPr>
              <w:t>XVIвв</w:t>
            </w:r>
            <w:proofErr w:type="spellEnd"/>
            <w:r w:rsidRPr="000863F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Человек в Российском государстве второй пол. XV в.</w:t>
            </w:r>
          </w:p>
        </w:tc>
        <w:tc>
          <w:tcPr>
            <w:tcW w:w="1843" w:type="dxa"/>
          </w:tcPr>
          <w:p w:rsidR="000665D1" w:rsidRPr="00365708" w:rsidRDefault="000665D1" w:rsidP="00A8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A82D8C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843" w:type="dxa"/>
          </w:tcPr>
          <w:p w:rsidR="000665D1" w:rsidRPr="00365708" w:rsidRDefault="000665D1" w:rsidP="004F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  <w:tr w:rsidR="000665D1" w:rsidRPr="000E5F3B" w:rsidTr="000665D1">
        <w:tc>
          <w:tcPr>
            <w:tcW w:w="616" w:type="dxa"/>
          </w:tcPr>
          <w:p w:rsidR="000665D1" w:rsidRDefault="000665D1" w:rsidP="004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2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  <w:r w:rsidRPr="000863F6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665D1" w:rsidRPr="000E5F3B" w:rsidRDefault="000665D1" w:rsidP="004F66D7">
            <w:pPr>
              <w:rPr>
                <w:sz w:val="28"/>
                <w:szCs w:val="28"/>
              </w:rPr>
            </w:pPr>
          </w:p>
        </w:tc>
      </w:tr>
    </w:tbl>
    <w:p w:rsidR="000E5F3B" w:rsidRPr="000E5F3B" w:rsidRDefault="000E5F3B">
      <w:pPr>
        <w:rPr>
          <w:sz w:val="28"/>
          <w:szCs w:val="28"/>
        </w:rPr>
      </w:pPr>
    </w:p>
    <w:sectPr w:rsidR="000E5F3B" w:rsidRPr="000E5F3B" w:rsidSect="00002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1EF6"/>
    <w:multiLevelType w:val="multilevel"/>
    <w:tmpl w:val="EF6C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26E"/>
    <w:rsid w:val="00002249"/>
    <w:rsid w:val="0000226E"/>
    <w:rsid w:val="00046148"/>
    <w:rsid w:val="000665D1"/>
    <w:rsid w:val="000863F6"/>
    <w:rsid w:val="000A074F"/>
    <w:rsid w:val="000E025F"/>
    <w:rsid w:val="000E5F3B"/>
    <w:rsid w:val="000F6B65"/>
    <w:rsid w:val="0013420C"/>
    <w:rsid w:val="001E5839"/>
    <w:rsid w:val="00213473"/>
    <w:rsid w:val="0024393A"/>
    <w:rsid w:val="002763C0"/>
    <w:rsid w:val="002B7C04"/>
    <w:rsid w:val="002E5529"/>
    <w:rsid w:val="00310E62"/>
    <w:rsid w:val="003E7D74"/>
    <w:rsid w:val="005D1BDC"/>
    <w:rsid w:val="006F19D6"/>
    <w:rsid w:val="007B43FF"/>
    <w:rsid w:val="00A82D8C"/>
    <w:rsid w:val="00AE1534"/>
    <w:rsid w:val="00B40775"/>
    <w:rsid w:val="00B446C8"/>
    <w:rsid w:val="00B5759B"/>
    <w:rsid w:val="00B6628A"/>
    <w:rsid w:val="00BB316F"/>
    <w:rsid w:val="00C45C47"/>
    <w:rsid w:val="00C85244"/>
    <w:rsid w:val="00D01B19"/>
    <w:rsid w:val="00DE0675"/>
    <w:rsid w:val="00E46DAA"/>
    <w:rsid w:val="00E87315"/>
    <w:rsid w:val="00F00794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 Николаевна</cp:lastModifiedBy>
  <cp:revision>22</cp:revision>
  <dcterms:created xsi:type="dcterms:W3CDTF">2019-09-04T17:35:00Z</dcterms:created>
  <dcterms:modified xsi:type="dcterms:W3CDTF">2019-09-18T08:11:00Z</dcterms:modified>
</cp:coreProperties>
</file>