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EA" w:rsidRPr="00E05266" w:rsidRDefault="00D134EA" w:rsidP="000C27DA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5266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планирование. </w:t>
      </w:r>
      <w:r w:rsidRPr="00E05266">
        <w:rPr>
          <w:rFonts w:ascii="Times New Roman" w:hAnsi="Times New Roman" w:cs="Times New Roman"/>
          <w:b/>
          <w:bCs/>
          <w:sz w:val="20"/>
          <w:szCs w:val="20"/>
        </w:rPr>
        <w:t xml:space="preserve">Литература. 7 КЛАСС. </w:t>
      </w:r>
    </w:p>
    <w:p w:rsidR="00EA0147" w:rsidRPr="00E05266" w:rsidRDefault="00EA0147" w:rsidP="000C27DA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05266">
        <w:rPr>
          <w:rFonts w:ascii="Times New Roman" w:hAnsi="Times New Roman" w:cs="Times New Roman"/>
          <w:sz w:val="20"/>
          <w:szCs w:val="20"/>
        </w:rPr>
        <w:t xml:space="preserve">Учебник. Литература. 7 </w:t>
      </w:r>
      <w:proofErr w:type="spellStart"/>
      <w:r w:rsidRPr="00E05266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E05266">
        <w:rPr>
          <w:rFonts w:ascii="Times New Roman" w:hAnsi="Times New Roman" w:cs="Times New Roman"/>
          <w:sz w:val="20"/>
          <w:szCs w:val="20"/>
        </w:rPr>
        <w:t xml:space="preserve">. Учебник для </w:t>
      </w:r>
      <w:proofErr w:type="spellStart"/>
      <w:r w:rsidRPr="00E05266">
        <w:rPr>
          <w:rFonts w:ascii="Times New Roman" w:hAnsi="Times New Roman" w:cs="Times New Roman"/>
          <w:sz w:val="20"/>
          <w:szCs w:val="20"/>
        </w:rPr>
        <w:t>общеобр</w:t>
      </w:r>
      <w:proofErr w:type="spellEnd"/>
      <w:r w:rsidRPr="00E0526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05266">
        <w:rPr>
          <w:rFonts w:ascii="Times New Roman" w:hAnsi="Times New Roman" w:cs="Times New Roman"/>
          <w:sz w:val="20"/>
          <w:szCs w:val="20"/>
        </w:rPr>
        <w:t>учрежд</w:t>
      </w:r>
      <w:proofErr w:type="spellEnd"/>
      <w:r w:rsidRPr="00E05266">
        <w:rPr>
          <w:rFonts w:ascii="Times New Roman" w:hAnsi="Times New Roman" w:cs="Times New Roman"/>
          <w:sz w:val="20"/>
          <w:szCs w:val="20"/>
        </w:rPr>
        <w:t>. В 2 ч.  /Авт.-сост. В.Я.Коровина. - М.: Просвещение, 2014.</w:t>
      </w:r>
    </w:p>
    <w:p w:rsidR="00634CE9" w:rsidRPr="00E05266" w:rsidRDefault="00634CE9" w:rsidP="000C27DA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451" w:type="dxa"/>
        <w:tblInd w:w="-601" w:type="dxa"/>
        <w:tblLayout w:type="fixed"/>
        <w:tblLook w:val="0000"/>
      </w:tblPr>
      <w:tblGrid>
        <w:gridCol w:w="566"/>
        <w:gridCol w:w="708"/>
        <w:gridCol w:w="1420"/>
        <w:gridCol w:w="5106"/>
        <w:gridCol w:w="3824"/>
        <w:gridCol w:w="3827"/>
      </w:tblGrid>
      <w:tr w:rsidR="009860B0" w:rsidRPr="00E05266" w:rsidTr="00097AF4">
        <w:trPr>
          <w:trHeight w:val="9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</w:t>
            </w:r>
            <w:proofErr w:type="gramStart"/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Кол.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час./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НРЭО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(1).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человека как важнейшая идейно-нравственная проблема 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литературы.</w:t>
            </w:r>
          </w:p>
          <w:p w:rsidR="009860B0" w:rsidRPr="00E05266" w:rsidRDefault="009860B0" w:rsidP="000C2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="007B000E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Обзор «Поэты и писатели Южного Урала: личности и судьбы». М. Львов. Стихотворение «Поэту Урала»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Устное народное творчество (6). 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Предания как поэтическая автобиография народа. «Воцарение Ивана Грозного». </w:t>
            </w:r>
          </w:p>
          <w:p w:rsidR="009860B0" w:rsidRPr="00E05266" w:rsidRDefault="009860B0" w:rsidP="000C2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  <w:r w:rsidR="007B000E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Н. Г. </w:t>
            </w:r>
            <w:proofErr w:type="spellStart"/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Кондратковская</w:t>
            </w:r>
            <w:proofErr w:type="spellEnd"/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. «Синий камень»: воплощение в поэтических образах легенд и преданий Южного Урала. Легендарные сюжеты поэзии Н. Г. </w:t>
            </w:r>
            <w:proofErr w:type="spellStart"/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Кондратковской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Предание «Сороки-ведьмы». «Петр и плотник»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Былины. «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Вольга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и Микула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Селянинович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Былина «Садко». Своеобразие былины. Поэтичность.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7B000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Анализ эпизода былины: художественные особенности былинного повествования</w:t>
            </w: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Карело-финский эпос, французский. Изображение жизни народа, его традиций, обычаев.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мудрость пословиц и поговорок. 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древнерусской литературы (2). 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«Повесть временных лет». «Из похвалы князю Ярославу и книгам». «Поучение Владимира Мономаха» (отрывок). Нравственные заветы Древней Руси.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«Повесть о Петре и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Февронии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Муромских» </w:t>
            </w:r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-г</w:t>
            </w:r>
            <w:proofErr w:type="gram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имн любви и верности.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18 в. (2).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М.В. Ломоносов. Личность и судьба гениального человека. Литературное творчество М.В.Ломоносова.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Г.Р.Державин - поэт и гражданин. Своеобразие поэзии Г.Р.Державина.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7B000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Выразительное чтение стихотворений наизусть</w:t>
            </w: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19 в. (2</w:t>
            </w:r>
            <w:r w:rsidR="00165A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А. С. Пушкин. Краткий рассказ о поэте. Мастерство 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Пушкина в изображении Полтавской битвы.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«Медный всадник». Историческая основа поэмы. Образ Петра </w:t>
            </w:r>
            <w:r w:rsidRPr="00E05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А.С. Пушкин. «Песнь о вещем Олеге» и её летописный источник. Тема судьбы в балладе.</w:t>
            </w:r>
          </w:p>
          <w:p w:rsidR="009860B0" w:rsidRPr="00E05266" w:rsidRDefault="009860B0" w:rsidP="000C2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="007B000E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 В. Скворцов. </w:t>
            </w:r>
            <w:proofErr w:type="gramStart"/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«Георгий» (из пьесы «Георгий Победоносец.</w:t>
            </w:r>
            <w:proofErr w:type="gramEnd"/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Обретение веры. Эпилог». Христианские образы в литературе. Тема высокого духовного подвига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Пушкин- драматург. «Борис Годунов» (отрывок). Образ летописца Пимена.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Проза А.С. Пушкина.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«Станционный смотритель» - повесть о «маленьком» человеке.</w:t>
            </w:r>
          </w:p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Р.р.  Домашнее  сочинение (1).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«Образ Самсона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Вырина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в повести»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EA7CFE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 сочинение.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«Образ Самсона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Вырина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в повести»</w:t>
            </w:r>
          </w:p>
          <w:p w:rsidR="007B000E" w:rsidRPr="00E05266" w:rsidRDefault="007B000E" w:rsidP="007B000E">
            <w:pPr>
              <w:tabs>
                <w:tab w:val="left" w:pos="2844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Письменный ответ на один из проблемных вопросов: </w:t>
            </w:r>
          </w:p>
          <w:p w:rsidR="007B000E" w:rsidRPr="00E05266" w:rsidRDefault="007B000E" w:rsidP="007B000E">
            <w:pPr>
              <w:tabs>
                <w:tab w:val="left" w:pos="2844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Какой показана история России в произведениях А. С. Пушкина? </w:t>
            </w:r>
          </w:p>
          <w:p w:rsidR="007B000E" w:rsidRPr="00E05266" w:rsidRDefault="007B000E" w:rsidP="007B000E">
            <w:pPr>
              <w:tabs>
                <w:tab w:val="left" w:pos="2844"/>
              </w:tabs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Каково авторское отношение к «маленькому человеку» в «Повестях Белкина»? </w:t>
            </w:r>
          </w:p>
          <w:p w:rsidR="007B000E" w:rsidRPr="00E05266" w:rsidRDefault="007B000E" w:rsidP="007B00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3. В чём своеобразие рассказчика в «Повестях Белкина»?</w:t>
            </w: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М.Ю. Лермонтов.</w:t>
            </w:r>
          </w:p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Душа и лира поэта.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М.Ю. Лермонтов «</w:t>
            </w:r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Песня про царя</w:t>
            </w:r>
            <w:proofErr w:type="gram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Особенности сюжета поэмы. Авторское отношение к героям.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по произведениям А.С. Пушкина, М.Ю. Лермонтова. </w:t>
            </w:r>
          </w:p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CFE" w:rsidRPr="00E05266" w:rsidRDefault="00EA7CFE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№1 по произведениям А.С. Пушкина, М.Ю. Лермонтова. </w:t>
            </w:r>
          </w:p>
          <w:p w:rsidR="009860B0" w:rsidRPr="00E05266" w:rsidRDefault="00EA0147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Е.Л. Тесты по литературе: 7 класс: к учебнику В. Я. Коровиной «Литература. 7 класс». – М.: Издательство «Экзамен», 2014.</w:t>
            </w: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Н.В. Гоголь. Страницы биографии. «Тарас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Тарас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Бульба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и его сыновья.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Запорожская</w:t>
            </w:r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ечь, её нравы и обычаи.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Р.р. Анализ эпизода «Осада польского города Дубно».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Р.Р.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литературного героя. Противопоставление Остапа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Андрию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(Домашнее сочинение (2).</w:t>
            </w:r>
            <w:proofErr w:type="gramEnd"/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Домашнее сочинение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литературного героя. Противопоставление Остапа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Андрию</w:t>
            </w:r>
            <w:proofErr w:type="spellEnd"/>
          </w:p>
          <w:p w:rsidR="007B000E" w:rsidRPr="00E05266" w:rsidRDefault="007B000E" w:rsidP="007B000E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Сочинение №1.</w:t>
            </w:r>
          </w:p>
          <w:p w:rsidR="007B000E" w:rsidRPr="00E05266" w:rsidRDefault="007B000E" w:rsidP="007B000E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Какова авторская оценка образа Тараса </w:t>
            </w:r>
            <w:proofErr w:type="spellStart"/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Бульбы</w:t>
            </w:r>
            <w:proofErr w:type="spellEnd"/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7B000E" w:rsidRPr="00E05266" w:rsidRDefault="007B000E" w:rsidP="007B000E">
            <w:pPr>
              <w:tabs>
                <w:tab w:val="left" w:pos="284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Зачем в повести противопоставлены образы Остапа и </w:t>
            </w:r>
            <w:proofErr w:type="spellStart"/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Андрия</w:t>
            </w:r>
            <w:proofErr w:type="spellEnd"/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? </w:t>
            </w:r>
          </w:p>
          <w:p w:rsidR="007B000E" w:rsidRPr="00E05266" w:rsidRDefault="007B000E" w:rsidP="007B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3. Какова роль картин природы в понимании смысла повести?</w:t>
            </w: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бесправных и обездоленных.</w:t>
            </w:r>
          </w:p>
          <w:p w:rsidR="009860B0" w:rsidRPr="00E05266" w:rsidRDefault="009860B0" w:rsidP="000C2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="007B000E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Традиции тургеневской прозы в рассказах М. </w:t>
            </w:r>
            <w:proofErr w:type="spellStart"/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Фонотова</w:t>
            </w:r>
            <w:proofErr w:type="spellEnd"/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природе Южного Урала. Любовь к родной земле, её природе. Рассказ «Соловьиный остров»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И.С. Тургенев. Стихотворения в прозе. История создания цикла.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№2 по произведениям Н. В. Гоголя, И.С. Тургенева и Н.А. Некрасова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EA7CFE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Контрольная работа №2 по произведениям Н. В. Гоголя, И.С. Тургенева и Н.А. Некрасова</w:t>
            </w:r>
          </w:p>
          <w:p w:rsidR="00EA0147" w:rsidRPr="00E05266" w:rsidRDefault="00EA0147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Е.Л. Тесты по литературе: 7 класс: к учебнику В. Я. Коровиной «Литература. 7 класс». – М.: Издательство «Экзамен», 2014.</w:t>
            </w: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5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А.К. Толстой. Исторические</w:t>
            </w:r>
            <w:r w:rsidR="00EA7CFE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баллады  «Василий</w:t>
            </w:r>
          </w:p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Шибанов» и «Князь Михайло Репнин».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М. Салтыков-Щедрин. «Повесть о том, как один мужик двух генералов прокормил».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Страшная сила сатиры.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Вн.чт</w:t>
            </w:r>
            <w:proofErr w:type="spellEnd"/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22739B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Анализ эпизода сказки: средства создания комического в сказках М. Е. Салтыкова-Щедрина</w:t>
            </w: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Л.Н. Толстой «Детство» (главы). Сложность взаимоотношений детей и взрослых.</w:t>
            </w:r>
          </w:p>
          <w:p w:rsidR="009860B0" w:rsidRPr="00E05266" w:rsidRDefault="009860B0" w:rsidP="000C2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="007B000E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00E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прозы о детстве в литературе Южного Урала. В. А. Протасов. «Мои школьные годы»: традиции автобиографической прозы в «Записках челябинского старожила» В. Протасова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«Наталья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Саввишна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». Проявление чувств героя в повести Толстого.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165A6C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Maman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». Анализ собственных поступков героя в повести «Детство». 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Два лица России в рассказе А.П. Чехова «Злоумышленник».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«Край ты мой, родимый край...». Поэтическое изображение родной природы и выражение авторского настроения.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165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русской литературы 20 века. (2</w:t>
            </w:r>
            <w:r w:rsidR="00165A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). 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Вн.чт</w:t>
            </w:r>
            <w:proofErr w:type="spellEnd"/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И.А. Бунин </w:t>
            </w:r>
          </w:p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«Лапти». Нравственный</w:t>
            </w:r>
            <w:r w:rsidR="00EA7CFE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смысл рассказа.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М. Горький «Детство» (главы). Автобиографический характер повести. Характеристика положительных героев.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Анализ эпизода «Пожар» из повести М. Горького «Детство».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«Легенда о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Данко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» из рассказа М.Горького «Старуха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Изергиль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». Подвиг во имя людей.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тест по изученным произведениям.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EA7CFE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тест по изученным произведениям.</w:t>
            </w:r>
          </w:p>
          <w:p w:rsidR="00EA0147" w:rsidRPr="00E05266" w:rsidRDefault="00EA0147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Е.Л. Тесты по литературе: 7 класс: к учебнику В. Я. Коровиной «Литература. 7 класс». – М.: Издательство «Экзамен», 2014.</w:t>
            </w:r>
          </w:p>
        </w:tc>
      </w:tr>
      <w:tr w:rsidR="009860B0" w:rsidRPr="00E05266" w:rsidTr="00097AF4">
        <w:trPr>
          <w:trHeight w:val="10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В.В. Маяковский «Необычное приключение, бывшее с Владимиром Маяковским летом на даче»</w:t>
            </w:r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оль поэзии в жизни человека и общества.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В.В. Маяковский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«Хорошее отношение к лошадям». Два взгляда на мир.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10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Л.Н. Андреев «</w:t>
            </w:r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Кусака</w:t>
            </w:r>
            <w:proofErr w:type="gram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». Чувство сострадания к братьям нашим меньшим, бессердечие героев в рассказе.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  <w:r w:rsidR="00C77B3D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М. С. </w:t>
            </w:r>
            <w:proofErr w:type="spellStart"/>
            <w:r w:rsidR="00C77B3D" w:rsidRPr="00E05266">
              <w:rPr>
                <w:rFonts w:ascii="Times New Roman" w:hAnsi="Times New Roman" w:cs="Times New Roman"/>
                <w:sz w:val="20"/>
                <w:szCs w:val="20"/>
              </w:rPr>
              <w:t>Гроссман</w:t>
            </w:r>
            <w:proofErr w:type="spellEnd"/>
            <w:r w:rsidR="00C77B3D" w:rsidRPr="00E05266">
              <w:rPr>
                <w:rFonts w:ascii="Times New Roman" w:hAnsi="Times New Roman" w:cs="Times New Roman"/>
                <w:sz w:val="20"/>
                <w:szCs w:val="20"/>
              </w:rPr>
              <w:t>. «Пса ударили в грудь ножом». Тема жестокости и бессердечия человека по отношению  к природе, трагическая судьба животного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Л.Н. Андреев «</w:t>
            </w:r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Кусака</w:t>
            </w:r>
            <w:proofErr w:type="gram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». Нравственные проблемы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рассказа. 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(Д.З. Письменный отзыв).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А. Платонов «Юшка». Призыв к состраданию и уважению к человеку.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(Д.З.  «Нужны ли в жизни сочувствие и сострадание?»).</w:t>
            </w:r>
            <w:proofErr w:type="gramEnd"/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Проект. 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7CFE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Проект. </w:t>
            </w:r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«Нужны ли в жизни сочувствие и сострадание?»</w:t>
            </w:r>
            <w:proofErr w:type="gramEnd"/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А. Платонов «В прекрасном и яростном мире». Вечные нравственные ценности.</w:t>
            </w:r>
          </w:p>
          <w:p w:rsidR="009860B0" w:rsidRPr="00E05266" w:rsidRDefault="009860B0" w:rsidP="000C2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  <w:r w:rsidR="00C77B3D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B3D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А. М. Климов. «Самолёт в космосе». Тема подвига и человеческого мужества в произведении.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Б. Пастернак. Своеобразие картин природы в лирике.</w:t>
            </w:r>
          </w:p>
          <w:p w:rsidR="009860B0" w:rsidRPr="00E05266" w:rsidRDefault="009860B0" w:rsidP="000C2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  <w:r w:rsidR="00C77B3D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B3D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В. А. Богданов. «Как хорошо…», «Природа». Философская проблематика пейзажной лирики В. Богданова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Урок мужества. Героизм и патриотизм грозных лет войны в стихотворениях А. Ахматовой, К. Симонова и </w:t>
            </w:r>
            <w:proofErr w:type="spellStart"/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др.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>№9</w:t>
            </w:r>
            <w:r w:rsidR="00C77B3D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B3D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Л. К. Татьяничева. Стихотворение «Минные поля». Противопоставление жестокости войны и гуманизма человеческих отношений. Тема памяти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Е.И. Носов «Кукла»</w:t>
            </w:r>
            <w:proofErr w:type="gram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равственные проблемы рассказа.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Е.И. Носов. «Живое пламя» взаимосвязь природы и человека. 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«Тихая моя Родина». Стихотворения русских поэтов </w:t>
            </w:r>
            <w:r w:rsidRPr="00E05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века о Родине, родной природе.</w:t>
            </w:r>
          </w:p>
          <w:p w:rsidR="009860B0" w:rsidRPr="00E05266" w:rsidRDefault="009860B0" w:rsidP="000C27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  <w:r w:rsidR="00C77B3D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B3D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Тема героического труда в поэзии Б. </w:t>
            </w:r>
            <w:proofErr w:type="spellStart"/>
            <w:r w:rsidR="00C77B3D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Ручьева</w:t>
            </w:r>
            <w:proofErr w:type="spellEnd"/>
            <w:r w:rsidR="00C77B3D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. Стихотворение «Две песни о Магнит-горе». Тема «малой родины» в творчестве уральских писателей. В. В. Сорокин. «Над Челябинском дождь…», «О край мой горделивый!». К. Скворцов. «Не может Родина быть малой с такой великою душой! 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А.Т. Твардовский.</w:t>
            </w:r>
          </w:p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Философские проблемы в лирике. Пейзажная лирика.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6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Д.С. Лихачев «Земля родная» (главы) как духовное напутствие молодежи.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Смешное и грустное в рассказе Михаила Зощенко «Беда».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Песни на слова русских поэтов </w:t>
            </w:r>
            <w:r w:rsidRPr="00E052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века. Лирические размышления о жизни. 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EA7CFE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НРЭО</w:t>
            </w:r>
            <w:r w:rsidR="00634CE9" w:rsidRPr="00E05266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  <w:r w:rsidR="00C77B3D"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B3D" w:rsidRPr="00E05266">
              <w:rPr>
                <w:rFonts w:ascii="Times New Roman" w:eastAsia="Calibri" w:hAnsi="Times New Roman" w:cs="Times New Roman"/>
                <w:sz w:val="20"/>
                <w:szCs w:val="20"/>
              </w:rPr>
              <w:t>«Литературная экскурсия по Южному Уралу»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литературы народов России (1 час)</w:t>
            </w:r>
          </w:p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зарубежной литературы (5). </w:t>
            </w: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Японские трехстишия (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хокку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097AF4">
        <w:trPr>
          <w:trHeight w:val="2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Р.Д. </w:t>
            </w: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Брэдбери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«Каникулы». Мечта о чудесной победе добра.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0B0" w:rsidRPr="00E05266" w:rsidTr="00EA0147">
        <w:trPr>
          <w:trHeight w:hRule="exact"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Итоговый урок. Аттестационная контрольная работа.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B0" w:rsidRPr="00E05266" w:rsidRDefault="009860B0" w:rsidP="000C27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0B0" w:rsidRPr="00E05266" w:rsidRDefault="00EA7CFE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266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Аттестационная контрольная работа.</w:t>
            </w:r>
          </w:p>
          <w:p w:rsidR="00EA0147" w:rsidRPr="00E05266" w:rsidRDefault="00EA0147" w:rsidP="000C27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>Ляшенко</w:t>
            </w:r>
            <w:proofErr w:type="spellEnd"/>
            <w:r w:rsidRPr="00E05266">
              <w:rPr>
                <w:rFonts w:ascii="Times New Roman" w:hAnsi="Times New Roman" w:cs="Times New Roman"/>
                <w:sz w:val="20"/>
                <w:szCs w:val="20"/>
              </w:rPr>
              <w:t xml:space="preserve"> Е.Л. Тесты по литературе: 7 класс: к учебнику В. Я. Коровиной «Литература. 7 класс». – М.: Издательство «Экзамен», 2014.</w:t>
            </w:r>
          </w:p>
        </w:tc>
      </w:tr>
    </w:tbl>
    <w:p w:rsidR="00D134EA" w:rsidRPr="00E05266" w:rsidRDefault="00D134EA" w:rsidP="000C27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19DE" w:rsidRPr="00E05266" w:rsidRDefault="00FC19DE" w:rsidP="000C2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C19DE" w:rsidRPr="00E05266" w:rsidSect="00097AF4">
      <w:footerReference w:type="default" r:id="rId8"/>
      <w:pgSz w:w="16838" w:h="11906" w:orient="landscape"/>
      <w:pgMar w:top="1701" w:right="1103" w:bottom="85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2DE" w:rsidRDefault="00DA02DE" w:rsidP="00DA02DE">
      <w:pPr>
        <w:spacing w:after="0" w:line="240" w:lineRule="auto"/>
      </w:pPr>
      <w:r>
        <w:separator/>
      </w:r>
    </w:p>
  </w:endnote>
  <w:endnote w:type="continuationSeparator" w:id="1">
    <w:p w:rsidR="00DA02DE" w:rsidRDefault="00DA02DE" w:rsidP="00DA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DE" w:rsidRDefault="00364062">
    <w:pPr>
      <w:pStyle w:val="aa"/>
      <w:jc w:val="right"/>
    </w:pPr>
    <w:r>
      <w:fldChar w:fldCharType="begin"/>
    </w:r>
    <w:r w:rsidR="00D134EA">
      <w:instrText xml:space="preserve"> PAGE </w:instrText>
    </w:r>
    <w:r>
      <w:fldChar w:fldCharType="separate"/>
    </w:r>
    <w:r w:rsidR="00165A6C">
      <w:rPr>
        <w:noProof/>
      </w:rPr>
      <w:t>1</w:t>
    </w:r>
    <w:r>
      <w:fldChar w:fldCharType="end"/>
    </w:r>
  </w:p>
  <w:p w:rsidR="00DA02DE" w:rsidRDefault="00DA02D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2DE" w:rsidRDefault="00DA02DE" w:rsidP="00DA02DE">
      <w:pPr>
        <w:spacing w:after="0" w:line="240" w:lineRule="auto"/>
      </w:pPr>
      <w:r>
        <w:separator/>
      </w:r>
    </w:p>
  </w:footnote>
  <w:footnote w:type="continuationSeparator" w:id="1">
    <w:p w:rsidR="00DA02DE" w:rsidRDefault="00DA02DE" w:rsidP="00DA0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4EA"/>
    <w:rsid w:val="00097AF4"/>
    <w:rsid w:val="000C27DA"/>
    <w:rsid w:val="00165A6C"/>
    <w:rsid w:val="001810C5"/>
    <w:rsid w:val="0022739B"/>
    <w:rsid w:val="00364062"/>
    <w:rsid w:val="004E7735"/>
    <w:rsid w:val="0059717D"/>
    <w:rsid w:val="00634CE9"/>
    <w:rsid w:val="007A69AC"/>
    <w:rsid w:val="007B000E"/>
    <w:rsid w:val="008477A0"/>
    <w:rsid w:val="008E2706"/>
    <w:rsid w:val="008F6A4E"/>
    <w:rsid w:val="00967D0C"/>
    <w:rsid w:val="009860B0"/>
    <w:rsid w:val="00B34E48"/>
    <w:rsid w:val="00C77B3D"/>
    <w:rsid w:val="00D134EA"/>
    <w:rsid w:val="00DA02DE"/>
    <w:rsid w:val="00E05266"/>
    <w:rsid w:val="00EA0147"/>
    <w:rsid w:val="00EA7CFE"/>
    <w:rsid w:val="00FC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34EA"/>
    <w:rPr>
      <w:rFonts w:ascii="Arial" w:hAnsi="Arial" w:cs="Arial"/>
    </w:rPr>
  </w:style>
  <w:style w:type="character" w:customStyle="1" w:styleId="WW8Num2z0">
    <w:name w:val="WW8Num2z0"/>
    <w:rsid w:val="00D134EA"/>
    <w:rPr>
      <w:rFonts w:ascii="Arial" w:hAnsi="Arial" w:cs="Arial"/>
    </w:rPr>
  </w:style>
  <w:style w:type="character" w:customStyle="1" w:styleId="WW8Num3z0">
    <w:name w:val="WW8Num3z0"/>
    <w:rsid w:val="00D134EA"/>
    <w:rPr>
      <w:rFonts w:ascii="Wingdings" w:hAnsi="Wingdings" w:cs="Wingdings"/>
    </w:rPr>
  </w:style>
  <w:style w:type="character" w:customStyle="1" w:styleId="WW8Num3z1">
    <w:name w:val="WW8Num3z1"/>
    <w:rsid w:val="00D134EA"/>
    <w:rPr>
      <w:rFonts w:ascii="Courier New" w:hAnsi="Courier New" w:cs="Courier New"/>
    </w:rPr>
  </w:style>
  <w:style w:type="character" w:customStyle="1" w:styleId="WW8Num3z3">
    <w:name w:val="WW8Num3z3"/>
    <w:rsid w:val="00D134EA"/>
    <w:rPr>
      <w:rFonts w:ascii="Symbol" w:hAnsi="Symbol" w:cs="Symbol"/>
    </w:rPr>
  </w:style>
  <w:style w:type="character" w:customStyle="1" w:styleId="1">
    <w:name w:val="Основной шрифт абзаца1"/>
    <w:rsid w:val="00D134EA"/>
  </w:style>
  <w:style w:type="character" w:styleId="a3">
    <w:name w:val="Strong"/>
    <w:qFormat/>
    <w:rsid w:val="00D134EA"/>
    <w:rPr>
      <w:b/>
      <w:bCs/>
    </w:rPr>
  </w:style>
  <w:style w:type="character" w:customStyle="1" w:styleId="a4">
    <w:name w:val="Нижний колонтитул Знак"/>
    <w:rsid w:val="00D134EA"/>
    <w:rPr>
      <w:rFonts w:ascii="Arial" w:hAnsi="Arial" w:cs="Arial"/>
      <w:lang w:val="ru-RU" w:eastAsia="ar-SA" w:bidi="ar-SA"/>
    </w:rPr>
  </w:style>
  <w:style w:type="paragraph" w:customStyle="1" w:styleId="a5">
    <w:name w:val="Заголовок"/>
    <w:basedOn w:val="a"/>
    <w:next w:val="a6"/>
    <w:rsid w:val="00D134E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D134EA"/>
    <w:pPr>
      <w:widowControl w:val="0"/>
      <w:shd w:val="clear" w:color="auto" w:fill="FFFFFF"/>
      <w:tabs>
        <w:tab w:val="left" w:pos="710"/>
      </w:tabs>
      <w:spacing w:after="0" w:line="240" w:lineRule="auto"/>
      <w:jc w:val="both"/>
    </w:pPr>
    <w:rPr>
      <w:rFonts w:ascii="Arial" w:hAnsi="Arial" w:cs="Arial"/>
      <w:sz w:val="24"/>
      <w:szCs w:val="20"/>
    </w:rPr>
  </w:style>
  <w:style w:type="character" w:customStyle="1" w:styleId="a7">
    <w:name w:val="Основной текст Знак"/>
    <w:basedOn w:val="a0"/>
    <w:link w:val="a6"/>
    <w:rsid w:val="00D134EA"/>
    <w:rPr>
      <w:rFonts w:ascii="Arial" w:eastAsia="Times New Roman" w:hAnsi="Arial" w:cs="Arial"/>
      <w:sz w:val="24"/>
      <w:szCs w:val="20"/>
      <w:shd w:val="clear" w:color="auto" w:fill="FFFFFF"/>
      <w:lang w:eastAsia="ar-SA"/>
    </w:rPr>
  </w:style>
  <w:style w:type="paragraph" w:styleId="a8">
    <w:name w:val="List"/>
    <w:basedOn w:val="a6"/>
    <w:rsid w:val="00D134EA"/>
    <w:rPr>
      <w:rFonts w:cs="Mangal"/>
    </w:rPr>
  </w:style>
  <w:style w:type="paragraph" w:customStyle="1" w:styleId="10">
    <w:name w:val="Название1"/>
    <w:basedOn w:val="a"/>
    <w:rsid w:val="00D134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134EA"/>
    <w:pPr>
      <w:suppressLineNumbers/>
    </w:pPr>
    <w:rPr>
      <w:rFonts w:cs="Mangal"/>
    </w:rPr>
  </w:style>
  <w:style w:type="paragraph" w:customStyle="1" w:styleId="12">
    <w:name w:val="Без интервала1"/>
    <w:rsid w:val="00D134E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Normal (Web)"/>
    <w:basedOn w:val="a"/>
    <w:rsid w:val="00D134E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13"/>
    <w:rsid w:val="00D134E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3">
    <w:name w:val="Нижний колонтитул Знак1"/>
    <w:basedOn w:val="a0"/>
    <w:link w:val="aa"/>
    <w:rsid w:val="00D134EA"/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header"/>
    <w:basedOn w:val="a"/>
    <w:link w:val="ac"/>
    <w:rsid w:val="00D134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34EA"/>
    <w:rPr>
      <w:rFonts w:ascii="Calibri" w:eastAsia="Times New Roman" w:hAnsi="Calibri" w:cs="Calibri"/>
      <w:lang w:eastAsia="ar-SA"/>
    </w:rPr>
  </w:style>
  <w:style w:type="paragraph" w:customStyle="1" w:styleId="ad">
    <w:name w:val="Содержимое таблицы"/>
    <w:basedOn w:val="a"/>
    <w:rsid w:val="00D134EA"/>
    <w:pPr>
      <w:suppressLineNumbers/>
    </w:pPr>
  </w:style>
  <w:style w:type="paragraph" w:customStyle="1" w:styleId="ae">
    <w:name w:val="Заголовок таблицы"/>
    <w:basedOn w:val="ad"/>
    <w:rsid w:val="00D134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440D-F7A8-4926-850A-F977C209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1461</Words>
  <Characters>8328</Characters>
  <Application>Microsoft Office Word</Application>
  <DocSecurity>0</DocSecurity>
  <Lines>69</Lines>
  <Paragraphs>19</Paragraphs>
  <ScaleCrop>false</ScaleCrop>
  <Company>МАОУ Сош 155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</cp:lastModifiedBy>
  <cp:revision>17</cp:revision>
  <dcterms:created xsi:type="dcterms:W3CDTF">2018-09-21T07:13:00Z</dcterms:created>
  <dcterms:modified xsi:type="dcterms:W3CDTF">2019-09-18T22:18:00Z</dcterms:modified>
</cp:coreProperties>
</file>